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广东粤成电力技术有限公司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2026年01月24日 08:30至2026年01月24日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