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东莞市优鲜达贸易有限公司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周俊敏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91441900MA533P0P8H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东莞市优鲜达贸易有限公司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广东省东莞市南城街道雅园新围仔十一巷3号101室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广东省东莞市南城街道雅园新围仔十一巷3号101室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E:预包装食品、食用农产品（水果、蔬菜、鲜肉）的销售所涉及场所的相关环境管理活动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Q:预包装食品、食用农产品（水果、蔬菜、鲜肉）的销售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O:预包装食品、食用农产品（水果、蔬菜、鲜肉）的销售所涉及场所的相关职业健康安全管理活动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东莞市优鲜达贸易有限公司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广东省东莞市南城街道雅园新围仔十一巷3号101室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广东省东莞市南城街道雅园新围仔十一巷3号101室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E:预包装食品、食用农产品（水果、蔬菜、鲜肉）的销售所涉及场所的相关环境管理活动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Q:预包装食品、食用农产品（水果、蔬菜、鲜肉）的销售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O:预包装食品、食用农产品（水果、蔬菜、鲜肉）的销售所涉及场所的相关职业健康安全管理活动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008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