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20940-2025-QEO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四川熠翔红保安服务有限公司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91510121MADE872E37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四川熠翔红保安服务有限公司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四川省成都市金堂县赵镇街道幸福路26号附251-254号1栋2层51-54号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四川省成都市金堂县赵镇街道幸福路26号附251-254号1栋2层51-54号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水城印象 成都市金堂县迎宾大道188号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E:许可范围内的保安服务所涉及场所的相关环境管理活动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Q:许可范围内的保安服务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O:许可范围内的保安服务所涉及场所的相关职业健康安全管理活动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四川熠翔红保安服务有限公司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四川省成都市金堂县赵镇街道幸福路26号附251-254号1栋2层51-54号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四川省成都市金堂县赵镇街道幸福路26号附251-254号1栋2层51-54号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水城印象 成都市金堂县迎宾大道188号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E:许可范围内的保安服务所涉及场所的相关环境管理活动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Q:许可范围内的保安服务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O:许可范围内的保安服务所涉及场所的相关职业健康安全管理活动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2612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