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21977-2025-QEO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涿州市金鹰保安服务有限公司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91130681087266986Q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涿州市金鹰保安服务有限公司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涿州市建经北街136号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河北保定市涿州市建经北街136号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保安服务 涿州市华阳中路北侧润卓天伦湾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E:资质范围内保安服务所涉及场所的相关环境管理活动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Q:资质范围内保安服务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O:资质范围内保安服务所涉及场所的相关职业健康安全管理活动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涿州市金鹰保安服务有限公司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涿州市建经北街136号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河北保定市涿州市建经北街136号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保安服务 涿州市华阳中路北侧润卓天伦湾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E:资质范围内保安服务所涉及场所的相关环境管理活动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Q:资质范围内保安服务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O:资质范围内保安服务所涉及场所的相关职业健康安全管理活动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4239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