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52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诸城市硕威工艺制品有限公司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2025年10月07日上午至2025年10月07日下午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2025年10月07日上午至2025年10月07日下午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13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