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江西阳光安全设备集团有限公司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11265-2025-SA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2025年11月22日上午至2025年11月22日下午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64183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