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青岛华运冠都制帽有限公司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91370281MAE0C38M7E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青岛华运冠都制帽有限公司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山东省青岛市胶州市胶东街道办事处南庄三村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山东省青岛市胶州市胶东街道办事处南庄三村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Q:缝制帽的生产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青岛华运冠都制帽有限公司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山东省青岛市胶州市胶东街道办事处南庄三村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山东省青岛市胶州市胶东街道办事处南庄三村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Q:缝制帽的生产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30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