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0720-2021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江苏新苏投资发展集团有限公司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2025年11月21日上午至2025年11月21日下午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7130942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