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沧州伍合电力科技有限公司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11046-2025-SA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河北省沧州市任丘市梁召镇庄上村文明路北四巷4号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河北省沧州市任丘市梁召镇庄上村文明路北四巷4号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电力设施器材（标识牌、绝缘护罩、绝缘梯、验电器、警示带、风力驱鸟器）得生产和服务；配电开关控制设备、电工器材、特种劳动防护用品、安防设备、防火封堵材料、化工产品（危险化学品除外）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