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泉州市元燊新型材料有限公司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2025年11月04日上午至2025年11月04日下午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卢金凤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75445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