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30153-2025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2025年12月28日上午至2025年12月29日下午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3698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