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8163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连云港畅通通信器材制造有限公司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4325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16.02.01,19.14.00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2026年01月15日上午至2026年01月15日上午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2026年01月15日上午至2026年01月15日上午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1191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