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河北创意电气有限公司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10171-2026-SA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2026年03月13日上午至2026年03月13日下午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94409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