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30156-2025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2026年01月06日下午至2026年01月07日下午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53512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