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海盾智联物联网科技河北有限公司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91130404MA08JUMK3F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海盾智联物联网科技河北有限公司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河北省邯郸市复兴区邯兴路500号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河北省邯郸市复兴区邯兴路500号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Q:自动售水站、净水机、充电桩、环境保护专用设备（垃圾分类亭）的制造、销售，自动售货机的销售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E:自动售水站、净水机、充电桩、环境保护专用设备（垃圾分类亭）的制造、销售，自动售货机的销售所涉及场所的相关环境管理活动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S:自动售水站、净水机、充电桩、环境保护专用设备（垃圾分类亭）的制造、销售，自动售货机的销售所涉及场所的相关职业健康安全管理活动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海盾智联物联网科技河北有限公司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河北省邯郸市复兴区邯兴路500号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河北省邯郸市复兴区邯兴路500号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Q:自动售水站、净水机、充电桩、环境保护专用设备（垃圾分类亭）的制造、销售，自动售货机的销售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E:自动售水站、净水机、充电桩、环境保护专用设备（垃圾分类亭）的制造、销售，自动售货机的销售所涉及场所的相关环境管理活动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S:自动售水站、净水机、充电桩、环境保护专用设备（垃圾分类亭）的制造、销售，自动售货机的销售所涉及场所的相关职业健康安全管理活动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02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