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中乾工程勘察设计（集团）有限公司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2026年03月28日上午至2026年03月28日上午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8022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