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中乾工程勘察设计（集团）有限公司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44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