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30006-2026-R04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3198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