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陕西隆誉国际科技集团有限公司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2025年10月24日下午至2025年10月25日下午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51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