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河北博康教学设备有限公司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2025年10月10日下午至2025年10月11日下午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239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