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F4B" w:rsidRDefault="00D26F43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66F4B" w:rsidRDefault="00D26F43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266F4B" w:rsidRDefault="00266F4B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39"/>
        <w:gridCol w:w="2040"/>
        <w:gridCol w:w="1275"/>
        <w:gridCol w:w="709"/>
        <w:gridCol w:w="1303"/>
        <w:gridCol w:w="190"/>
        <w:gridCol w:w="492"/>
        <w:gridCol w:w="1037"/>
        <w:gridCol w:w="1378"/>
      </w:tblGrid>
      <w:tr w:rsidR="00266F4B" w:rsidTr="0024578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66F4B" w:rsidRDefault="00D26F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024" w:type="dxa"/>
            <w:gridSpan w:val="3"/>
            <w:tcBorders>
              <w:top w:val="single" w:sz="8" w:space="0" w:color="auto"/>
            </w:tcBorders>
            <w:vAlign w:val="center"/>
          </w:tcPr>
          <w:p w:rsidR="00266F4B" w:rsidRPr="001957FB" w:rsidRDefault="00D26F43" w:rsidP="001957FB">
            <w:pPr>
              <w:ind w:firstLineChars="50" w:firstLine="100"/>
              <w:rPr>
                <w:sz w:val="20"/>
              </w:rPr>
            </w:pPr>
            <w:bookmarkStart w:id="7" w:name="组织名称"/>
            <w:r w:rsidRPr="001957FB">
              <w:rPr>
                <w:sz w:val="20"/>
              </w:rPr>
              <w:t>山东天赞电气科技有限公司</w:t>
            </w:r>
            <w:bookmarkEnd w:id="7"/>
          </w:p>
        </w:tc>
        <w:tc>
          <w:tcPr>
            <w:tcW w:w="1985" w:type="dxa"/>
            <w:gridSpan w:val="3"/>
            <w:tcBorders>
              <w:top w:val="single" w:sz="8" w:space="0" w:color="auto"/>
            </w:tcBorders>
            <w:vAlign w:val="center"/>
          </w:tcPr>
          <w:p w:rsidR="00266F4B" w:rsidRPr="001957FB" w:rsidRDefault="00D26F43" w:rsidP="001957FB">
            <w:pPr>
              <w:ind w:left="52" w:firstLineChars="50" w:firstLine="100"/>
              <w:rPr>
                <w:sz w:val="20"/>
              </w:rPr>
            </w:pPr>
            <w:r w:rsidRPr="001957FB">
              <w:rPr>
                <w:rFonts w:hint="eastAsia"/>
                <w:sz w:val="20"/>
              </w:rPr>
              <w:t>专业小类</w:t>
            </w:r>
            <w:r w:rsidRPr="001957FB">
              <w:rPr>
                <w:sz w:val="20"/>
              </w:rPr>
              <w:t>/</w:t>
            </w:r>
          </w:p>
          <w:p w:rsidR="00266F4B" w:rsidRPr="001957FB" w:rsidRDefault="00D26F43" w:rsidP="001957FB">
            <w:pPr>
              <w:ind w:left="52" w:firstLineChars="50" w:firstLine="100"/>
              <w:rPr>
                <w:sz w:val="20"/>
              </w:rPr>
            </w:pPr>
            <w:r w:rsidRPr="001957FB">
              <w:rPr>
                <w:rFonts w:hint="eastAsia"/>
                <w:sz w:val="20"/>
              </w:rPr>
              <w:t>项目代码</w:t>
            </w:r>
          </w:p>
        </w:tc>
        <w:tc>
          <w:tcPr>
            <w:tcW w:w="2415" w:type="dxa"/>
            <w:gridSpan w:val="2"/>
            <w:tcBorders>
              <w:top w:val="single" w:sz="8" w:space="0" w:color="auto"/>
            </w:tcBorders>
            <w:vAlign w:val="center"/>
          </w:tcPr>
          <w:p w:rsidR="00266F4B" w:rsidRPr="001957FB" w:rsidRDefault="004F2674" w:rsidP="004F2674">
            <w:pPr>
              <w:ind w:left="52" w:firstLineChars="50" w:firstLine="120"/>
              <w:rPr>
                <w:sz w:val="20"/>
              </w:rPr>
            </w:pPr>
            <w:r>
              <w:rPr>
                <w:b/>
                <w:color w:val="000000"/>
                <w:szCs w:val="21"/>
              </w:rPr>
              <w:t>17.12.05, 19.11.03,29.12.00</w:t>
            </w:r>
          </w:p>
        </w:tc>
      </w:tr>
      <w:tr w:rsidR="00266F4B" w:rsidTr="0024578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66F4B" w:rsidRDefault="00D26F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040" w:type="dxa"/>
            <w:vAlign w:val="center"/>
          </w:tcPr>
          <w:p w:rsidR="00266F4B" w:rsidRDefault="002457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75" w:type="dxa"/>
            <w:vAlign w:val="center"/>
          </w:tcPr>
          <w:p w:rsidR="00266F4B" w:rsidRPr="001957FB" w:rsidRDefault="00D26F43" w:rsidP="001957FB">
            <w:pPr>
              <w:ind w:firstLineChars="50" w:firstLine="100"/>
              <w:rPr>
                <w:sz w:val="20"/>
              </w:rPr>
            </w:pPr>
            <w:r w:rsidRPr="001957FB">
              <w:rPr>
                <w:rFonts w:hint="eastAsia"/>
                <w:sz w:val="20"/>
              </w:rPr>
              <w:t>专业</w:t>
            </w:r>
          </w:p>
        </w:tc>
        <w:tc>
          <w:tcPr>
            <w:tcW w:w="2012" w:type="dxa"/>
            <w:gridSpan w:val="2"/>
            <w:vAlign w:val="center"/>
          </w:tcPr>
          <w:p w:rsidR="00266F4B" w:rsidRPr="001957FB" w:rsidRDefault="004F2674" w:rsidP="004F2674">
            <w:pPr>
              <w:ind w:firstLineChars="50" w:firstLine="120"/>
              <w:rPr>
                <w:sz w:val="20"/>
              </w:rPr>
            </w:pPr>
            <w:r>
              <w:rPr>
                <w:b/>
                <w:color w:val="000000"/>
                <w:szCs w:val="21"/>
              </w:rPr>
              <w:t>17.12.05, 19.11.03,29.12.00</w:t>
            </w:r>
          </w:p>
        </w:tc>
        <w:tc>
          <w:tcPr>
            <w:tcW w:w="1719" w:type="dxa"/>
            <w:gridSpan w:val="3"/>
            <w:vAlign w:val="center"/>
          </w:tcPr>
          <w:p w:rsidR="00266F4B" w:rsidRPr="001957FB" w:rsidRDefault="00D26F43" w:rsidP="001957FB">
            <w:pPr>
              <w:ind w:firstLineChars="50" w:firstLine="100"/>
              <w:rPr>
                <w:sz w:val="20"/>
              </w:rPr>
            </w:pPr>
            <w:r w:rsidRPr="001957FB">
              <w:rPr>
                <w:rFonts w:hint="eastAsia"/>
                <w:sz w:val="20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266F4B" w:rsidRDefault="002457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245784" w:rsidTr="0086338C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245784" w:rsidRDefault="002457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 w:rsidR="00245784" w:rsidRDefault="0024578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040" w:type="dxa"/>
            <w:vAlign w:val="center"/>
          </w:tcPr>
          <w:p w:rsidR="00245784" w:rsidRDefault="002457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杨春光</w:t>
            </w:r>
          </w:p>
        </w:tc>
        <w:tc>
          <w:tcPr>
            <w:tcW w:w="1275" w:type="dxa"/>
            <w:vAlign w:val="center"/>
          </w:tcPr>
          <w:p w:rsidR="00245784" w:rsidRDefault="002457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12" w:type="dxa"/>
            <w:gridSpan w:val="2"/>
            <w:vAlign w:val="center"/>
          </w:tcPr>
          <w:p w:rsidR="00245784" w:rsidRDefault="002457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3"/>
            <w:vAlign w:val="center"/>
          </w:tcPr>
          <w:p w:rsidR="00245784" w:rsidRDefault="002457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245784" w:rsidRDefault="002457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45784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45784" w:rsidRDefault="002457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45784" w:rsidRDefault="002457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 w:rsidR="004F2674" w:rsidRDefault="004F2674" w:rsidP="001957FB">
            <w:pPr>
              <w:ind w:firstLineChars="50" w:firstLine="105"/>
              <w:rPr>
                <w:rFonts w:hint="eastAsia"/>
                <w:sz w:val="21"/>
                <w:szCs w:val="24"/>
              </w:rPr>
            </w:pPr>
          </w:p>
          <w:p w:rsidR="00245784" w:rsidRPr="006E392F" w:rsidRDefault="001957FB" w:rsidP="001957FB">
            <w:pPr>
              <w:ind w:firstLineChars="50" w:firstLine="105"/>
              <w:rPr>
                <w:sz w:val="21"/>
                <w:szCs w:val="24"/>
              </w:rPr>
            </w:pPr>
            <w:r w:rsidRPr="001957FB">
              <w:rPr>
                <w:rFonts w:hint="eastAsia"/>
                <w:sz w:val="21"/>
                <w:szCs w:val="24"/>
              </w:rPr>
              <w:t>电力器材</w:t>
            </w:r>
            <w:r w:rsidR="00245784" w:rsidRPr="006E392F">
              <w:rPr>
                <w:rFonts w:hint="eastAsia"/>
                <w:sz w:val="21"/>
                <w:szCs w:val="24"/>
              </w:rPr>
              <w:t>：采购→检验→备料→加工→组装→检验→包装→入库。</w:t>
            </w:r>
          </w:p>
          <w:p w:rsidR="00EF4752" w:rsidRDefault="00245784" w:rsidP="00EF4752">
            <w:pPr>
              <w:snapToGrid w:val="0"/>
              <w:spacing w:line="280" w:lineRule="exact"/>
              <w:rPr>
                <w:rFonts w:hint="eastAsia"/>
                <w:sz w:val="21"/>
                <w:szCs w:val="24"/>
              </w:rPr>
            </w:pPr>
            <w:r w:rsidRPr="006E392F">
              <w:rPr>
                <w:rFonts w:hint="eastAsia"/>
                <w:sz w:val="21"/>
                <w:szCs w:val="24"/>
              </w:rPr>
              <w:t>销售流程：业务洽谈→合同签订→采购</w:t>
            </w:r>
            <w:r w:rsidRPr="006E392F">
              <w:rPr>
                <w:rFonts w:hint="eastAsia"/>
                <w:sz w:val="21"/>
                <w:szCs w:val="24"/>
              </w:rPr>
              <w:t>/</w:t>
            </w:r>
            <w:r w:rsidRPr="006E392F">
              <w:rPr>
                <w:rFonts w:hint="eastAsia"/>
                <w:sz w:val="21"/>
                <w:szCs w:val="24"/>
              </w:rPr>
              <w:t>生产→检验→入库→交付</w:t>
            </w:r>
            <w:r w:rsidR="00EF4752">
              <w:rPr>
                <w:rFonts w:hint="eastAsia"/>
                <w:sz w:val="21"/>
                <w:szCs w:val="24"/>
              </w:rPr>
              <w:t>。</w:t>
            </w:r>
          </w:p>
          <w:p w:rsidR="004F2674" w:rsidRDefault="004F2674" w:rsidP="00EF4752">
            <w:pPr>
              <w:snapToGrid w:val="0"/>
              <w:spacing w:line="280" w:lineRule="exact"/>
              <w:rPr>
                <w:rFonts w:hint="eastAsia"/>
                <w:sz w:val="21"/>
                <w:szCs w:val="24"/>
              </w:rPr>
            </w:pPr>
          </w:p>
          <w:p w:rsidR="004F2674" w:rsidRDefault="004F2674" w:rsidP="00EF4752">
            <w:pPr>
              <w:snapToGrid w:val="0"/>
              <w:spacing w:line="280" w:lineRule="exact"/>
              <w:rPr>
                <w:rFonts w:hint="eastAsia"/>
                <w:sz w:val="21"/>
                <w:szCs w:val="24"/>
              </w:rPr>
            </w:pPr>
          </w:p>
          <w:p w:rsidR="004F2674" w:rsidRPr="00EF4752" w:rsidRDefault="004F2674" w:rsidP="00EF4752">
            <w:pPr>
              <w:snapToGrid w:val="0"/>
              <w:spacing w:line="280" w:lineRule="exact"/>
              <w:rPr>
                <w:sz w:val="21"/>
                <w:szCs w:val="24"/>
              </w:rPr>
            </w:pPr>
          </w:p>
        </w:tc>
      </w:tr>
      <w:tr w:rsidR="00245784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45784" w:rsidRDefault="002457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245784" w:rsidRDefault="002457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245784" w:rsidRDefault="002457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245784" w:rsidRDefault="0024578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 w:rsidR="00245784" w:rsidRDefault="00245784" w:rsidP="001A78C1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关键过程有：</w:t>
            </w:r>
            <w:r w:rsidR="00EF4752">
              <w:rPr>
                <w:rFonts w:ascii="宋体" w:hAnsi="宋体" w:hint="eastAsia"/>
                <w:color w:val="000000"/>
                <w:sz w:val="20"/>
              </w:rPr>
              <w:t>焊接、组装、销售过程，</w:t>
            </w:r>
          </w:p>
          <w:p w:rsidR="00245784" w:rsidRDefault="00245784" w:rsidP="001A78C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按照管理规定、作业指导书要求，定期确认</w:t>
            </w:r>
          </w:p>
        </w:tc>
      </w:tr>
      <w:tr w:rsidR="00245784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45784" w:rsidRDefault="002457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 w:rsidR="00245784" w:rsidRDefault="00245784" w:rsidP="001A78C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45784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45784" w:rsidRDefault="002457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 w:rsidR="00245784" w:rsidRDefault="00245784" w:rsidP="001A78C1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  <w:p w:rsidR="004F2674" w:rsidRDefault="004F2674" w:rsidP="001A78C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45784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45784" w:rsidRDefault="00B813C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bookmarkStart w:id="8" w:name="_GoBack"/>
            <w:r>
              <w:rPr>
                <w:b/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14D6E67" wp14:editId="02912689">
                  <wp:simplePos x="0" y="0"/>
                  <wp:positionH relativeFrom="column">
                    <wp:posOffset>-332105</wp:posOffset>
                  </wp:positionH>
                  <wp:positionV relativeFrom="paragraph">
                    <wp:posOffset>-666750</wp:posOffset>
                  </wp:positionV>
                  <wp:extent cx="7199630" cy="9695815"/>
                  <wp:effectExtent l="0" t="0" r="0" b="0"/>
                  <wp:wrapNone/>
                  <wp:docPr id="1" name="图片 1" descr="E:\360安全云盘同步版\国标联合审核\202111\山东天赞电气科技有限公司\新建文件夹 (3)\扫描全能王 2021-11-25 15.37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11\山东天赞电气科技有限公司\新建文件夹 (3)\扫描全能王 2021-11-25 15.37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9630" cy="9695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8"/>
            <w:r w:rsidR="00245784">
              <w:rPr>
                <w:rFonts w:hint="eastAsia"/>
                <w:b/>
                <w:sz w:val="20"/>
              </w:rPr>
              <w:t>重要的食品安全危害</w:t>
            </w:r>
            <w:r w:rsidR="00245784">
              <w:rPr>
                <w:rFonts w:hint="eastAsia"/>
                <w:b/>
                <w:sz w:val="20"/>
              </w:rPr>
              <w:t>/</w:t>
            </w:r>
            <w:r w:rsidR="00245784"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8"/>
            <w:vAlign w:val="center"/>
          </w:tcPr>
          <w:p w:rsidR="00245784" w:rsidRPr="005F3396" w:rsidRDefault="00245784" w:rsidP="001A78C1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</w:tr>
      <w:tr w:rsidR="00245784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45784" w:rsidRDefault="002457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 w:rsidR="00245784" w:rsidRDefault="00245784" w:rsidP="001A78C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4578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45784" w:rsidRDefault="0024578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 w:rsidR="00245784" w:rsidRPr="005F3396" w:rsidRDefault="00245784" w:rsidP="009959E2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 w:rsidRPr="005F3396">
              <w:rPr>
                <w:rFonts w:ascii="宋体" w:hAnsi="宋体" w:hint="eastAsia"/>
                <w:color w:val="000000"/>
                <w:sz w:val="20"/>
              </w:rPr>
              <w:t>低压成套开关设备和控制设备第</w:t>
            </w:r>
            <w:r w:rsidRPr="005F3396">
              <w:rPr>
                <w:rFonts w:ascii="宋体" w:hAnsi="宋体"/>
                <w:color w:val="000000"/>
                <w:sz w:val="20"/>
              </w:rPr>
              <w:t>3</w:t>
            </w:r>
            <w:r w:rsidRPr="005F3396">
              <w:rPr>
                <w:rFonts w:ascii="宋体" w:hAnsi="宋体" w:hint="eastAsia"/>
                <w:color w:val="000000"/>
                <w:sz w:val="20"/>
              </w:rPr>
              <w:t>部分</w:t>
            </w:r>
            <w:r w:rsidRPr="005F3396">
              <w:rPr>
                <w:rFonts w:ascii="宋体" w:hAnsi="宋体"/>
                <w:color w:val="000000"/>
                <w:sz w:val="20"/>
              </w:rPr>
              <w:t>GB7251.3-2006</w:t>
            </w:r>
            <w:r w:rsidRPr="005F3396">
              <w:rPr>
                <w:rFonts w:ascii="宋体" w:hAnsi="宋体" w:hint="eastAsia"/>
                <w:color w:val="000000"/>
                <w:sz w:val="20"/>
              </w:rPr>
              <w:t>、</w:t>
            </w:r>
            <w:r w:rsidRPr="005F3396">
              <w:rPr>
                <w:rFonts w:ascii="宋体" w:hAnsi="宋体"/>
                <w:color w:val="000000"/>
                <w:sz w:val="20"/>
              </w:rPr>
              <w:t>GB15576-2008 低压成套无功功率补偿装置</w:t>
            </w:r>
            <w:r w:rsidRPr="005F3396">
              <w:rPr>
                <w:rFonts w:ascii="宋体" w:hAnsi="宋体" w:hint="eastAsia"/>
                <w:color w:val="000000"/>
                <w:sz w:val="20"/>
              </w:rPr>
              <w:t>、</w:t>
            </w:r>
            <w:r w:rsidRPr="005F3396">
              <w:rPr>
                <w:rFonts w:ascii="宋体" w:hAnsi="宋体"/>
                <w:color w:val="000000"/>
                <w:sz w:val="20"/>
              </w:rPr>
              <w:t>GB 7251.12-2013 低压成套开关设备和控制设备 第2部分:成套电力开关和控制设备</w:t>
            </w:r>
            <w:r w:rsidRPr="005F3396">
              <w:rPr>
                <w:rFonts w:ascii="宋体" w:hAnsi="宋体" w:hint="eastAsia"/>
                <w:color w:val="000000"/>
                <w:sz w:val="20"/>
              </w:rPr>
              <w:t>、</w:t>
            </w:r>
            <w:r w:rsidRPr="005F3396">
              <w:rPr>
                <w:rFonts w:ascii="宋体" w:hAnsi="宋体"/>
                <w:color w:val="000000"/>
                <w:sz w:val="20"/>
              </w:rPr>
              <w:t>GB∕T 7251.5-2017 低压成套开关设备和控制设备 第5部分:公用电网电力配电成套设备</w:t>
            </w:r>
            <w:r w:rsidRPr="005F3396">
              <w:rPr>
                <w:rFonts w:ascii="宋体" w:hAnsi="宋体" w:hint="eastAsia"/>
                <w:color w:val="000000"/>
                <w:sz w:val="20"/>
              </w:rPr>
              <w:t>、电力铁附件</w:t>
            </w:r>
            <w:r w:rsidRPr="005F3396">
              <w:rPr>
                <w:rFonts w:ascii="宋体" w:hAnsi="宋体"/>
                <w:color w:val="000000"/>
                <w:sz w:val="20"/>
              </w:rPr>
              <w:t>GB</w:t>
            </w:r>
            <w:r w:rsidRPr="005F3396">
              <w:rPr>
                <w:rFonts w:ascii="宋体" w:hAnsi="宋体" w:hint="eastAsia"/>
                <w:color w:val="000000"/>
                <w:sz w:val="20"/>
              </w:rPr>
              <w:t>50173</w:t>
            </w:r>
            <w:r w:rsidRPr="005F3396">
              <w:rPr>
                <w:rFonts w:ascii="宋体" w:hAnsi="宋体"/>
                <w:color w:val="000000"/>
                <w:sz w:val="20"/>
              </w:rPr>
              <w:t>-</w:t>
            </w:r>
            <w:r w:rsidRPr="005F3396">
              <w:rPr>
                <w:rFonts w:ascii="宋体" w:hAnsi="宋体" w:hint="eastAsia"/>
                <w:color w:val="000000"/>
                <w:sz w:val="20"/>
              </w:rPr>
              <w:t>92、标示牌国家电网公司安全设施标准Q/GDW434-2010、</w:t>
            </w:r>
            <w:r w:rsidRPr="005F3396">
              <w:rPr>
                <w:rFonts w:ascii="宋体" w:hAnsi="宋体"/>
                <w:color w:val="000000"/>
                <w:sz w:val="20"/>
              </w:rPr>
              <w:t>GB/T 2694-2010</w:t>
            </w:r>
            <w:r w:rsidRPr="005F3396">
              <w:rPr>
                <w:rFonts w:ascii="宋体" w:hAnsi="宋体" w:hint="eastAsia"/>
                <w:color w:val="000000"/>
                <w:sz w:val="20"/>
              </w:rPr>
              <w:t>输电线路铁塔制造技术条件</w:t>
            </w:r>
          </w:p>
        </w:tc>
      </w:tr>
      <w:tr w:rsidR="00245784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45784" w:rsidRDefault="0024578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 w:rsidR="00245784" w:rsidRDefault="002457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检验外观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规格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电气性能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rFonts w:hint="eastAsia"/>
                <w:b/>
                <w:sz w:val="20"/>
              </w:rPr>
              <w:t>3C</w:t>
            </w:r>
            <w:r>
              <w:rPr>
                <w:rFonts w:hint="eastAsia"/>
                <w:b/>
                <w:sz w:val="20"/>
              </w:rPr>
              <w:t>产品</w:t>
            </w:r>
            <w:r>
              <w:rPr>
                <w:b/>
                <w:sz w:val="20"/>
              </w:rPr>
              <w:t>有型式试验要求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 w:rsidR="0024578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45784" w:rsidRDefault="0024578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 w:rsidR="00245784" w:rsidRDefault="002457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45784" w:rsidTr="0024578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45784" w:rsidRDefault="0024578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245784" w:rsidRDefault="002457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040" w:type="dxa"/>
            <w:vAlign w:val="center"/>
          </w:tcPr>
          <w:p w:rsidR="00245784" w:rsidRDefault="00EF47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3477" w:type="dxa"/>
            <w:gridSpan w:val="4"/>
            <w:vAlign w:val="center"/>
          </w:tcPr>
          <w:p w:rsidR="00245784" w:rsidRDefault="002457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3"/>
            <w:vAlign w:val="center"/>
          </w:tcPr>
          <w:p w:rsidR="00245784" w:rsidRDefault="002457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45784" w:rsidTr="0024578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45784" w:rsidRDefault="002457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center"/>
          </w:tcPr>
          <w:p w:rsidR="00245784" w:rsidRDefault="002457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3477" w:type="dxa"/>
            <w:gridSpan w:val="4"/>
            <w:tcBorders>
              <w:bottom w:val="single" w:sz="8" w:space="0" w:color="auto"/>
            </w:tcBorders>
            <w:vAlign w:val="center"/>
          </w:tcPr>
          <w:p w:rsidR="00245784" w:rsidRDefault="002457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3"/>
            <w:tcBorders>
              <w:bottom w:val="single" w:sz="8" w:space="0" w:color="auto"/>
            </w:tcBorders>
            <w:vAlign w:val="center"/>
          </w:tcPr>
          <w:p w:rsidR="00245784" w:rsidRDefault="002457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266F4B" w:rsidRDefault="00266F4B">
      <w:pPr>
        <w:snapToGrid w:val="0"/>
        <w:rPr>
          <w:rFonts w:ascii="宋体"/>
          <w:b/>
          <w:sz w:val="22"/>
          <w:szCs w:val="22"/>
        </w:rPr>
      </w:pPr>
    </w:p>
    <w:p w:rsidR="00266F4B" w:rsidRDefault="00D26F4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266F4B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958" w:rsidRDefault="00BC4958">
      <w:pPr>
        <w:spacing w:after="0" w:line="240" w:lineRule="auto"/>
      </w:pPr>
      <w:r>
        <w:separator/>
      </w:r>
    </w:p>
  </w:endnote>
  <w:endnote w:type="continuationSeparator" w:id="0">
    <w:p w:rsidR="00BC4958" w:rsidRDefault="00BC4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958" w:rsidRDefault="00BC4958">
      <w:pPr>
        <w:spacing w:after="0" w:line="240" w:lineRule="auto"/>
      </w:pPr>
      <w:r>
        <w:separator/>
      </w:r>
    </w:p>
  </w:footnote>
  <w:footnote w:type="continuationSeparator" w:id="0">
    <w:p w:rsidR="00BC4958" w:rsidRDefault="00BC4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4B" w:rsidRDefault="00BC4958" w:rsidP="0024578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;mso-wrap-distance-left:9pt;mso-wrap-distance-right:9pt;mso-width-relative:page;mso-height-relative:page" wrapcoords="6028 0 3516 960 -502 5760 -502 11520 0 16800 7033 21120 9544 21120 14567 21120 15070 21120 20093 15360 21098 6240 17079 1920 14065 0 6028 0">
          <v:imagedata r:id="rId1" o:title=""/>
          <w10:wrap type="tight"/>
        </v:shape>
      </w:pict>
    </w:r>
    <w:r w:rsidR="00D26F43">
      <w:rPr>
        <w:rStyle w:val="CharChar1"/>
        <w:rFonts w:hint="default"/>
      </w:rPr>
      <w:t>北京国标联合认证有限公司</w:t>
    </w:r>
    <w:r w:rsidR="00D26F43">
      <w:rPr>
        <w:rStyle w:val="CharChar1"/>
        <w:rFonts w:hint="default"/>
      </w:rPr>
      <w:tab/>
    </w:r>
    <w:r w:rsidR="00D26F43">
      <w:rPr>
        <w:rStyle w:val="CharChar1"/>
        <w:rFonts w:hint="default"/>
      </w:rPr>
      <w:tab/>
    </w:r>
    <w:r w:rsidR="00D26F43">
      <w:rPr>
        <w:rStyle w:val="CharChar1"/>
        <w:rFonts w:hint="default"/>
      </w:rPr>
      <w:tab/>
    </w:r>
  </w:p>
  <w:p w:rsidR="00266F4B" w:rsidRDefault="00BC4958" w:rsidP="00245784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266F4B" w:rsidRDefault="00D26F43" w:rsidP="00245784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26F43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D26F43">
      <w:rPr>
        <w:rStyle w:val="CharChar1"/>
        <w:rFonts w:hint="default"/>
        <w:w w:val="90"/>
      </w:rPr>
      <w:t>Co.</w:t>
    </w:r>
    <w:proofErr w:type="gramStart"/>
    <w:r w:rsidR="00D26F43">
      <w:rPr>
        <w:rStyle w:val="CharChar1"/>
        <w:rFonts w:hint="default"/>
        <w:w w:val="90"/>
      </w:rPr>
      <w:t>,Ltd</w:t>
    </w:r>
    <w:proofErr w:type="spellEnd"/>
    <w:proofErr w:type="gramEnd"/>
    <w:r w:rsidR="00D26F43">
      <w:rPr>
        <w:rStyle w:val="CharChar1"/>
        <w:rFonts w:hint="default"/>
        <w:w w:val="90"/>
      </w:rPr>
      <w:t>.</w:t>
    </w:r>
  </w:p>
  <w:p w:rsidR="00266F4B" w:rsidRDefault="00266F4B">
    <w:pPr>
      <w:pStyle w:val="a5"/>
    </w:pPr>
  </w:p>
  <w:p w:rsidR="00266F4B" w:rsidRDefault="00266F4B" w:rsidP="0024578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66F4B"/>
    <w:rsid w:val="001957FB"/>
    <w:rsid w:val="001C58C6"/>
    <w:rsid w:val="00245784"/>
    <w:rsid w:val="00266F4B"/>
    <w:rsid w:val="00384B60"/>
    <w:rsid w:val="004F2674"/>
    <w:rsid w:val="00592B28"/>
    <w:rsid w:val="006C50BC"/>
    <w:rsid w:val="00711A38"/>
    <w:rsid w:val="009959E2"/>
    <w:rsid w:val="00B813C5"/>
    <w:rsid w:val="00BC4958"/>
    <w:rsid w:val="00D26F43"/>
    <w:rsid w:val="00D5028D"/>
    <w:rsid w:val="00EF4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112</Words>
  <Characters>643</Characters>
  <Application>Microsoft Office Word</Application>
  <DocSecurity>0</DocSecurity>
  <Lines>5</Lines>
  <Paragraphs>1</Paragraphs>
  <ScaleCrop>false</ScaleCrop>
  <Company>微软中国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30</cp:revision>
  <cp:lastPrinted>2021-12-01T06:40:00Z</cp:lastPrinted>
  <dcterms:created xsi:type="dcterms:W3CDTF">2015-06-17T11:40:00Z</dcterms:created>
  <dcterms:modified xsi:type="dcterms:W3CDTF">2021-12-01T06:40:00Z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