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商洛鑫圣源新型保温建材有限公司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2021年10月29日 上午至2021年10月29日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张磊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