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FAB" w:rsidRDefault="00646EBF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附录</w:t>
      </w:r>
      <w:r>
        <w:rPr>
          <w:rFonts w:hint="eastAsia"/>
          <w:sz w:val="32"/>
          <w:szCs w:val="32"/>
        </w:rPr>
        <w:t>D</w:t>
      </w:r>
    </w:p>
    <w:p w:rsidR="00D13FAB" w:rsidRDefault="009A440D">
      <w:pPr>
        <w:jc w:val="center"/>
        <w:rPr>
          <w:b/>
          <w:bCs/>
          <w:sz w:val="32"/>
          <w:szCs w:val="32"/>
        </w:rPr>
      </w:pPr>
      <w:r w:rsidRPr="009A440D">
        <w:rPr>
          <w:rFonts w:ascii="新宋体" w:eastAsia="新宋体" w:hAnsi="新宋体" w:cs="新宋体" w:hint="eastAsia"/>
          <w:b/>
          <w:bCs/>
          <w:sz w:val="32"/>
          <w:szCs w:val="32"/>
        </w:rPr>
        <w:t>DN15旋翼式水表</w:t>
      </w:r>
      <w:r w:rsidR="00646EBF">
        <w:rPr>
          <w:rFonts w:hint="eastAsia"/>
          <w:b/>
          <w:bCs/>
          <w:sz w:val="32"/>
          <w:szCs w:val="32"/>
        </w:rPr>
        <w:t>密封试验</w:t>
      </w:r>
      <w:r w:rsidR="00646EBF">
        <w:rPr>
          <w:rFonts w:ascii="宋体" w:hAnsi="宋体" w:hint="eastAsia"/>
          <w:b/>
          <w:bCs/>
          <w:sz w:val="32"/>
          <w:szCs w:val="32"/>
        </w:rPr>
        <w:t>测量过程监视记录表</w:t>
      </w:r>
    </w:p>
    <w:p w:rsidR="00D13FAB" w:rsidRDefault="00646EB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压力表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和压力表</w:t>
      </w:r>
      <w:r>
        <w:rPr>
          <w:sz w:val="28"/>
          <w:szCs w:val="28"/>
        </w:rPr>
        <w:t xml:space="preserve">2  </w:t>
      </w:r>
      <w:r>
        <w:rPr>
          <w:rFonts w:hint="eastAsia"/>
          <w:sz w:val="28"/>
          <w:szCs w:val="28"/>
        </w:rPr>
        <w:t>检定状态：压力表</w:t>
      </w:r>
      <w:r w:rsidR="000557EE" w:rsidRPr="000557EE">
        <w:rPr>
          <w:rFonts w:hint="eastAsia"/>
          <w:sz w:val="30"/>
          <w:szCs w:val="30"/>
        </w:rPr>
        <w:t>(0-</w:t>
      </w:r>
      <w:r w:rsidR="000557EE" w:rsidRPr="000557EE">
        <w:rPr>
          <w:sz w:val="30"/>
          <w:szCs w:val="30"/>
        </w:rPr>
        <w:t>2.5</w:t>
      </w:r>
      <w:r w:rsidR="000557EE" w:rsidRPr="000557EE">
        <w:rPr>
          <w:rFonts w:hint="eastAsia"/>
          <w:sz w:val="30"/>
          <w:szCs w:val="30"/>
        </w:rPr>
        <w:t>)M</w:t>
      </w:r>
      <w:r w:rsidR="000557EE">
        <w:rPr>
          <w:sz w:val="30"/>
          <w:szCs w:val="30"/>
        </w:rPr>
        <w:t>P</w:t>
      </w:r>
      <w:r w:rsidR="000557EE" w:rsidRPr="000557EE">
        <w:rPr>
          <w:rFonts w:hint="eastAsia"/>
          <w:sz w:val="30"/>
          <w:szCs w:val="30"/>
        </w:rPr>
        <w:t>a</w:t>
      </w:r>
      <w:r w:rsidR="00F24243">
        <w:rPr>
          <w:sz w:val="30"/>
          <w:szCs w:val="30"/>
        </w:rPr>
        <w:t xml:space="preserve"> </w:t>
      </w:r>
      <w:r w:rsidR="000557EE" w:rsidRPr="000557EE">
        <w:rPr>
          <w:sz w:val="30"/>
          <w:szCs w:val="30"/>
        </w:rPr>
        <w:t xml:space="preserve"> </w:t>
      </w:r>
      <w:r w:rsidR="00F2424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B71B9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级合格。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2198"/>
        <w:gridCol w:w="1560"/>
        <w:gridCol w:w="1842"/>
        <w:gridCol w:w="1843"/>
        <w:gridCol w:w="2126"/>
        <w:gridCol w:w="1418"/>
        <w:gridCol w:w="1559"/>
      </w:tblGrid>
      <w:tr w:rsidR="00D13FAB">
        <w:trPr>
          <w:trHeight w:val="771"/>
        </w:trPr>
        <w:tc>
          <w:tcPr>
            <w:tcW w:w="1879" w:type="dxa"/>
            <w:vAlign w:val="center"/>
          </w:tcPr>
          <w:p w:rsidR="00D13FAB" w:rsidRDefault="00646E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198" w:type="dxa"/>
            <w:vAlign w:val="center"/>
          </w:tcPr>
          <w:p w:rsidR="00D13FAB" w:rsidRDefault="00646E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测量过程名称</w:t>
            </w:r>
          </w:p>
        </w:tc>
        <w:tc>
          <w:tcPr>
            <w:tcW w:w="1560" w:type="dxa"/>
            <w:vAlign w:val="center"/>
          </w:tcPr>
          <w:p w:rsidR="00D13FAB" w:rsidRDefault="00646E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压力表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D13FAB" w:rsidRDefault="00646E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压力表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D13FAB" w:rsidRDefault="00646EBF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E值</w:t>
            </w:r>
          </w:p>
        </w:tc>
        <w:tc>
          <w:tcPr>
            <w:tcW w:w="2126" w:type="dxa"/>
            <w:vAlign w:val="center"/>
          </w:tcPr>
          <w:p w:rsidR="00D13FAB" w:rsidRDefault="00646EBF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检查密封性</w:t>
            </w:r>
          </w:p>
          <w:p w:rsidR="00D13FAB" w:rsidRDefault="00646EBF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无泄漏</w:t>
            </w:r>
          </w:p>
        </w:tc>
        <w:tc>
          <w:tcPr>
            <w:tcW w:w="1418" w:type="dxa"/>
            <w:vAlign w:val="center"/>
          </w:tcPr>
          <w:p w:rsidR="00D13FAB" w:rsidRDefault="00646EBF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结论</w:t>
            </w:r>
          </w:p>
        </w:tc>
        <w:tc>
          <w:tcPr>
            <w:tcW w:w="1559" w:type="dxa"/>
            <w:vAlign w:val="center"/>
          </w:tcPr>
          <w:p w:rsidR="00D13FAB" w:rsidRDefault="00646EBF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检查人员</w:t>
            </w:r>
          </w:p>
        </w:tc>
      </w:tr>
      <w:tr w:rsidR="00D13FAB">
        <w:tc>
          <w:tcPr>
            <w:tcW w:w="1879" w:type="dxa"/>
          </w:tcPr>
          <w:p w:rsidR="00D13FAB" w:rsidRPr="00EE5BCB" w:rsidRDefault="00646EBF" w:rsidP="00EE5BCB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20</w:t>
            </w:r>
            <w:r w:rsidR="003B71B9" w:rsidRPr="00EE5BCB">
              <w:rPr>
                <w:sz w:val="24"/>
                <w:szCs w:val="24"/>
              </w:rPr>
              <w:t>20</w:t>
            </w:r>
            <w:r w:rsidRPr="00EE5BCB">
              <w:rPr>
                <w:sz w:val="24"/>
                <w:szCs w:val="24"/>
              </w:rPr>
              <w:t>.</w:t>
            </w:r>
            <w:r w:rsidR="00EE5BCB" w:rsidRPr="00EE5BCB">
              <w:rPr>
                <w:sz w:val="24"/>
                <w:szCs w:val="24"/>
              </w:rPr>
              <w:t>12</w:t>
            </w:r>
            <w:r w:rsidRPr="00EE5BCB">
              <w:rPr>
                <w:sz w:val="24"/>
                <w:szCs w:val="24"/>
              </w:rPr>
              <w:t>.</w:t>
            </w:r>
            <w:r w:rsidRPr="00EE5BCB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2198" w:type="dxa"/>
          </w:tcPr>
          <w:p w:rsidR="00D13FAB" w:rsidRPr="00EE5BCB" w:rsidRDefault="00646EBF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D13FAB" w:rsidRPr="00EE5BCB" w:rsidRDefault="007B72EC" w:rsidP="00F17CC9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2</w:t>
            </w:r>
            <w:r w:rsidR="00646EBF" w:rsidRPr="00EE5BCB">
              <w:rPr>
                <w:rFonts w:hint="eastAsia"/>
                <w:sz w:val="24"/>
                <w:szCs w:val="24"/>
              </w:rPr>
              <w:t>.</w:t>
            </w:r>
            <w:r w:rsidR="00F17CC9">
              <w:rPr>
                <w:sz w:val="24"/>
                <w:szCs w:val="24"/>
              </w:rPr>
              <w:t>0</w:t>
            </w:r>
            <w:r w:rsidR="00646EBF" w:rsidRPr="00EE5BCB">
              <w:rPr>
                <w:rFonts w:hint="eastAsia"/>
                <w:sz w:val="24"/>
                <w:szCs w:val="24"/>
              </w:rPr>
              <w:t>0</w:t>
            </w:r>
            <w:r w:rsidR="00646EBF" w:rsidRPr="00EE5BCB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D13FAB" w:rsidRPr="00EE5BCB" w:rsidRDefault="007B72EC" w:rsidP="00F17CC9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2</w:t>
            </w:r>
            <w:r w:rsidR="00646EBF" w:rsidRPr="00EE5BCB">
              <w:rPr>
                <w:rFonts w:hint="eastAsia"/>
                <w:sz w:val="24"/>
                <w:szCs w:val="24"/>
              </w:rPr>
              <w:t>.</w:t>
            </w:r>
            <w:r w:rsidR="00F17CC9">
              <w:rPr>
                <w:sz w:val="24"/>
                <w:szCs w:val="24"/>
              </w:rPr>
              <w:t>0</w:t>
            </w:r>
            <w:r w:rsidR="00646EBF" w:rsidRPr="00EE5BCB">
              <w:rPr>
                <w:rFonts w:hint="eastAsia"/>
                <w:sz w:val="24"/>
                <w:szCs w:val="24"/>
              </w:rPr>
              <w:t>1</w:t>
            </w:r>
            <w:r w:rsidR="00646EBF" w:rsidRPr="00EE5BCB">
              <w:rPr>
                <w:sz w:val="24"/>
                <w:szCs w:val="24"/>
              </w:rPr>
              <w:t>MPa</w:t>
            </w:r>
          </w:p>
        </w:tc>
        <w:tc>
          <w:tcPr>
            <w:tcW w:w="1843" w:type="dxa"/>
          </w:tcPr>
          <w:p w:rsidR="00D13FAB" w:rsidRPr="00EE5BCB" w:rsidRDefault="00646EBF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0</w:t>
            </w:r>
            <w:r w:rsidRPr="00EE5BCB">
              <w:rPr>
                <w:rFonts w:hint="eastAsia"/>
                <w:sz w:val="24"/>
                <w:szCs w:val="24"/>
              </w:rPr>
              <w:t>.01</w:t>
            </w:r>
          </w:p>
        </w:tc>
        <w:tc>
          <w:tcPr>
            <w:tcW w:w="2126" w:type="dxa"/>
          </w:tcPr>
          <w:p w:rsidR="00D13FAB" w:rsidRPr="00EE5BCB" w:rsidRDefault="00646EBF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D13FAB" w:rsidRPr="00EE5BCB" w:rsidRDefault="00646EBF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D13FAB" w:rsidRPr="00EE5BCB" w:rsidRDefault="005A2F08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王璞</w:t>
            </w:r>
          </w:p>
        </w:tc>
      </w:tr>
      <w:tr w:rsidR="00D13FAB">
        <w:tc>
          <w:tcPr>
            <w:tcW w:w="1879" w:type="dxa"/>
          </w:tcPr>
          <w:p w:rsidR="00D13FAB" w:rsidRPr="00EE5BCB" w:rsidRDefault="00646EBF" w:rsidP="00EE5BCB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20</w:t>
            </w:r>
            <w:r w:rsidR="003B71B9" w:rsidRPr="00EE5BCB">
              <w:rPr>
                <w:sz w:val="24"/>
                <w:szCs w:val="24"/>
              </w:rPr>
              <w:t>2</w:t>
            </w:r>
            <w:r w:rsidR="00EE5BCB" w:rsidRPr="00EE5BCB">
              <w:rPr>
                <w:sz w:val="24"/>
                <w:szCs w:val="24"/>
              </w:rPr>
              <w:t>1</w:t>
            </w:r>
            <w:r w:rsidRPr="00EE5BCB">
              <w:rPr>
                <w:sz w:val="24"/>
                <w:szCs w:val="24"/>
              </w:rPr>
              <w:t>.</w:t>
            </w:r>
            <w:r w:rsidR="00EE5BCB" w:rsidRPr="00EE5BCB">
              <w:rPr>
                <w:sz w:val="24"/>
                <w:szCs w:val="24"/>
              </w:rPr>
              <w:t>01</w:t>
            </w:r>
            <w:r w:rsidRPr="00EE5BCB">
              <w:rPr>
                <w:sz w:val="24"/>
                <w:szCs w:val="24"/>
              </w:rPr>
              <w:t>.</w:t>
            </w:r>
            <w:r w:rsidR="003B71B9" w:rsidRPr="00EE5BCB">
              <w:rPr>
                <w:sz w:val="24"/>
                <w:szCs w:val="24"/>
              </w:rPr>
              <w:t>0</w:t>
            </w:r>
            <w:r w:rsidRPr="00EE5BCB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198" w:type="dxa"/>
          </w:tcPr>
          <w:p w:rsidR="00D13FAB" w:rsidRPr="00EE5BCB" w:rsidRDefault="00646EBF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D13FAB" w:rsidRPr="00EE5BCB" w:rsidRDefault="00F17CC9" w:rsidP="00F17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6EBF" w:rsidRPr="00EE5BCB">
              <w:rPr>
                <w:rFonts w:hint="eastAsia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</w:t>
            </w:r>
            <w:r w:rsidR="00646EBF" w:rsidRPr="00EE5BCB">
              <w:rPr>
                <w:rFonts w:hint="eastAsia"/>
                <w:sz w:val="24"/>
                <w:szCs w:val="24"/>
              </w:rPr>
              <w:t>9</w:t>
            </w:r>
            <w:r w:rsidR="00646EBF" w:rsidRPr="00EE5BCB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D13FAB" w:rsidRPr="00EE5BCB" w:rsidRDefault="007B72EC" w:rsidP="00E647A2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2</w:t>
            </w:r>
            <w:r w:rsidR="00646EBF" w:rsidRPr="00EE5BCB">
              <w:rPr>
                <w:rFonts w:hint="eastAsia"/>
                <w:sz w:val="24"/>
                <w:szCs w:val="24"/>
              </w:rPr>
              <w:t>..</w:t>
            </w:r>
            <w:r w:rsidR="00E647A2">
              <w:rPr>
                <w:sz w:val="24"/>
                <w:szCs w:val="24"/>
              </w:rPr>
              <w:t>0</w:t>
            </w:r>
            <w:r w:rsidR="00646EBF" w:rsidRPr="00EE5BCB">
              <w:rPr>
                <w:rFonts w:hint="eastAsia"/>
                <w:sz w:val="24"/>
                <w:szCs w:val="24"/>
              </w:rPr>
              <w:t>0</w:t>
            </w:r>
            <w:r w:rsidR="00646EBF" w:rsidRPr="00EE5BCB">
              <w:rPr>
                <w:sz w:val="24"/>
                <w:szCs w:val="24"/>
              </w:rPr>
              <w:t>MPa</w:t>
            </w:r>
          </w:p>
        </w:tc>
        <w:tc>
          <w:tcPr>
            <w:tcW w:w="1843" w:type="dxa"/>
          </w:tcPr>
          <w:p w:rsidR="00D13FAB" w:rsidRPr="00EE5BCB" w:rsidRDefault="00646EBF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0</w:t>
            </w:r>
            <w:r w:rsidRPr="00EE5BCB">
              <w:rPr>
                <w:rFonts w:hint="eastAsia"/>
                <w:sz w:val="24"/>
                <w:szCs w:val="24"/>
              </w:rPr>
              <w:t>.01</w:t>
            </w:r>
          </w:p>
        </w:tc>
        <w:tc>
          <w:tcPr>
            <w:tcW w:w="2126" w:type="dxa"/>
          </w:tcPr>
          <w:p w:rsidR="00D13FAB" w:rsidRPr="00EE5BCB" w:rsidRDefault="00646EBF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D13FAB" w:rsidRPr="00EE5BCB" w:rsidRDefault="00646EBF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D13FAB" w:rsidRPr="00EE5BCB" w:rsidRDefault="005A2F08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王璞</w:t>
            </w:r>
          </w:p>
        </w:tc>
      </w:tr>
      <w:tr w:rsidR="005A2F08">
        <w:tc>
          <w:tcPr>
            <w:tcW w:w="1879" w:type="dxa"/>
          </w:tcPr>
          <w:p w:rsidR="005A2F08" w:rsidRPr="00EE5BCB" w:rsidRDefault="005A2F08" w:rsidP="00EE5BCB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202</w:t>
            </w:r>
            <w:r w:rsidR="00EE5BCB" w:rsidRPr="00EE5BCB">
              <w:rPr>
                <w:sz w:val="24"/>
                <w:szCs w:val="24"/>
              </w:rPr>
              <w:t>1</w:t>
            </w:r>
            <w:r w:rsidRPr="00EE5BCB">
              <w:rPr>
                <w:sz w:val="24"/>
                <w:szCs w:val="24"/>
              </w:rPr>
              <w:t>.</w:t>
            </w:r>
            <w:r w:rsidR="00EE5BCB" w:rsidRPr="00EE5BCB">
              <w:rPr>
                <w:sz w:val="24"/>
                <w:szCs w:val="24"/>
              </w:rPr>
              <w:t>02</w:t>
            </w:r>
            <w:r w:rsidRPr="00EE5BCB">
              <w:rPr>
                <w:sz w:val="24"/>
                <w:szCs w:val="24"/>
              </w:rPr>
              <w:t>.</w:t>
            </w:r>
            <w:r w:rsidR="00EE5BCB" w:rsidRPr="00EE5BCB">
              <w:rPr>
                <w:sz w:val="24"/>
                <w:szCs w:val="24"/>
              </w:rPr>
              <w:t>0</w:t>
            </w:r>
            <w:r w:rsidRPr="00EE5BCB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198" w:type="dxa"/>
          </w:tcPr>
          <w:p w:rsidR="005A2F08" w:rsidRPr="00EE5BCB" w:rsidRDefault="005A2F08" w:rsidP="005A2F08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5A2F08" w:rsidRPr="00EE5BCB" w:rsidRDefault="005A2F08" w:rsidP="00F17CC9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2</w:t>
            </w:r>
            <w:r w:rsidRPr="00EE5BCB">
              <w:rPr>
                <w:rFonts w:hint="eastAsia"/>
                <w:sz w:val="24"/>
                <w:szCs w:val="24"/>
              </w:rPr>
              <w:t>.</w:t>
            </w:r>
            <w:r w:rsidR="00F17CC9">
              <w:rPr>
                <w:sz w:val="24"/>
                <w:szCs w:val="24"/>
              </w:rPr>
              <w:t>0</w:t>
            </w:r>
            <w:r w:rsidRPr="00EE5BCB">
              <w:rPr>
                <w:rFonts w:hint="eastAsia"/>
                <w:sz w:val="24"/>
                <w:szCs w:val="24"/>
              </w:rPr>
              <w:t>0</w:t>
            </w:r>
            <w:r w:rsidRPr="00EE5BCB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5A2F08" w:rsidRPr="00EE5BCB" w:rsidRDefault="005A2F08" w:rsidP="00F17CC9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2</w:t>
            </w:r>
            <w:r w:rsidRPr="00EE5BCB">
              <w:rPr>
                <w:rFonts w:hint="eastAsia"/>
                <w:sz w:val="24"/>
                <w:szCs w:val="24"/>
              </w:rPr>
              <w:t>.</w:t>
            </w:r>
            <w:r w:rsidR="00F17CC9">
              <w:rPr>
                <w:sz w:val="24"/>
                <w:szCs w:val="24"/>
              </w:rPr>
              <w:t>0</w:t>
            </w:r>
            <w:r w:rsidRPr="00EE5BCB">
              <w:rPr>
                <w:rFonts w:hint="eastAsia"/>
                <w:sz w:val="24"/>
                <w:szCs w:val="24"/>
              </w:rPr>
              <w:t>1</w:t>
            </w:r>
            <w:r w:rsidRPr="00EE5BCB">
              <w:rPr>
                <w:sz w:val="24"/>
                <w:szCs w:val="24"/>
              </w:rPr>
              <w:t>MPa</w:t>
            </w:r>
          </w:p>
        </w:tc>
        <w:tc>
          <w:tcPr>
            <w:tcW w:w="1843" w:type="dxa"/>
          </w:tcPr>
          <w:p w:rsidR="005A2F08" w:rsidRPr="00EE5BCB" w:rsidRDefault="005A2F08" w:rsidP="005A2F08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0.</w:t>
            </w:r>
            <w:r w:rsidRPr="00EE5BCB">
              <w:rPr>
                <w:rFonts w:hint="eastAsia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5A2F08" w:rsidRPr="00EE5BCB" w:rsidRDefault="005A2F08" w:rsidP="005A2F08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5A2F08" w:rsidRPr="00EE5BCB" w:rsidRDefault="005A2F08" w:rsidP="005A2F08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5A2F08" w:rsidRPr="00EE5BCB" w:rsidRDefault="005A2F08" w:rsidP="005A2F08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王璞</w:t>
            </w:r>
          </w:p>
        </w:tc>
      </w:tr>
      <w:tr w:rsidR="005A2F08">
        <w:tc>
          <w:tcPr>
            <w:tcW w:w="1879" w:type="dxa"/>
          </w:tcPr>
          <w:p w:rsidR="005A2F08" w:rsidRPr="00EE5BCB" w:rsidRDefault="005A2F08" w:rsidP="00EE5BCB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20</w:t>
            </w:r>
            <w:r w:rsidRPr="00EE5BCB">
              <w:rPr>
                <w:rFonts w:hint="eastAsia"/>
                <w:sz w:val="24"/>
                <w:szCs w:val="24"/>
              </w:rPr>
              <w:t>2</w:t>
            </w:r>
            <w:r w:rsidR="00EE5BCB" w:rsidRPr="00EE5BCB">
              <w:rPr>
                <w:sz w:val="24"/>
                <w:szCs w:val="24"/>
              </w:rPr>
              <w:t>1</w:t>
            </w:r>
            <w:r w:rsidRPr="00EE5BCB">
              <w:rPr>
                <w:sz w:val="24"/>
                <w:szCs w:val="24"/>
              </w:rPr>
              <w:t>.</w:t>
            </w:r>
            <w:r w:rsidR="00EE5BCB" w:rsidRPr="00EE5BCB">
              <w:rPr>
                <w:sz w:val="24"/>
                <w:szCs w:val="24"/>
              </w:rPr>
              <w:t>03</w:t>
            </w:r>
            <w:r w:rsidRPr="00EE5BCB">
              <w:rPr>
                <w:sz w:val="24"/>
                <w:szCs w:val="24"/>
              </w:rPr>
              <w:t>.</w:t>
            </w:r>
            <w:r w:rsidR="00EE5BCB" w:rsidRPr="00EE5BCB">
              <w:rPr>
                <w:sz w:val="24"/>
                <w:szCs w:val="24"/>
              </w:rPr>
              <w:t>0</w:t>
            </w:r>
            <w:r w:rsidRPr="00EE5BCB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5A2F08" w:rsidRPr="00EE5BCB" w:rsidRDefault="005A2F08" w:rsidP="005A2F08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5A2F08" w:rsidRPr="00EE5BCB" w:rsidRDefault="005A2F08" w:rsidP="00F17CC9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2</w:t>
            </w:r>
            <w:r w:rsidRPr="00EE5BCB">
              <w:rPr>
                <w:rFonts w:hint="eastAsia"/>
                <w:sz w:val="24"/>
                <w:szCs w:val="24"/>
              </w:rPr>
              <w:t>.</w:t>
            </w:r>
            <w:r w:rsidR="00F17CC9">
              <w:rPr>
                <w:sz w:val="24"/>
                <w:szCs w:val="24"/>
              </w:rPr>
              <w:t>0</w:t>
            </w:r>
            <w:r w:rsidRPr="00EE5BCB">
              <w:rPr>
                <w:rFonts w:hint="eastAsia"/>
                <w:sz w:val="24"/>
                <w:szCs w:val="24"/>
              </w:rPr>
              <w:t>0</w:t>
            </w:r>
            <w:r w:rsidRPr="00EE5BCB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5A2F08" w:rsidRPr="00EE5BCB" w:rsidRDefault="005A2F08" w:rsidP="00F17CC9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2</w:t>
            </w:r>
            <w:r w:rsidRPr="00EE5BCB">
              <w:rPr>
                <w:rFonts w:hint="eastAsia"/>
                <w:sz w:val="24"/>
                <w:szCs w:val="24"/>
              </w:rPr>
              <w:t>.</w:t>
            </w:r>
            <w:r w:rsidR="00F17CC9">
              <w:rPr>
                <w:sz w:val="24"/>
                <w:szCs w:val="24"/>
              </w:rPr>
              <w:t>0</w:t>
            </w:r>
            <w:r w:rsidRPr="00EE5BCB">
              <w:rPr>
                <w:rFonts w:hint="eastAsia"/>
                <w:sz w:val="24"/>
                <w:szCs w:val="24"/>
              </w:rPr>
              <w:t>1</w:t>
            </w:r>
            <w:r w:rsidRPr="00EE5BCB">
              <w:rPr>
                <w:sz w:val="24"/>
                <w:szCs w:val="24"/>
              </w:rPr>
              <w:t>MPa</w:t>
            </w:r>
          </w:p>
        </w:tc>
        <w:tc>
          <w:tcPr>
            <w:tcW w:w="1843" w:type="dxa"/>
          </w:tcPr>
          <w:p w:rsidR="005A2F08" w:rsidRPr="00EE5BCB" w:rsidRDefault="005A2F08" w:rsidP="005A2F08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0</w:t>
            </w:r>
            <w:r w:rsidRPr="00EE5BCB">
              <w:rPr>
                <w:rFonts w:hint="eastAsia"/>
                <w:sz w:val="24"/>
                <w:szCs w:val="24"/>
              </w:rPr>
              <w:t>.01</w:t>
            </w:r>
          </w:p>
        </w:tc>
        <w:tc>
          <w:tcPr>
            <w:tcW w:w="2126" w:type="dxa"/>
          </w:tcPr>
          <w:p w:rsidR="005A2F08" w:rsidRPr="00EE5BCB" w:rsidRDefault="005A2F08" w:rsidP="005A2F08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5A2F08" w:rsidRPr="00EE5BCB" w:rsidRDefault="005A2F08" w:rsidP="005A2F08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5A2F08" w:rsidRPr="00EE5BCB" w:rsidRDefault="005A2F08" w:rsidP="005A2F08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王璞</w:t>
            </w:r>
          </w:p>
        </w:tc>
      </w:tr>
      <w:tr w:rsidR="005A2F08">
        <w:tc>
          <w:tcPr>
            <w:tcW w:w="1879" w:type="dxa"/>
          </w:tcPr>
          <w:p w:rsidR="005A2F08" w:rsidRPr="00EE5BCB" w:rsidRDefault="005A2F08" w:rsidP="00EE5BCB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20</w:t>
            </w:r>
            <w:r w:rsidRPr="00EE5BCB">
              <w:rPr>
                <w:rFonts w:hint="eastAsia"/>
                <w:sz w:val="24"/>
                <w:szCs w:val="24"/>
              </w:rPr>
              <w:t>2</w:t>
            </w:r>
            <w:r w:rsidR="00EE5BCB" w:rsidRPr="00EE5BCB">
              <w:rPr>
                <w:sz w:val="24"/>
                <w:szCs w:val="24"/>
              </w:rPr>
              <w:t>1</w:t>
            </w:r>
            <w:r w:rsidRPr="00EE5BCB">
              <w:rPr>
                <w:sz w:val="24"/>
                <w:szCs w:val="24"/>
              </w:rPr>
              <w:t>.</w:t>
            </w:r>
            <w:r w:rsidR="00EE5BCB" w:rsidRPr="00EE5BCB">
              <w:rPr>
                <w:sz w:val="24"/>
                <w:szCs w:val="24"/>
              </w:rPr>
              <w:t>04</w:t>
            </w:r>
            <w:r w:rsidRPr="00EE5BCB">
              <w:rPr>
                <w:sz w:val="24"/>
                <w:szCs w:val="24"/>
              </w:rPr>
              <w:t>.2</w:t>
            </w:r>
            <w:r w:rsidRPr="00EE5BCB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198" w:type="dxa"/>
          </w:tcPr>
          <w:p w:rsidR="005A2F08" w:rsidRPr="00EE5BCB" w:rsidRDefault="005A2F08" w:rsidP="005A2F08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5A2F08" w:rsidRPr="00EE5BCB" w:rsidRDefault="005A2F08" w:rsidP="00F17CC9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2</w:t>
            </w:r>
            <w:r w:rsidRPr="00EE5BCB">
              <w:rPr>
                <w:rFonts w:hint="eastAsia"/>
                <w:sz w:val="24"/>
                <w:szCs w:val="24"/>
              </w:rPr>
              <w:t>.</w:t>
            </w:r>
            <w:r w:rsidR="00F17CC9">
              <w:rPr>
                <w:sz w:val="24"/>
                <w:szCs w:val="24"/>
              </w:rPr>
              <w:t>0</w:t>
            </w:r>
            <w:r w:rsidRPr="00EE5BCB">
              <w:rPr>
                <w:rFonts w:hint="eastAsia"/>
                <w:sz w:val="24"/>
                <w:szCs w:val="24"/>
              </w:rPr>
              <w:t>0</w:t>
            </w:r>
            <w:r w:rsidRPr="00EE5BCB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5A2F08" w:rsidRPr="00EE5BCB" w:rsidRDefault="005A2F08" w:rsidP="00F17CC9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 xml:space="preserve"> </w:t>
            </w:r>
            <w:r w:rsidR="00F17CC9">
              <w:rPr>
                <w:sz w:val="24"/>
                <w:szCs w:val="24"/>
              </w:rPr>
              <w:t>1</w:t>
            </w:r>
            <w:r w:rsidRPr="00EE5BCB">
              <w:rPr>
                <w:rFonts w:hint="eastAsia"/>
                <w:sz w:val="24"/>
                <w:szCs w:val="24"/>
              </w:rPr>
              <w:t>.</w:t>
            </w:r>
            <w:r w:rsidR="00F17CC9">
              <w:rPr>
                <w:sz w:val="24"/>
                <w:szCs w:val="24"/>
              </w:rPr>
              <w:t>9</w:t>
            </w:r>
            <w:r w:rsidRPr="00EE5BCB">
              <w:rPr>
                <w:rFonts w:hint="eastAsia"/>
                <w:sz w:val="24"/>
                <w:szCs w:val="24"/>
              </w:rPr>
              <w:t>9</w:t>
            </w:r>
            <w:r w:rsidRPr="00EE5BCB">
              <w:rPr>
                <w:sz w:val="24"/>
                <w:szCs w:val="24"/>
              </w:rPr>
              <w:t>MPa</w:t>
            </w:r>
          </w:p>
        </w:tc>
        <w:tc>
          <w:tcPr>
            <w:tcW w:w="1843" w:type="dxa"/>
          </w:tcPr>
          <w:p w:rsidR="005A2F08" w:rsidRPr="00EE5BCB" w:rsidRDefault="005A2F08" w:rsidP="005A2F08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0</w:t>
            </w:r>
            <w:r w:rsidRPr="00EE5BCB">
              <w:rPr>
                <w:rFonts w:hint="eastAsia"/>
                <w:sz w:val="24"/>
                <w:szCs w:val="24"/>
              </w:rPr>
              <w:t>.01</w:t>
            </w:r>
          </w:p>
        </w:tc>
        <w:tc>
          <w:tcPr>
            <w:tcW w:w="2126" w:type="dxa"/>
          </w:tcPr>
          <w:p w:rsidR="005A2F08" w:rsidRPr="00EE5BCB" w:rsidRDefault="005A2F08" w:rsidP="005A2F08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5A2F08" w:rsidRPr="00EE5BCB" w:rsidRDefault="005A2F08" w:rsidP="005A2F08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5A2F08" w:rsidRPr="00EE5BCB" w:rsidRDefault="005A2F08" w:rsidP="005A2F08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王璞</w:t>
            </w:r>
          </w:p>
        </w:tc>
      </w:tr>
      <w:tr w:rsidR="005A2F08">
        <w:tc>
          <w:tcPr>
            <w:tcW w:w="1879" w:type="dxa"/>
          </w:tcPr>
          <w:p w:rsidR="005A2F08" w:rsidRPr="00EE5BCB" w:rsidRDefault="005A2F08" w:rsidP="00EE5BCB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20</w:t>
            </w:r>
            <w:r w:rsidRPr="00EE5BCB">
              <w:rPr>
                <w:rFonts w:hint="eastAsia"/>
                <w:sz w:val="24"/>
                <w:szCs w:val="24"/>
              </w:rPr>
              <w:t>2</w:t>
            </w:r>
            <w:r w:rsidR="00EE5BCB" w:rsidRPr="00EE5BCB">
              <w:rPr>
                <w:sz w:val="24"/>
                <w:szCs w:val="24"/>
              </w:rPr>
              <w:t>1</w:t>
            </w:r>
            <w:r w:rsidRPr="00EE5BCB">
              <w:rPr>
                <w:sz w:val="24"/>
                <w:szCs w:val="24"/>
              </w:rPr>
              <w:t>.</w:t>
            </w:r>
            <w:r w:rsidR="00EE5BCB" w:rsidRPr="00EE5BCB">
              <w:rPr>
                <w:sz w:val="24"/>
                <w:szCs w:val="24"/>
              </w:rPr>
              <w:t>05</w:t>
            </w:r>
            <w:r w:rsidRPr="00EE5BCB">
              <w:rPr>
                <w:sz w:val="24"/>
                <w:szCs w:val="24"/>
              </w:rPr>
              <w:t>.</w:t>
            </w:r>
            <w:r w:rsidRPr="00EE5BCB">
              <w:rPr>
                <w:rFonts w:hint="eastAsia"/>
                <w:sz w:val="24"/>
                <w:szCs w:val="24"/>
              </w:rPr>
              <w:t>0</w:t>
            </w:r>
            <w:r w:rsidRPr="00EE5BCB">
              <w:rPr>
                <w:sz w:val="24"/>
                <w:szCs w:val="24"/>
              </w:rPr>
              <w:t>9</w:t>
            </w:r>
          </w:p>
        </w:tc>
        <w:tc>
          <w:tcPr>
            <w:tcW w:w="2198" w:type="dxa"/>
          </w:tcPr>
          <w:p w:rsidR="005A2F08" w:rsidRPr="00EE5BCB" w:rsidRDefault="005A2F08" w:rsidP="005A2F08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5A2F08" w:rsidRPr="00EE5BCB" w:rsidRDefault="005A2F08" w:rsidP="00F17CC9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2</w:t>
            </w:r>
            <w:r w:rsidRPr="00EE5BCB">
              <w:rPr>
                <w:rFonts w:hint="eastAsia"/>
                <w:sz w:val="24"/>
                <w:szCs w:val="24"/>
              </w:rPr>
              <w:t>.</w:t>
            </w:r>
            <w:r w:rsidR="00F17CC9">
              <w:rPr>
                <w:sz w:val="24"/>
                <w:szCs w:val="24"/>
              </w:rPr>
              <w:t>0</w:t>
            </w:r>
            <w:r w:rsidRPr="00EE5BCB">
              <w:rPr>
                <w:rFonts w:hint="eastAsia"/>
                <w:sz w:val="24"/>
                <w:szCs w:val="24"/>
              </w:rPr>
              <w:t>0</w:t>
            </w:r>
            <w:r w:rsidRPr="00EE5BCB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5A2F08" w:rsidRPr="00EE5BCB" w:rsidRDefault="005A2F08" w:rsidP="00F17CC9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 xml:space="preserve"> </w:t>
            </w:r>
            <w:r w:rsidR="00F17CC9">
              <w:rPr>
                <w:sz w:val="24"/>
                <w:szCs w:val="24"/>
              </w:rPr>
              <w:t>1</w:t>
            </w:r>
            <w:r w:rsidRPr="00EE5BCB">
              <w:rPr>
                <w:rFonts w:hint="eastAsia"/>
                <w:sz w:val="24"/>
                <w:szCs w:val="24"/>
              </w:rPr>
              <w:t>.</w:t>
            </w:r>
            <w:r w:rsidR="00F17CC9">
              <w:rPr>
                <w:sz w:val="24"/>
                <w:szCs w:val="24"/>
              </w:rPr>
              <w:t>99</w:t>
            </w:r>
            <w:r w:rsidRPr="00EE5BCB">
              <w:rPr>
                <w:sz w:val="24"/>
                <w:szCs w:val="24"/>
              </w:rPr>
              <w:t>MPa</w:t>
            </w:r>
          </w:p>
        </w:tc>
        <w:tc>
          <w:tcPr>
            <w:tcW w:w="1843" w:type="dxa"/>
          </w:tcPr>
          <w:p w:rsidR="005A2F08" w:rsidRPr="00EE5BCB" w:rsidRDefault="002C7886" w:rsidP="005A2F08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0</w:t>
            </w:r>
            <w:r w:rsidRPr="00EE5BCB">
              <w:rPr>
                <w:rFonts w:hint="eastAsia"/>
                <w:sz w:val="24"/>
                <w:szCs w:val="24"/>
              </w:rPr>
              <w:t>.01</w:t>
            </w:r>
          </w:p>
        </w:tc>
        <w:tc>
          <w:tcPr>
            <w:tcW w:w="2126" w:type="dxa"/>
          </w:tcPr>
          <w:p w:rsidR="005A2F08" w:rsidRPr="00EE5BCB" w:rsidRDefault="005A2F08" w:rsidP="005A2F08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5A2F08" w:rsidRPr="00EE5BCB" w:rsidRDefault="005A2F08" w:rsidP="005A2F08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5A2F08" w:rsidRPr="00EE5BCB" w:rsidRDefault="005A2F08" w:rsidP="005A2F08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王璞</w:t>
            </w:r>
          </w:p>
        </w:tc>
      </w:tr>
      <w:tr w:rsidR="00D13FAB" w:rsidTr="00EE5BCB">
        <w:trPr>
          <w:trHeight w:val="285"/>
        </w:trPr>
        <w:tc>
          <w:tcPr>
            <w:tcW w:w="1879" w:type="dxa"/>
          </w:tcPr>
          <w:p w:rsidR="00D13FAB" w:rsidRPr="00EE5BCB" w:rsidRDefault="00646EBF" w:rsidP="00EE5BCB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202</w:t>
            </w:r>
            <w:r w:rsidR="00EE5BCB" w:rsidRPr="00EE5BCB">
              <w:rPr>
                <w:sz w:val="24"/>
                <w:szCs w:val="24"/>
              </w:rPr>
              <w:t>1</w:t>
            </w:r>
            <w:r w:rsidRPr="00EE5BCB">
              <w:rPr>
                <w:rFonts w:hint="eastAsia"/>
                <w:sz w:val="24"/>
                <w:szCs w:val="24"/>
              </w:rPr>
              <w:t>.</w:t>
            </w:r>
            <w:r w:rsidR="00EE5BCB" w:rsidRPr="00EE5BCB">
              <w:rPr>
                <w:sz w:val="24"/>
                <w:szCs w:val="24"/>
              </w:rPr>
              <w:t>06</w:t>
            </w:r>
            <w:r w:rsidRPr="00EE5BCB">
              <w:rPr>
                <w:rFonts w:hint="eastAsia"/>
                <w:sz w:val="24"/>
                <w:szCs w:val="24"/>
              </w:rPr>
              <w:t>.29</w:t>
            </w:r>
          </w:p>
        </w:tc>
        <w:tc>
          <w:tcPr>
            <w:tcW w:w="2198" w:type="dxa"/>
          </w:tcPr>
          <w:p w:rsidR="00D13FAB" w:rsidRPr="00EE5BCB" w:rsidRDefault="00646EBF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D13FAB" w:rsidRPr="00EE5BCB" w:rsidRDefault="007B72EC" w:rsidP="00F17CC9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2</w:t>
            </w:r>
            <w:r w:rsidR="00646EBF" w:rsidRPr="00EE5BCB">
              <w:rPr>
                <w:rFonts w:hint="eastAsia"/>
                <w:sz w:val="24"/>
                <w:szCs w:val="24"/>
              </w:rPr>
              <w:t>.</w:t>
            </w:r>
            <w:r w:rsidR="00F17CC9">
              <w:rPr>
                <w:sz w:val="24"/>
                <w:szCs w:val="24"/>
              </w:rPr>
              <w:t>0</w:t>
            </w:r>
            <w:r w:rsidR="00646EBF" w:rsidRPr="00EE5BCB">
              <w:rPr>
                <w:rFonts w:hint="eastAsia"/>
                <w:sz w:val="24"/>
                <w:szCs w:val="24"/>
              </w:rPr>
              <w:t>0</w:t>
            </w:r>
            <w:r w:rsidR="00646EBF" w:rsidRPr="00EE5BCB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D13FAB" w:rsidRPr="00EE5BCB" w:rsidRDefault="007B72EC" w:rsidP="00F17CC9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2</w:t>
            </w:r>
            <w:r w:rsidR="00646EBF" w:rsidRPr="00EE5BCB">
              <w:rPr>
                <w:rFonts w:hint="eastAsia"/>
                <w:sz w:val="24"/>
                <w:szCs w:val="24"/>
              </w:rPr>
              <w:t>.0</w:t>
            </w:r>
            <w:r w:rsidR="00646EBF" w:rsidRPr="00EE5BCB">
              <w:rPr>
                <w:sz w:val="24"/>
                <w:szCs w:val="24"/>
              </w:rPr>
              <w:t>MPa</w:t>
            </w:r>
          </w:p>
        </w:tc>
        <w:tc>
          <w:tcPr>
            <w:tcW w:w="1843" w:type="dxa"/>
          </w:tcPr>
          <w:p w:rsidR="00D13FAB" w:rsidRPr="00EE5BCB" w:rsidRDefault="00646EBF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13FAB" w:rsidRPr="00EE5BCB" w:rsidRDefault="00646EBF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D13FAB" w:rsidRPr="00EE5BCB" w:rsidRDefault="00646EBF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D13FAB" w:rsidRPr="00EE5BCB" w:rsidRDefault="005A2F08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王璞</w:t>
            </w:r>
          </w:p>
        </w:tc>
      </w:tr>
      <w:tr w:rsidR="00EE5BCB" w:rsidTr="00EE5BCB">
        <w:trPr>
          <w:trHeight w:val="180"/>
        </w:trPr>
        <w:tc>
          <w:tcPr>
            <w:tcW w:w="1879" w:type="dxa"/>
          </w:tcPr>
          <w:p w:rsidR="00EE5BCB" w:rsidRPr="00EE5BCB" w:rsidRDefault="00EE5BCB" w:rsidP="00EE5BCB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2021.07.</w:t>
            </w:r>
            <w:r w:rsidRPr="00EE5BCB"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2198" w:type="dxa"/>
          </w:tcPr>
          <w:p w:rsidR="00EE5BCB" w:rsidRPr="00EE5BCB" w:rsidRDefault="00EE5BCB" w:rsidP="00EE5BCB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EE5BCB" w:rsidRPr="00EE5BCB" w:rsidRDefault="00EE5BCB" w:rsidP="00F17CC9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2</w:t>
            </w:r>
            <w:r w:rsidRPr="00EE5BCB">
              <w:rPr>
                <w:rFonts w:hint="eastAsia"/>
                <w:sz w:val="24"/>
                <w:szCs w:val="24"/>
              </w:rPr>
              <w:t>.</w:t>
            </w:r>
            <w:r w:rsidR="00F17CC9">
              <w:rPr>
                <w:sz w:val="24"/>
                <w:szCs w:val="24"/>
              </w:rPr>
              <w:t>0</w:t>
            </w:r>
            <w:r w:rsidRPr="00EE5BCB">
              <w:rPr>
                <w:rFonts w:hint="eastAsia"/>
                <w:sz w:val="24"/>
                <w:szCs w:val="24"/>
              </w:rPr>
              <w:t>0</w:t>
            </w:r>
            <w:r w:rsidRPr="00EE5BCB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EE5BCB" w:rsidRPr="00EE5BCB" w:rsidRDefault="00EE5BCB" w:rsidP="00F17CC9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2</w:t>
            </w:r>
            <w:r w:rsidRPr="00EE5BCB">
              <w:rPr>
                <w:rFonts w:hint="eastAsia"/>
                <w:sz w:val="24"/>
                <w:szCs w:val="24"/>
              </w:rPr>
              <w:t>.</w:t>
            </w:r>
            <w:r w:rsidR="00F17CC9">
              <w:rPr>
                <w:sz w:val="24"/>
                <w:szCs w:val="24"/>
              </w:rPr>
              <w:t>0</w:t>
            </w:r>
            <w:r w:rsidRPr="00EE5BCB">
              <w:rPr>
                <w:rFonts w:hint="eastAsia"/>
                <w:sz w:val="24"/>
                <w:szCs w:val="24"/>
              </w:rPr>
              <w:t>1</w:t>
            </w:r>
            <w:r w:rsidRPr="00EE5BCB">
              <w:rPr>
                <w:sz w:val="24"/>
                <w:szCs w:val="24"/>
              </w:rPr>
              <w:t>MPa</w:t>
            </w:r>
          </w:p>
        </w:tc>
        <w:tc>
          <w:tcPr>
            <w:tcW w:w="1843" w:type="dxa"/>
          </w:tcPr>
          <w:p w:rsidR="00EE5BCB" w:rsidRPr="00EE5BCB" w:rsidRDefault="00EE5BCB" w:rsidP="00EE5BCB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0.</w:t>
            </w:r>
            <w:r w:rsidRPr="00EE5BCB">
              <w:rPr>
                <w:rFonts w:hint="eastAsia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EE5BCB" w:rsidRPr="00EE5BCB" w:rsidRDefault="00EE5BCB" w:rsidP="00EE5BCB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EE5BCB" w:rsidRPr="00EE5BCB" w:rsidRDefault="00EE5BCB" w:rsidP="00EE5BCB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EE5BCB" w:rsidRPr="00EE5BCB" w:rsidRDefault="00EE5BCB" w:rsidP="00EE5BCB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王璞</w:t>
            </w:r>
          </w:p>
        </w:tc>
      </w:tr>
      <w:tr w:rsidR="00EE5BCB" w:rsidTr="00D82F02">
        <w:trPr>
          <w:trHeight w:val="120"/>
        </w:trPr>
        <w:tc>
          <w:tcPr>
            <w:tcW w:w="1879" w:type="dxa"/>
          </w:tcPr>
          <w:p w:rsidR="00EE5BCB" w:rsidRPr="00EE5BCB" w:rsidRDefault="00EE5BCB" w:rsidP="00EE5BCB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20</w:t>
            </w:r>
            <w:r w:rsidRPr="00EE5BCB">
              <w:rPr>
                <w:rFonts w:hint="eastAsia"/>
                <w:sz w:val="24"/>
                <w:szCs w:val="24"/>
              </w:rPr>
              <w:t>2</w:t>
            </w:r>
            <w:r w:rsidRPr="00EE5BCB">
              <w:rPr>
                <w:sz w:val="24"/>
                <w:szCs w:val="24"/>
              </w:rPr>
              <w:t>1.08.</w:t>
            </w:r>
            <w:r w:rsidRPr="00EE5BCB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EE5BCB" w:rsidRPr="00EE5BCB" w:rsidRDefault="00EE5BCB" w:rsidP="00EE5BCB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EE5BCB" w:rsidRPr="00EE5BCB" w:rsidRDefault="00EE5BCB" w:rsidP="00F17CC9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2</w:t>
            </w:r>
            <w:r w:rsidRPr="00EE5BCB">
              <w:rPr>
                <w:rFonts w:hint="eastAsia"/>
                <w:sz w:val="24"/>
                <w:szCs w:val="24"/>
              </w:rPr>
              <w:t>.</w:t>
            </w:r>
            <w:r w:rsidR="00F17CC9">
              <w:rPr>
                <w:sz w:val="24"/>
                <w:szCs w:val="24"/>
              </w:rPr>
              <w:t>0</w:t>
            </w:r>
            <w:r w:rsidRPr="00EE5BCB">
              <w:rPr>
                <w:rFonts w:hint="eastAsia"/>
                <w:sz w:val="24"/>
                <w:szCs w:val="24"/>
              </w:rPr>
              <w:t>0</w:t>
            </w:r>
            <w:r w:rsidRPr="00EE5BCB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EE5BCB" w:rsidRPr="00EE5BCB" w:rsidRDefault="00EE5BCB" w:rsidP="00F17CC9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2</w:t>
            </w:r>
            <w:r w:rsidRPr="00EE5BCB">
              <w:rPr>
                <w:rFonts w:hint="eastAsia"/>
                <w:sz w:val="24"/>
                <w:szCs w:val="24"/>
              </w:rPr>
              <w:t>.</w:t>
            </w:r>
            <w:r w:rsidR="00F17CC9">
              <w:rPr>
                <w:sz w:val="24"/>
                <w:szCs w:val="24"/>
              </w:rPr>
              <w:t>0</w:t>
            </w:r>
            <w:r w:rsidRPr="00EE5BCB">
              <w:rPr>
                <w:rFonts w:hint="eastAsia"/>
                <w:sz w:val="24"/>
                <w:szCs w:val="24"/>
              </w:rPr>
              <w:t>1</w:t>
            </w:r>
            <w:r w:rsidRPr="00EE5BCB">
              <w:rPr>
                <w:sz w:val="24"/>
                <w:szCs w:val="24"/>
              </w:rPr>
              <w:t>MPa</w:t>
            </w:r>
          </w:p>
        </w:tc>
        <w:tc>
          <w:tcPr>
            <w:tcW w:w="1843" w:type="dxa"/>
          </w:tcPr>
          <w:p w:rsidR="00EE5BCB" w:rsidRPr="00EE5BCB" w:rsidRDefault="00EE5BCB" w:rsidP="00EE5BCB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0</w:t>
            </w:r>
            <w:r w:rsidRPr="00EE5BCB">
              <w:rPr>
                <w:rFonts w:hint="eastAsia"/>
                <w:sz w:val="24"/>
                <w:szCs w:val="24"/>
              </w:rPr>
              <w:t>.01</w:t>
            </w:r>
          </w:p>
        </w:tc>
        <w:tc>
          <w:tcPr>
            <w:tcW w:w="2126" w:type="dxa"/>
          </w:tcPr>
          <w:p w:rsidR="00EE5BCB" w:rsidRPr="00EE5BCB" w:rsidRDefault="00EE5BCB" w:rsidP="00EE5BCB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EE5BCB" w:rsidRPr="00EE5BCB" w:rsidRDefault="00EE5BCB" w:rsidP="00EE5BCB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EE5BCB" w:rsidRPr="00EE5BCB" w:rsidRDefault="00EE5BCB" w:rsidP="00EE5BCB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王璞</w:t>
            </w:r>
          </w:p>
        </w:tc>
      </w:tr>
      <w:tr w:rsidR="00D82F02" w:rsidTr="00D82F02">
        <w:trPr>
          <w:trHeight w:val="442"/>
        </w:trPr>
        <w:tc>
          <w:tcPr>
            <w:tcW w:w="1879" w:type="dxa"/>
          </w:tcPr>
          <w:p w:rsidR="00D82F02" w:rsidRPr="00EE5BCB" w:rsidRDefault="00D82F02" w:rsidP="00EE5BCB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202</w:t>
            </w:r>
            <w:r w:rsidR="00EE5BCB" w:rsidRPr="00EE5BCB">
              <w:rPr>
                <w:sz w:val="24"/>
                <w:szCs w:val="24"/>
              </w:rPr>
              <w:t>1</w:t>
            </w:r>
            <w:r w:rsidRPr="00EE5BCB">
              <w:rPr>
                <w:sz w:val="24"/>
                <w:szCs w:val="24"/>
              </w:rPr>
              <w:t>.</w:t>
            </w:r>
            <w:r w:rsidR="00EE5BCB" w:rsidRPr="00EE5BCB">
              <w:rPr>
                <w:sz w:val="24"/>
                <w:szCs w:val="24"/>
              </w:rPr>
              <w:t>0</w:t>
            </w:r>
            <w:r w:rsidR="00EE5BCB">
              <w:rPr>
                <w:sz w:val="24"/>
                <w:szCs w:val="24"/>
              </w:rPr>
              <w:t>9</w:t>
            </w:r>
            <w:r w:rsidRPr="00EE5BCB">
              <w:rPr>
                <w:sz w:val="24"/>
                <w:szCs w:val="24"/>
              </w:rPr>
              <w:t>.</w:t>
            </w:r>
            <w:r w:rsidRPr="00EE5BCB"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2198" w:type="dxa"/>
          </w:tcPr>
          <w:p w:rsidR="00D82F02" w:rsidRPr="00EE5BCB" w:rsidRDefault="00D82F02" w:rsidP="00D82F02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D82F02" w:rsidRPr="00EE5BCB" w:rsidRDefault="00D82F02" w:rsidP="00F17CC9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2</w:t>
            </w:r>
            <w:r w:rsidRPr="00EE5BCB">
              <w:rPr>
                <w:rFonts w:hint="eastAsia"/>
                <w:sz w:val="24"/>
                <w:szCs w:val="24"/>
              </w:rPr>
              <w:t>.</w:t>
            </w:r>
            <w:r w:rsidR="00F17CC9">
              <w:rPr>
                <w:sz w:val="24"/>
                <w:szCs w:val="24"/>
              </w:rPr>
              <w:t>0</w:t>
            </w:r>
            <w:r w:rsidRPr="00EE5BCB">
              <w:rPr>
                <w:rFonts w:hint="eastAsia"/>
                <w:sz w:val="24"/>
                <w:szCs w:val="24"/>
              </w:rPr>
              <w:t>0</w:t>
            </w:r>
            <w:r w:rsidRPr="00EE5BCB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D82F02" w:rsidRPr="00EE5BCB" w:rsidRDefault="00D82F02" w:rsidP="00F17CC9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2</w:t>
            </w:r>
            <w:r w:rsidRPr="00EE5BCB">
              <w:rPr>
                <w:rFonts w:hint="eastAsia"/>
                <w:sz w:val="24"/>
                <w:szCs w:val="24"/>
              </w:rPr>
              <w:t>.</w:t>
            </w:r>
            <w:r w:rsidR="00F17CC9">
              <w:rPr>
                <w:sz w:val="24"/>
                <w:szCs w:val="24"/>
              </w:rPr>
              <w:t>0</w:t>
            </w:r>
            <w:r w:rsidRPr="00EE5BCB">
              <w:rPr>
                <w:rFonts w:hint="eastAsia"/>
                <w:sz w:val="24"/>
                <w:szCs w:val="24"/>
              </w:rPr>
              <w:t>1</w:t>
            </w:r>
            <w:r w:rsidRPr="00EE5BCB">
              <w:rPr>
                <w:sz w:val="24"/>
                <w:szCs w:val="24"/>
              </w:rPr>
              <w:t>MPa</w:t>
            </w:r>
          </w:p>
        </w:tc>
        <w:tc>
          <w:tcPr>
            <w:tcW w:w="1843" w:type="dxa"/>
          </w:tcPr>
          <w:p w:rsidR="00D82F02" w:rsidRPr="00EE5BCB" w:rsidRDefault="00D82F02" w:rsidP="00D82F02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0.</w:t>
            </w:r>
            <w:r w:rsidRPr="00EE5BCB">
              <w:rPr>
                <w:rFonts w:hint="eastAsia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D82F02" w:rsidRPr="00EE5BCB" w:rsidRDefault="00D82F02" w:rsidP="00D82F02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D82F02" w:rsidRPr="00EE5BCB" w:rsidRDefault="00D82F02" w:rsidP="00D82F02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D82F02" w:rsidRPr="00EE5BCB" w:rsidRDefault="00D82F02" w:rsidP="00D82F02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王璞</w:t>
            </w:r>
          </w:p>
        </w:tc>
      </w:tr>
      <w:tr w:rsidR="00D82F02" w:rsidTr="00D82F02">
        <w:trPr>
          <w:trHeight w:val="270"/>
        </w:trPr>
        <w:tc>
          <w:tcPr>
            <w:tcW w:w="1879" w:type="dxa"/>
          </w:tcPr>
          <w:p w:rsidR="00D82F02" w:rsidRPr="00EE5BCB" w:rsidRDefault="00D82F02" w:rsidP="00EE5BCB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20</w:t>
            </w:r>
            <w:r w:rsidRPr="00EE5BCB">
              <w:rPr>
                <w:rFonts w:hint="eastAsia"/>
                <w:sz w:val="24"/>
                <w:szCs w:val="24"/>
              </w:rPr>
              <w:t>2</w:t>
            </w:r>
            <w:r w:rsidR="00EE5BCB" w:rsidRPr="00EE5BCB">
              <w:rPr>
                <w:sz w:val="24"/>
                <w:szCs w:val="24"/>
              </w:rPr>
              <w:t>1.</w:t>
            </w:r>
            <w:r w:rsidR="00EE5BCB">
              <w:rPr>
                <w:sz w:val="24"/>
                <w:szCs w:val="24"/>
              </w:rPr>
              <w:t>10</w:t>
            </w:r>
            <w:r w:rsidRPr="00EE5BCB">
              <w:rPr>
                <w:sz w:val="24"/>
                <w:szCs w:val="24"/>
              </w:rPr>
              <w:t>.</w:t>
            </w:r>
            <w:r w:rsidRPr="00EE5BCB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D82F02" w:rsidRPr="00EE5BCB" w:rsidRDefault="00D82F02" w:rsidP="00D82F02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D82F02" w:rsidRPr="00EE5BCB" w:rsidRDefault="00D82F02" w:rsidP="00F17CC9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2</w:t>
            </w:r>
            <w:r w:rsidRPr="00EE5BCB">
              <w:rPr>
                <w:rFonts w:hint="eastAsia"/>
                <w:sz w:val="24"/>
                <w:szCs w:val="24"/>
              </w:rPr>
              <w:t>.</w:t>
            </w:r>
            <w:r w:rsidR="00F17CC9">
              <w:rPr>
                <w:sz w:val="24"/>
                <w:szCs w:val="24"/>
              </w:rPr>
              <w:t>0</w:t>
            </w:r>
            <w:r w:rsidRPr="00EE5BCB">
              <w:rPr>
                <w:rFonts w:hint="eastAsia"/>
                <w:sz w:val="24"/>
                <w:szCs w:val="24"/>
              </w:rPr>
              <w:t>0</w:t>
            </w:r>
            <w:r w:rsidRPr="00EE5BCB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D82F02" w:rsidRPr="00EE5BCB" w:rsidRDefault="00D82F02" w:rsidP="00F17CC9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2</w:t>
            </w:r>
            <w:r w:rsidRPr="00EE5BCB">
              <w:rPr>
                <w:rFonts w:hint="eastAsia"/>
                <w:sz w:val="24"/>
                <w:szCs w:val="24"/>
              </w:rPr>
              <w:t>.</w:t>
            </w:r>
            <w:r w:rsidR="00F17CC9">
              <w:rPr>
                <w:sz w:val="24"/>
                <w:szCs w:val="24"/>
              </w:rPr>
              <w:t>0</w:t>
            </w:r>
            <w:r w:rsidRPr="00EE5BCB">
              <w:rPr>
                <w:rFonts w:hint="eastAsia"/>
                <w:sz w:val="24"/>
                <w:szCs w:val="24"/>
              </w:rPr>
              <w:t>1</w:t>
            </w:r>
            <w:r w:rsidRPr="00EE5BCB">
              <w:rPr>
                <w:sz w:val="24"/>
                <w:szCs w:val="24"/>
              </w:rPr>
              <w:t>MPa</w:t>
            </w:r>
          </w:p>
        </w:tc>
        <w:tc>
          <w:tcPr>
            <w:tcW w:w="1843" w:type="dxa"/>
          </w:tcPr>
          <w:p w:rsidR="00D82F02" w:rsidRPr="00EE5BCB" w:rsidRDefault="00D82F02" w:rsidP="00D82F02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0</w:t>
            </w:r>
            <w:r w:rsidRPr="00EE5BCB">
              <w:rPr>
                <w:rFonts w:hint="eastAsia"/>
                <w:sz w:val="24"/>
                <w:szCs w:val="24"/>
              </w:rPr>
              <w:t>.01</w:t>
            </w:r>
          </w:p>
        </w:tc>
        <w:tc>
          <w:tcPr>
            <w:tcW w:w="2126" w:type="dxa"/>
          </w:tcPr>
          <w:p w:rsidR="00D82F02" w:rsidRPr="00EE5BCB" w:rsidRDefault="00D82F02" w:rsidP="00D82F02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D82F02" w:rsidRPr="00EE5BCB" w:rsidRDefault="00D82F02" w:rsidP="00D82F02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D82F02" w:rsidRPr="00EE5BCB" w:rsidRDefault="00D82F02" w:rsidP="00D82F02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王璞</w:t>
            </w:r>
          </w:p>
        </w:tc>
      </w:tr>
      <w:tr w:rsidR="00D82F02" w:rsidTr="00D82F02">
        <w:trPr>
          <w:trHeight w:val="345"/>
        </w:trPr>
        <w:tc>
          <w:tcPr>
            <w:tcW w:w="1879" w:type="dxa"/>
          </w:tcPr>
          <w:p w:rsidR="00D82F02" w:rsidRPr="00EE5BCB" w:rsidRDefault="00D82F02" w:rsidP="00F24243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20</w:t>
            </w:r>
            <w:r w:rsidRPr="00EE5BCB">
              <w:rPr>
                <w:rFonts w:hint="eastAsia"/>
                <w:sz w:val="24"/>
                <w:szCs w:val="24"/>
              </w:rPr>
              <w:t>2</w:t>
            </w:r>
            <w:r w:rsidR="00EE5BCB">
              <w:rPr>
                <w:sz w:val="24"/>
                <w:szCs w:val="24"/>
              </w:rPr>
              <w:t>1</w:t>
            </w:r>
            <w:r w:rsidRPr="00EE5BCB">
              <w:rPr>
                <w:sz w:val="24"/>
                <w:szCs w:val="24"/>
              </w:rPr>
              <w:t>.1</w:t>
            </w:r>
            <w:r w:rsidR="00EE5BCB">
              <w:rPr>
                <w:sz w:val="24"/>
                <w:szCs w:val="24"/>
              </w:rPr>
              <w:t>1</w:t>
            </w:r>
            <w:r w:rsidRPr="00EE5BCB">
              <w:rPr>
                <w:sz w:val="24"/>
                <w:szCs w:val="24"/>
              </w:rPr>
              <w:t>.</w:t>
            </w:r>
            <w:r w:rsidR="00F24243">
              <w:rPr>
                <w:sz w:val="24"/>
                <w:szCs w:val="24"/>
              </w:rPr>
              <w:t>02</w:t>
            </w:r>
            <w:bookmarkStart w:id="0" w:name="_GoBack"/>
            <w:bookmarkEnd w:id="0"/>
          </w:p>
        </w:tc>
        <w:tc>
          <w:tcPr>
            <w:tcW w:w="2198" w:type="dxa"/>
          </w:tcPr>
          <w:p w:rsidR="00D82F02" w:rsidRPr="00EE5BCB" w:rsidRDefault="00D82F02" w:rsidP="00D82F02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D82F02" w:rsidRPr="00EE5BCB" w:rsidRDefault="00D82F02" w:rsidP="00F17CC9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2</w:t>
            </w:r>
            <w:r w:rsidRPr="00EE5BCB">
              <w:rPr>
                <w:rFonts w:hint="eastAsia"/>
                <w:sz w:val="24"/>
                <w:szCs w:val="24"/>
              </w:rPr>
              <w:t>.</w:t>
            </w:r>
            <w:r w:rsidR="00F17CC9">
              <w:rPr>
                <w:sz w:val="24"/>
                <w:szCs w:val="24"/>
              </w:rPr>
              <w:t>0</w:t>
            </w:r>
            <w:r w:rsidRPr="00EE5BCB">
              <w:rPr>
                <w:rFonts w:hint="eastAsia"/>
                <w:sz w:val="24"/>
                <w:szCs w:val="24"/>
              </w:rPr>
              <w:t>0</w:t>
            </w:r>
            <w:r w:rsidRPr="00EE5BCB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D82F02" w:rsidRPr="00EE5BCB" w:rsidRDefault="00D82F02" w:rsidP="00F17CC9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 xml:space="preserve"> </w:t>
            </w:r>
            <w:r w:rsidR="00F17CC9">
              <w:rPr>
                <w:sz w:val="24"/>
                <w:szCs w:val="24"/>
              </w:rPr>
              <w:t>1</w:t>
            </w:r>
            <w:r w:rsidRPr="00EE5BCB">
              <w:rPr>
                <w:rFonts w:hint="eastAsia"/>
                <w:sz w:val="24"/>
                <w:szCs w:val="24"/>
              </w:rPr>
              <w:t>.</w:t>
            </w:r>
            <w:r w:rsidR="00F17CC9">
              <w:rPr>
                <w:sz w:val="24"/>
                <w:szCs w:val="24"/>
              </w:rPr>
              <w:t>9</w:t>
            </w:r>
            <w:r w:rsidRPr="00EE5BCB">
              <w:rPr>
                <w:rFonts w:hint="eastAsia"/>
                <w:sz w:val="24"/>
                <w:szCs w:val="24"/>
              </w:rPr>
              <w:t>9</w:t>
            </w:r>
            <w:r w:rsidRPr="00EE5BCB">
              <w:rPr>
                <w:sz w:val="24"/>
                <w:szCs w:val="24"/>
              </w:rPr>
              <w:t>MPa</w:t>
            </w:r>
          </w:p>
        </w:tc>
        <w:tc>
          <w:tcPr>
            <w:tcW w:w="1843" w:type="dxa"/>
          </w:tcPr>
          <w:p w:rsidR="00D82F02" w:rsidRPr="00EE5BCB" w:rsidRDefault="00D82F02" w:rsidP="00D82F02">
            <w:pPr>
              <w:jc w:val="center"/>
              <w:rPr>
                <w:sz w:val="24"/>
                <w:szCs w:val="24"/>
              </w:rPr>
            </w:pPr>
            <w:r w:rsidRPr="00EE5BCB">
              <w:rPr>
                <w:sz w:val="24"/>
                <w:szCs w:val="24"/>
              </w:rPr>
              <w:t>0</w:t>
            </w:r>
            <w:r w:rsidRPr="00EE5BCB">
              <w:rPr>
                <w:rFonts w:hint="eastAsia"/>
                <w:sz w:val="24"/>
                <w:szCs w:val="24"/>
              </w:rPr>
              <w:t>.01</w:t>
            </w:r>
          </w:p>
        </w:tc>
        <w:tc>
          <w:tcPr>
            <w:tcW w:w="2126" w:type="dxa"/>
          </w:tcPr>
          <w:p w:rsidR="00D82F02" w:rsidRPr="00EE5BCB" w:rsidRDefault="00D82F02" w:rsidP="00D82F02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D82F02" w:rsidRPr="00EE5BCB" w:rsidRDefault="00D82F02" w:rsidP="00D82F02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D82F02" w:rsidRPr="00EE5BCB" w:rsidRDefault="00D82F02" w:rsidP="00D82F02">
            <w:pPr>
              <w:jc w:val="center"/>
              <w:rPr>
                <w:sz w:val="24"/>
                <w:szCs w:val="24"/>
              </w:rPr>
            </w:pPr>
            <w:r w:rsidRPr="00EE5BCB">
              <w:rPr>
                <w:rFonts w:hint="eastAsia"/>
                <w:sz w:val="24"/>
                <w:szCs w:val="24"/>
              </w:rPr>
              <w:t>王璞</w:t>
            </w:r>
          </w:p>
        </w:tc>
      </w:tr>
    </w:tbl>
    <w:p w:rsidR="00D13FAB" w:rsidRDefault="00646EBF" w:rsidP="007B72EC">
      <w:pPr>
        <w:rPr>
          <w:sz w:val="30"/>
          <w:szCs w:val="30"/>
        </w:rPr>
      </w:pPr>
      <w:r>
        <w:rPr>
          <w:rFonts w:hint="eastAsia"/>
          <w:sz w:val="28"/>
          <w:szCs w:val="28"/>
        </w:rPr>
        <w:t>编制：</w:t>
      </w:r>
      <w:r w:rsidR="007B72EC">
        <w:rPr>
          <w:rFonts w:hint="eastAsia"/>
          <w:sz w:val="28"/>
          <w:szCs w:val="28"/>
        </w:rPr>
        <w:t>王璞</w:t>
      </w:r>
      <w:r w:rsidR="00150426">
        <w:rPr>
          <w:rFonts w:hint="eastAsia"/>
          <w:sz w:val="28"/>
          <w:szCs w:val="28"/>
        </w:rPr>
        <w:t xml:space="preserve"> </w:t>
      </w:r>
      <w:r w:rsidR="00150426">
        <w:rPr>
          <w:sz w:val="28"/>
          <w:szCs w:val="28"/>
        </w:rPr>
        <w:t xml:space="preserve">                                              </w:t>
      </w:r>
      <w:r>
        <w:rPr>
          <w:rFonts w:hint="eastAsia"/>
          <w:sz w:val="28"/>
          <w:szCs w:val="28"/>
        </w:rPr>
        <w:t>批准：</w:t>
      </w:r>
      <w:r w:rsidR="007B72EC">
        <w:rPr>
          <w:rFonts w:hint="eastAsia"/>
          <w:sz w:val="28"/>
          <w:szCs w:val="28"/>
        </w:rPr>
        <w:t>刘广宁</w:t>
      </w:r>
    </w:p>
    <w:sectPr w:rsidR="00D13FAB" w:rsidSect="00236493">
      <w:pgSz w:w="16838" w:h="11906" w:orient="landscape"/>
      <w:pgMar w:top="1134" w:right="1440" w:bottom="107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7C" w:rsidRDefault="008E237C" w:rsidP="003B71B9">
      <w:r>
        <w:separator/>
      </w:r>
    </w:p>
  </w:endnote>
  <w:endnote w:type="continuationSeparator" w:id="0">
    <w:p w:rsidR="008E237C" w:rsidRDefault="008E237C" w:rsidP="003B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7C" w:rsidRDefault="008E237C" w:rsidP="003B71B9">
      <w:r>
        <w:separator/>
      </w:r>
    </w:p>
  </w:footnote>
  <w:footnote w:type="continuationSeparator" w:id="0">
    <w:p w:rsidR="008E237C" w:rsidRDefault="008E237C" w:rsidP="003B7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2B03"/>
    <w:rsid w:val="0001512B"/>
    <w:rsid w:val="000179E3"/>
    <w:rsid w:val="000557EE"/>
    <w:rsid w:val="00090E05"/>
    <w:rsid w:val="000A66CF"/>
    <w:rsid w:val="000F2402"/>
    <w:rsid w:val="00141829"/>
    <w:rsid w:val="00150426"/>
    <w:rsid w:val="0016587B"/>
    <w:rsid w:val="00222873"/>
    <w:rsid w:val="00223820"/>
    <w:rsid w:val="0022506C"/>
    <w:rsid w:val="00236493"/>
    <w:rsid w:val="002529A8"/>
    <w:rsid w:val="00273338"/>
    <w:rsid w:val="00274C47"/>
    <w:rsid w:val="002C7886"/>
    <w:rsid w:val="002D4566"/>
    <w:rsid w:val="002D7A95"/>
    <w:rsid w:val="002F1E12"/>
    <w:rsid w:val="00376D37"/>
    <w:rsid w:val="003B71B9"/>
    <w:rsid w:val="003E2E13"/>
    <w:rsid w:val="00411A37"/>
    <w:rsid w:val="00503A58"/>
    <w:rsid w:val="00506AB9"/>
    <w:rsid w:val="0054190E"/>
    <w:rsid w:val="00552B03"/>
    <w:rsid w:val="005A2F08"/>
    <w:rsid w:val="005F52F2"/>
    <w:rsid w:val="005F7EF1"/>
    <w:rsid w:val="00613EF6"/>
    <w:rsid w:val="00646EBF"/>
    <w:rsid w:val="00686B6C"/>
    <w:rsid w:val="006C17AE"/>
    <w:rsid w:val="00704FDB"/>
    <w:rsid w:val="0071227C"/>
    <w:rsid w:val="00731BEB"/>
    <w:rsid w:val="007522C5"/>
    <w:rsid w:val="007B72EC"/>
    <w:rsid w:val="007B73EE"/>
    <w:rsid w:val="007E05D6"/>
    <w:rsid w:val="00830378"/>
    <w:rsid w:val="008D7828"/>
    <w:rsid w:val="008E237C"/>
    <w:rsid w:val="009645AF"/>
    <w:rsid w:val="009A440D"/>
    <w:rsid w:val="00A057FD"/>
    <w:rsid w:val="00A67144"/>
    <w:rsid w:val="00A83B75"/>
    <w:rsid w:val="00A945F9"/>
    <w:rsid w:val="00BB2C9A"/>
    <w:rsid w:val="00BF77E4"/>
    <w:rsid w:val="00C00895"/>
    <w:rsid w:val="00CA3690"/>
    <w:rsid w:val="00CE5FCE"/>
    <w:rsid w:val="00D136F9"/>
    <w:rsid w:val="00D13FAB"/>
    <w:rsid w:val="00D207C0"/>
    <w:rsid w:val="00D4431C"/>
    <w:rsid w:val="00D512EE"/>
    <w:rsid w:val="00D82F02"/>
    <w:rsid w:val="00E0431C"/>
    <w:rsid w:val="00E331D5"/>
    <w:rsid w:val="00E647A2"/>
    <w:rsid w:val="00E66B5D"/>
    <w:rsid w:val="00EB600C"/>
    <w:rsid w:val="00EB7382"/>
    <w:rsid w:val="00EE5BCB"/>
    <w:rsid w:val="00F17CC9"/>
    <w:rsid w:val="00F24243"/>
    <w:rsid w:val="00F25494"/>
    <w:rsid w:val="00F51849"/>
    <w:rsid w:val="00FB16BD"/>
    <w:rsid w:val="00FC2633"/>
    <w:rsid w:val="00FE6D52"/>
    <w:rsid w:val="04862D7A"/>
    <w:rsid w:val="04967360"/>
    <w:rsid w:val="09F71895"/>
    <w:rsid w:val="0B585840"/>
    <w:rsid w:val="107A763C"/>
    <w:rsid w:val="199B1BFB"/>
    <w:rsid w:val="26412715"/>
    <w:rsid w:val="4200641D"/>
    <w:rsid w:val="424A318E"/>
    <w:rsid w:val="430C14CC"/>
    <w:rsid w:val="47344C79"/>
    <w:rsid w:val="531B2CC2"/>
    <w:rsid w:val="5A331D2F"/>
    <w:rsid w:val="60490B09"/>
    <w:rsid w:val="6A2C1F1D"/>
    <w:rsid w:val="6D382968"/>
    <w:rsid w:val="7AAA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EB50FB"/>
  <w15:docId w15:val="{FEE7EFB5-B368-4E53-9069-76146E8B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49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36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rsid w:val="00236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rsid w:val="00236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sid w:val="00236493"/>
    <w:rPr>
      <w:sz w:val="18"/>
    </w:rPr>
  </w:style>
  <w:style w:type="character" w:customStyle="1" w:styleId="a6">
    <w:name w:val="页眉 字符"/>
    <w:link w:val="a5"/>
    <w:uiPriority w:val="99"/>
    <w:qFormat/>
    <w:locked/>
    <w:rsid w:val="00236493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641</Characters>
  <Application>Microsoft Office Word</Application>
  <DocSecurity>0</DocSecurity>
  <Lines>5</Lines>
  <Paragraphs>1</Paragraphs>
  <ScaleCrop>false</ScaleCrop>
  <Company>MS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44</cp:revision>
  <dcterms:created xsi:type="dcterms:W3CDTF">2016-02-14T07:12:00Z</dcterms:created>
  <dcterms:modified xsi:type="dcterms:W3CDTF">2021-11-24T04:51:00Z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