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743693">
      <w:pPr>
        <w:snapToGrid w:val="0"/>
        <w:spacing w:line="240" w:lineRule="exact"/>
        <w:jc w:val="center"/>
        <w:rPr>
          <w:rFonts w:eastAsia="隶书"/>
          <w:sz w:val="30"/>
          <w:szCs w:val="30"/>
        </w:rPr>
      </w:pPr>
    </w:p>
    <w:p w:rsidR="009F508A" w:rsidRDefault="0074369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60CEE">
        <w:trPr>
          <w:trHeight w:val="571"/>
          <w:jc w:val="center"/>
        </w:trPr>
        <w:tc>
          <w:tcPr>
            <w:tcW w:w="2165" w:type="dxa"/>
            <w:tcBorders>
              <w:top w:val="single" w:sz="8" w:space="0" w:color="auto"/>
            </w:tcBorders>
            <w:vAlign w:val="center"/>
          </w:tcPr>
          <w:p w:rsidR="009F508A" w:rsidRDefault="007436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43693">
            <w:pPr>
              <w:spacing w:line="320" w:lineRule="exact"/>
              <w:rPr>
                <w:sz w:val="20"/>
              </w:rPr>
            </w:pPr>
            <w:bookmarkStart w:id="0" w:name="组织名称"/>
            <w:r>
              <w:rPr>
                <w:sz w:val="20"/>
              </w:rPr>
              <w:t>甘肃陇晟恒再生资源有限公司</w:t>
            </w:r>
            <w:bookmarkEnd w:id="0"/>
          </w:p>
        </w:tc>
      </w:tr>
      <w:tr w:rsidR="00960CEE" w:rsidTr="00233019">
        <w:trPr>
          <w:trHeight w:val="795"/>
          <w:jc w:val="center"/>
        </w:trPr>
        <w:tc>
          <w:tcPr>
            <w:tcW w:w="2165" w:type="dxa"/>
            <w:vAlign w:val="center"/>
          </w:tcPr>
          <w:p w:rsidR="009F508A" w:rsidRDefault="00743693">
            <w:pPr>
              <w:spacing w:line="240" w:lineRule="exact"/>
              <w:jc w:val="center"/>
              <w:rPr>
                <w:b/>
                <w:sz w:val="20"/>
              </w:rPr>
            </w:pPr>
            <w:r>
              <w:rPr>
                <w:rFonts w:hint="eastAsia"/>
                <w:b/>
                <w:sz w:val="20"/>
              </w:rPr>
              <w:t>申请管理体系认证标准</w:t>
            </w:r>
          </w:p>
          <w:p w:rsidR="009F508A" w:rsidRDefault="00743693">
            <w:pPr>
              <w:spacing w:line="160" w:lineRule="exact"/>
              <w:jc w:val="center"/>
              <w:rPr>
                <w:sz w:val="16"/>
                <w:szCs w:val="16"/>
              </w:rPr>
            </w:pPr>
          </w:p>
        </w:tc>
        <w:tc>
          <w:tcPr>
            <w:tcW w:w="4517" w:type="dxa"/>
            <w:gridSpan w:val="3"/>
            <w:vAlign w:val="center"/>
          </w:tcPr>
          <w:p w:rsidR="009F508A" w:rsidRDefault="0074369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743693">
            <w:pPr>
              <w:widowControl/>
              <w:jc w:val="left"/>
              <w:rPr>
                <w:sz w:val="22"/>
                <w:szCs w:val="22"/>
              </w:rPr>
            </w:pPr>
            <w:r>
              <w:rPr>
                <w:rFonts w:hint="eastAsia"/>
                <w:b/>
                <w:sz w:val="22"/>
                <w:szCs w:val="22"/>
              </w:rPr>
              <w:t>合同编号</w:t>
            </w:r>
          </w:p>
        </w:tc>
        <w:tc>
          <w:tcPr>
            <w:tcW w:w="2313" w:type="dxa"/>
            <w:vAlign w:val="center"/>
          </w:tcPr>
          <w:p w:rsidR="009F508A" w:rsidRDefault="00743693">
            <w:pPr>
              <w:widowControl/>
              <w:jc w:val="left"/>
              <w:rPr>
                <w:sz w:val="22"/>
                <w:szCs w:val="22"/>
              </w:rPr>
            </w:pPr>
            <w:bookmarkStart w:id="6" w:name="合同编号"/>
            <w:r>
              <w:rPr>
                <w:sz w:val="22"/>
                <w:szCs w:val="22"/>
              </w:rPr>
              <w:t>0026-2019-QEO-2019</w:t>
            </w:r>
            <w:bookmarkEnd w:id="6"/>
          </w:p>
        </w:tc>
      </w:tr>
      <w:tr w:rsidR="00960CEE">
        <w:trPr>
          <w:trHeight w:val="612"/>
          <w:jc w:val="center"/>
        </w:trPr>
        <w:tc>
          <w:tcPr>
            <w:tcW w:w="2165" w:type="dxa"/>
            <w:vAlign w:val="center"/>
          </w:tcPr>
          <w:p w:rsidR="009F508A" w:rsidRDefault="0074369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43693"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960CEE">
        <w:trPr>
          <w:trHeight w:val="180"/>
          <w:jc w:val="center"/>
        </w:trPr>
        <w:tc>
          <w:tcPr>
            <w:tcW w:w="2165" w:type="dxa"/>
            <w:vMerge w:val="restart"/>
            <w:vAlign w:val="center"/>
          </w:tcPr>
          <w:p w:rsidR="009F508A" w:rsidRDefault="0074369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43693">
            <w:pPr>
              <w:snapToGrid w:val="0"/>
              <w:spacing w:line="320" w:lineRule="exact"/>
              <w:rPr>
                <w:sz w:val="16"/>
                <w:szCs w:val="16"/>
              </w:rPr>
            </w:pPr>
            <w:r>
              <w:rPr>
                <w:rFonts w:hint="eastAsia"/>
                <w:b/>
                <w:sz w:val="22"/>
                <w:szCs w:val="22"/>
              </w:rPr>
              <w:t>姓名</w:t>
            </w:r>
          </w:p>
        </w:tc>
        <w:tc>
          <w:tcPr>
            <w:tcW w:w="1184" w:type="dxa"/>
            <w:vAlign w:val="center"/>
          </w:tcPr>
          <w:p w:rsidR="009F508A" w:rsidRDefault="0074369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43693">
            <w:pPr>
              <w:snapToGrid w:val="0"/>
              <w:spacing w:line="320" w:lineRule="exact"/>
              <w:ind w:left="1309"/>
              <w:rPr>
                <w:sz w:val="16"/>
                <w:szCs w:val="16"/>
              </w:rPr>
            </w:pPr>
            <w:r>
              <w:rPr>
                <w:rFonts w:hint="eastAsia"/>
                <w:b/>
                <w:sz w:val="22"/>
                <w:szCs w:val="22"/>
              </w:rPr>
              <w:t>审核员证号</w:t>
            </w:r>
          </w:p>
        </w:tc>
      </w:tr>
      <w:tr w:rsidR="00960CEE">
        <w:trPr>
          <w:trHeight w:val="180"/>
          <w:jc w:val="center"/>
        </w:trPr>
        <w:tc>
          <w:tcPr>
            <w:tcW w:w="2165" w:type="dxa"/>
            <w:vMerge w:val="restart"/>
            <w:vAlign w:val="center"/>
          </w:tcPr>
          <w:p w:rsidR="009F508A" w:rsidRDefault="00743693">
            <w:pPr>
              <w:snapToGrid w:val="0"/>
              <w:spacing w:line="320" w:lineRule="exact"/>
              <w:jc w:val="center"/>
              <w:rPr>
                <w:sz w:val="16"/>
                <w:szCs w:val="16"/>
              </w:rPr>
            </w:pPr>
          </w:p>
        </w:tc>
        <w:tc>
          <w:tcPr>
            <w:tcW w:w="1185" w:type="dxa"/>
            <w:vAlign w:val="center"/>
          </w:tcPr>
          <w:p w:rsidR="009F508A" w:rsidRDefault="00743693">
            <w:pPr>
              <w:snapToGrid w:val="0"/>
              <w:spacing w:line="320" w:lineRule="exact"/>
              <w:rPr>
                <w:sz w:val="16"/>
                <w:szCs w:val="16"/>
              </w:rPr>
            </w:pPr>
            <w:r>
              <w:rPr>
                <w:sz w:val="16"/>
                <w:szCs w:val="16"/>
              </w:rPr>
              <w:t>闫俊然</w:t>
            </w:r>
          </w:p>
        </w:tc>
        <w:tc>
          <w:tcPr>
            <w:tcW w:w="1184" w:type="dxa"/>
            <w:vAlign w:val="center"/>
          </w:tcPr>
          <w:p w:rsidR="009F508A" w:rsidRDefault="00743693">
            <w:pPr>
              <w:snapToGrid w:val="0"/>
              <w:spacing w:line="320" w:lineRule="exact"/>
              <w:jc w:val="center"/>
              <w:rPr>
                <w:sz w:val="16"/>
                <w:szCs w:val="16"/>
              </w:rPr>
            </w:pPr>
            <w:r>
              <w:rPr>
                <w:sz w:val="16"/>
                <w:szCs w:val="16"/>
              </w:rPr>
              <w:t>组长</w:t>
            </w:r>
          </w:p>
        </w:tc>
        <w:tc>
          <w:tcPr>
            <w:tcW w:w="5595" w:type="dxa"/>
            <w:gridSpan w:val="3"/>
            <w:vAlign w:val="center"/>
          </w:tcPr>
          <w:p w:rsidR="009F508A" w:rsidRDefault="00743693" w:rsidP="005C4C0F">
            <w:pPr>
              <w:snapToGrid w:val="0"/>
              <w:spacing w:line="320" w:lineRule="exact"/>
              <w:rPr>
                <w:sz w:val="16"/>
                <w:szCs w:val="16"/>
              </w:rPr>
            </w:pPr>
            <w:r>
              <w:rPr>
                <w:sz w:val="16"/>
                <w:szCs w:val="16"/>
              </w:rPr>
              <w:t>2019-N1QMS-5024597</w:t>
            </w:r>
            <w:r w:rsidR="005C4C0F">
              <w:rPr>
                <w:rFonts w:hint="eastAsia"/>
                <w:sz w:val="16"/>
                <w:szCs w:val="16"/>
              </w:rPr>
              <w:t>;</w:t>
            </w:r>
            <w:r>
              <w:rPr>
                <w:sz w:val="16"/>
                <w:szCs w:val="16"/>
              </w:rPr>
              <w:t>2017-N1EMS-2024597</w:t>
            </w:r>
            <w:r w:rsidR="005C4C0F">
              <w:rPr>
                <w:rFonts w:hint="eastAsia"/>
                <w:sz w:val="16"/>
                <w:szCs w:val="16"/>
              </w:rPr>
              <w:t>;</w:t>
            </w:r>
            <w:r>
              <w:rPr>
                <w:sz w:val="16"/>
                <w:szCs w:val="16"/>
              </w:rPr>
              <w:t>2017-N1OHSMS-2024597</w:t>
            </w:r>
          </w:p>
        </w:tc>
      </w:tr>
      <w:tr w:rsidR="00960CEE">
        <w:trPr>
          <w:trHeight w:val="180"/>
          <w:jc w:val="center"/>
        </w:trPr>
        <w:tc>
          <w:tcPr>
            <w:tcW w:w="2165" w:type="dxa"/>
            <w:vMerge w:val="restart"/>
            <w:vAlign w:val="center"/>
          </w:tcPr>
          <w:p w:rsidR="009F508A" w:rsidRDefault="00743693">
            <w:pPr>
              <w:snapToGrid w:val="0"/>
              <w:spacing w:line="320" w:lineRule="exact"/>
              <w:jc w:val="center"/>
              <w:rPr>
                <w:sz w:val="16"/>
                <w:szCs w:val="16"/>
              </w:rPr>
            </w:pPr>
          </w:p>
        </w:tc>
        <w:tc>
          <w:tcPr>
            <w:tcW w:w="1185" w:type="dxa"/>
            <w:vAlign w:val="center"/>
          </w:tcPr>
          <w:p w:rsidR="009F508A" w:rsidRDefault="00743693">
            <w:pPr>
              <w:snapToGrid w:val="0"/>
              <w:spacing w:line="320" w:lineRule="exact"/>
              <w:rPr>
                <w:sz w:val="16"/>
                <w:szCs w:val="16"/>
              </w:rPr>
            </w:pPr>
            <w:r>
              <w:rPr>
                <w:sz w:val="16"/>
                <w:szCs w:val="16"/>
              </w:rPr>
              <w:t>付红卫</w:t>
            </w:r>
          </w:p>
        </w:tc>
        <w:tc>
          <w:tcPr>
            <w:tcW w:w="1184" w:type="dxa"/>
            <w:vAlign w:val="center"/>
          </w:tcPr>
          <w:p w:rsidR="009F508A" w:rsidRDefault="00743693">
            <w:pPr>
              <w:snapToGrid w:val="0"/>
              <w:spacing w:line="320" w:lineRule="exact"/>
              <w:jc w:val="center"/>
              <w:rPr>
                <w:sz w:val="16"/>
                <w:szCs w:val="16"/>
              </w:rPr>
            </w:pPr>
            <w:r>
              <w:rPr>
                <w:sz w:val="16"/>
                <w:szCs w:val="16"/>
              </w:rPr>
              <w:t>组员</w:t>
            </w:r>
          </w:p>
        </w:tc>
        <w:tc>
          <w:tcPr>
            <w:tcW w:w="5595" w:type="dxa"/>
            <w:gridSpan w:val="3"/>
            <w:vAlign w:val="center"/>
          </w:tcPr>
          <w:p w:rsidR="009F508A" w:rsidRDefault="00743693">
            <w:pPr>
              <w:snapToGrid w:val="0"/>
              <w:spacing w:line="320" w:lineRule="exact"/>
              <w:ind w:left="1309"/>
              <w:rPr>
                <w:sz w:val="16"/>
                <w:szCs w:val="16"/>
              </w:rPr>
            </w:pPr>
            <w:r>
              <w:rPr>
                <w:sz w:val="16"/>
                <w:szCs w:val="16"/>
              </w:rPr>
              <w:t>甘肃酒钢集团宏兴钢铁股份有限公司</w:t>
            </w:r>
          </w:p>
        </w:tc>
      </w:tr>
      <w:tr w:rsidR="00960CEE">
        <w:trPr>
          <w:trHeight w:val="180"/>
          <w:jc w:val="center"/>
        </w:trPr>
        <w:tc>
          <w:tcPr>
            <w:tcW w:w="2165" w:type="dxa"/>
            <w:vMerge w:val="restart"/>
            <w:vAlign w:val="center"/>
          </w:tcPr>
          <w:p w:rsidR="009F508A" w:rsidRDefault="00743693">
            <w:pPr>
              <w:snapToGrid w:val="0"/>
              <w:spacing w:line="320" w:lineRule="exact"/>
              <w:jc w:val="center"/>
              <w:rPr>
                <w:sz w:val="16"/>
                <w:szCs w:val="16"/>
              </w:rPr>
            </w:pPr>
          </w:p>
        </w:tc>
        <w:tc>
          <w:tcPr>
            <w:tcW w:w="1185" w:type="dxa"/>
            <w:vAlign w:val="center"/>
          </w:tcPr>
          <w:p w:rsidR="009F508A" w:rsidRDefault="00743693">
            <w:pPr>
              <w:snapToGrid w:val="0"/>
              <w:spacing w:line="320" w:lineRule="exact"/>
              <w:rPr>
                <w:sz w:val="16"/>
                <w:szCs w:val="16"/>
              </w:rPr>
            </w:pPr>
            <w:r>
              <w:rPr>
                <w:sz w:val="16"/>
                <w:szCs w:val="16"/>
              </w:rPr>
              <w:t>安涛</w:t>
            </w:r>
          </w:p>
        </w:tc>
        <w:tc>
          <w:tcPr>
            <w:tcW w:w="1184" w:type="dxa"/>
            <w:vAlign w:val="center"/>
          </w:tcPr>
          <w:p w:rsidR="009F508A" w:rsidRDefault="00743693">
            <w:pPr>
              <w:snapToGrid w:val="0"/>
              <w:spacing w:line="320" w:lineRule="exact"/>
              <w:jc w:val="center"/>
              <w:rPr>
                <w:sz w:val="16"/>
                <w:szCs w:val="16"/>
              </w:rPr>
            </w:pPr>
            <w:r>
              <w:rPr>
                <w:sz w:val="16"/>
                <w:szCs w:val="16"/>
              </w:rPr>
              <w:t>组员</w:t>
            </w:r>
          </w:p>
        </w:tc>
        <w:tc>
          <w:tcPr>
            <w:tcW w:w="5595" w:type="dxa"/>
            <w:gridSpan w:val="3"/>
            <w:vAlign w:val="center"/>
          </w:tcPr>
          <w:p w:rsidR="009F508A" w:rsidRDefault="00743693">
            <w:pPr>
              <w:snapToGrid w:val="0"/>
              <w:spacing w:line="320" w:lineRule="exact"/>
              <w:ind w:left="1309"/>
              <w:rPr>
                <w:sz w:val="16"/>
                <w:szCs w:val="16"/>
              </w:rPr>
            </w:pPr>
            <w:r>
              <w:rPr>
                <w:sz w:val="16"/>
                <w:szCs w:val="16"/>
              </w:rPr>
              <w:t>2017-N1QMS-1211720</w:t>
            </w:r>
          </w:p>
        </w:tc>
      </w:tr>
      <w:tr w:rsidR="00960CEE">
        <w:trPr>
          <w:trHeight w:val="180"/>
          <w:jc w:val="center"/>
        </w:trPr>
        <w:tc>
          <w:tcPr>
            <w:tcW w:w="2165" w:type="dxa"/>
            <w:vMerge/>
            <w:vAlign w:val="center"/>
          </w:tcPr>
          <w:p w:rsidR="009F508A" w:rsidRDefault="00743693">
            <w:pPr>
              <w:snapToGrid w:val="0"/>
              <w:spacing w:line="320" w:lineRule="exact"/>
              <w:jc w:val="center"/>
              <w:rPr>
                <w:b/>
                <w:sz w:val="22"/>
                <w:szCs w:val="22"/>
              </w:rPr>
            </w:pPr>
          </w:p>
        </w:tc>
        <w:tc>
          <w:tcPr>
            <w:tcW w:w="1185" w:type="dxa"/>
            <w:vAlign w:val="center"/>
          </w:tcPr>
          <w:p w:rsidR="009F508A" w:rsidRDefault="00743693" w:rsidP="00D21367">
            <w:pPr>
              <w:snapToGrid w:val="0"/>
              <w:spacing w:line="320" w:lineRule="exact"/>
              <w:ind w:firstLineChars="50" w:firstLine="110"/>
              <w:rPr>
                <w:sz w:val="22"/>
                <w:szCs w:val="22"/>
                <w:highlight w:val="yellow"/>
              </w:rPr>
            </w:pPr>
          </w:p>
        </w:tc>
        <w:tc>
          <w:tcPr>
            <w:tcW w:w="1184" w:type="dxa"/>
            <w:vAlign w:val="center"/>
          </w:tcPr>
          <w:p w:rsidR="009F508A" w:rsidRDefault="00743693">
            <w:pPr>
              <w:snapToGrid w:val="0"/>
              <w:spacing w:line="320" w:lineRule="exact"/>
              <w:ind w:left="572"/>
              <w:rPr>
                <w:sz w:val="22"/>
                <w:szCs w:val="22"/>
                <w:highlight w:val="yellow"/>
              </w:rPr>
            </w:pPr>
          </w:p>
        </w:tc>
        <w:tc>
          <w:tcPr>
            <w:tcW w:w="5595" w:type="dxa"/>
            <w:gridSpan w:val="3"/>
            <w:vAlign w:val="center"/>
          </w:tcPr>
          <w:p w:rsidR="009F508A" w:rsidRDefault="00743693">
            <w:pPr>
              <w:snapToGrid w:val="0"/>
              <w:spacing w:line="320" w:lineRule="exact"/>
              <w:ind w:left="1309"/>
              <w:rPr>
                <w:sz w:val="22"/>
                <w:szCs w:val="22"/>
                <w:highlight w:val="yellow"/>
              </w:rPr>
            </w:pPr>
          </w:p>
        </w:tc>
      </w:tr>
      <w:tr w:rsidR="00960CEE">
        <w:trPr>
          <w:trHeight w:val="4957"/>
          <w:jc w:val="center"/>
        </w:trPr>
        <w:tc>
          <w:tcPr>
            <w:tcW w:w="2165" w:type="dxa"/>
            <w:vAlign w:val="center"/>
          </w:tcPr>
          <w:p w:rsidR="009F508A" w:rsidRDefault="00743693">
            <w:pPr>
              <w:snapToGrid w:val="0"/>
              <w:spacing w:line="320" w:lineRule="exact"/>
              <w:jc w:val="center"/>
              <w:rPr>
                <w:b/>
                <w:sz w:val="22"/>
                <w:szCs w:val="22"/>
              </w:rPr>
            </w:pPr>
            <w:r>
              <w:rPr>
                <w:rFonts w:hint="eastAsia"/>
                <w:b/>
                <w:sz w:val="22"/>
                <w:szCs w:val="22"/>
              </w:rPr>
              <w:t>审核组工作情况</w:t>
            </w:r>
          </w:p>
          <w:p w:rsidR="009F508A" w:rsidRDefault="00743693">
            <w:pPr>
              <w:snapToGrid w:val="0"/>
              <w:spacing w:line="320" w:lineRule="exact"/>
              <w:jc w:val="center"/>
              <w:rPr>
                <w:b/>
                <w:sz w:val="22"/>
                <w:szCs w:val="22"/>
              </w:rPr>
            </w:pPr>
          </w:p>
        </w:tc>
        <w:tc>
          <w:tcPr>
            <w:tcW w:w="7964" w:type="dxa"/>
            <w:gridSpan w:val="5"/>
          </w:tcPr>
          <w:p w:rsidR="009F508A" w:rsidRDefault="0074369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C4C0F">
              <w:rPr>
                <w:rFonts w:hint="eastAsia"/>
                <w:sz w:val="20"/>
              </w:rPr>
              <w:t>2</w:t>
            </w:r>
            <w:r w:rsidR="005C4C0F">
              <w:rPr>
                <w:sz w:val="20"/>
              </w:rPr>
              <w:t>019.11.27P</w:t>
            </w:r>
          </w:p>
          <w:p w:rsidR="009F508A" w:rsidRDefault="0074369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C4C0F">
              <w:rPr>
                <w:rFonts w:hint="eastAsia"/>
                <w:sz w:val="20"/>
              </w:rPr>
              <w:t>2</w:t>
            </w:r>
            <w:r w:rsidR="005C4C0F">
              <w:rPr>
                <w:sz w:val="20"/>
              </w:rPr>
              <w:t>019.11.29P</w:t>
            </w:r>
          </w:p>
          <w:p w:rsidR="009F508A" w:rsidRDefault="0074369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C4C0F">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4369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C4C0F">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4369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C4C0F">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4369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C4C0F">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4369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C4C0F">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4369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C4C0F">
              <w:rPr>
                <w:rFonts w:ascii="宋体" w:hAnsi="宋体" w:hint="eastAsia"/>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4369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C4C0F">
              <w:rPr>
                <w:rFonts w:ascii="宋体" w:hAnsi="宋体" w:hint="eastAsia"/>
                <w:szCs w:val="21"/>
              </w:rPr>
              <w:t>■</w:t>
            </w:r>
            <w:r>
              <w:rPr>
                <w:rFonts w:hint="eastAsia"/>
                <w:b/>
                <w:sz w:val="22"/>
                <w:szCs w:val="22"/>
              </w:rPr>
              <w:t>违背事实情况。</w:t>
            </w:r>
          </w:p>
          <w:p w:rsidR="009F508A" w:rsidRDefault="0074369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C4C0F">
              <w:rPr>
                <w:rFonts w:ascii="宋体" w:hAnsi="宋体" w:hint="eastAsia"/>
                <w:szCs w:val="21"/>
              </w:rPr>
              <w:t>■</w:t>
            </w:r>
            <w:r>
              <w:rPr>
                <w:rFonts w:hint="eastAsia"/>
                <w:b/>
                <w:sz w:val="22"/>
                <w:szCs w:val="22"/>
              </w:rPr>
              <w:t>傲慢无礼、态度粗暴情况。</w:t>
            </w:r>
          </w:p>
          <w:p w:rsidR="009F508A" w:rsidRDefault="0074369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C4C0F">
              <w:rPr>
                <w:rFonts w:ascii="宋体" w:hAnsi="宋体" w:hint="eastAsia"/>
                <w:szCs w:val="21"/>
              </w:rPr>
              <w:t>■</w:t>
            </w:r>
            <w:r>
              <w:rPr>
                <w:rFonts w:hint="eastAsia"/>
                <w:b/>
                <w:sz w:val="22"/>
                <w:szCs w:val="22"/>
              </w:rPr>
              <w:t>一致</w:t>
            </w:r>
            <w:r>
              <w:rPr>
                <w:rFonts w:ascii="宋体" w:hAnsi="宋体" w:hint="eastAsia"/>
                <w:b/>
                <w:sz w:val="22"/>
                <w:szCs w:val="22"/>
              </w:rPr>
              <w:t>□不一致</w:t>
            </w:r>
          </w:p>
          <w:p w:rsidR="009F508A" w:rsidRDefault="00743693" w:rsidP="00233019">
            <w:pPr>
              <w:snapToGrid w:val="0"/>
              <w:spacing w:line="276" w:lineRule="auto"/>
              <w:jc w:val="left"/>
              <w:rPr>
                <w:sz w:val="22"/>
                <w:szCs w:val="22"/>
              </w:rPr>
            </w:pPr>
            <w:r>
              <w:rPr>
                <w:rFonts w:ascii="宋体" w:hAnsi="宋体" w:hint="eastAsia"/>
                <w:b/>
                <w:sz w:val="22"/>
                <w:szCs w:val="22"/>
              </w:rPr>
              <w:t>不一致情况：</w:t>
            </w:r>
          </w:p>
        </w:tc>
      </w:tr>
      <w:tr w:rsidR="00960CEE" w:rsidTr="00233019">
        <w:trPr>
          <w:trHeight w:val="2840"/>
          <w:jc w:val="center"/>
        </w:trPr>
        <w:tc>
          <w:tcPr>
            <w:tcW w:w="2165" w:type="dxa"/>
            <w:tcBorders>
              <w:bottom w:val="single" w:sz="8" w:space="0" w:color="auto"/>
            </w:tcBorders>
            <w:vAlign w:val="center"/>
          </w:tcPr>
          <w:p w:rsidR="009F508A" w:rsidRDefault="00743693">
            <w:pPr>
              <w:spacing w:line="320" w:lineRule="exact"/>
              <w:jc w:val="center"/>
              <w:rPr>
                <w:b/>
                <w:sz w:val="22"/>
                <w:szCs w:val="22"/>
              </w:rPr>
            </w:pPr>
            <w:r>
              <w:rPr>
                <w:rFonts w:hint="eastAsia"/>
                <w:b/>
                <w:sz w:val="22"/>
                <w:szCs w:val="22"/>
              </w:rPr>
              <w:t>受审核方意见</w:t>
            </w:r>
          </w:p>
          <w:p w:rsidR="009F508A" w:rsidRDefault="00743693">
            <w:pPr>
              <w:spacing w:line="320" w:lineRule="exact"/>
              <w:jc w:val="center"/>
              <w:rPr>
                <w:b/>
                <w:sz w:val="22"/>
                <w:szCs w:val="22"/>
              </w:rPr>
            </w:pPr>
          </w:p>
        </w:tc>
        <w:tc>
          <w:tcPr>
            <w:tcW w:w="7964" w:type="dxa"/>
            <w:gridSpan w:val="5"/>
            <w:tcBorders>
              <w:bottom w:val="single" w:sz="8" w:space="0" w:color="auto"/>
            </w:tcBorders>
          </w:tcPr>
          <w:p w:rsidR="009F508A" w:rsidRDefault="00743693" w:rsidP="00233019">
            <w:pPr>
              <w:spacing w:line="276" w:lineRule="auto"/>
              <w:rPr>
                <w:rFonts w:ascii="宋体"/>
                <w:sz w:val="22"/>
                <w:szCs w:val="22"/>
              </w:rPr>
            </w:pPr>
            <w:r>
              <w:rPr>
                <w:rFonts w:hint="eastAsia"/>
                <w:b/>
                <w:sz w:val="22"/>
                <w:szCs w:val="22"/>
              </w:rPr>
              <w:t>对审核组审核工作</w:t>
            </w:r>
          </w:p>
          <w:p w:rsidR="009F508A" w:rsidRDefault="005C4C0F" w:rsidP="00233019">
            <w:pPr>
              <w:spacing w:line="276" w:lineRule="auto"/>
              <w:ind w:firstLineChars="450" w:firstLine="1080"/>
              <w:rPr>
                <w:sz w:val="16"/>
                <w:szCs w:val="16"/>
              </w:rPr>
            </w:pPr>
            <w:r>
              <w:rPr>
                <w:rFonts w:ascii="宋体" w:hAnsi="宋体" w:hint="eastAsia"/>
                <w:szCs w:val="21"/>
              </w:rPr>
              <w:t>■</w:t>
            </w:r>
            <w:r w:rsidR="00743693">
              <w:rPr>
                <w:rFonts w:hint="eastAsia"/>
                <w:b/>
                <w:sz w:val="22"/>
                <w:szCs w:val="22"/>
              </w:rPr>
              <w:t>满意（优）</w:t>
            </w:r>
          </w:p>
          <w:p w:rsidR="009F508A" w:rsidRDefault="0074369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4369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4369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C4C0F" w:rsidP="00233019">
            <w:pPr>
              <w:spacing w:line="276" w:lineRule="auto"/>
              <w:ind w:firstLineChars="438" w:firstLine="1051"/>
              <w:rPr>
                <w:sz w:val="22"/>
                <w:szCs w:val="22"/>
              </w:rPr>
            </w:pPr>
            <w:r>
              <w:rPr>
                <w:rFonts w:ascii="宋体" w:hAnsi="宋体" w:hint="eastAsia"/>
                <w:szCs w:val="21"/>
              </w:rPr>
              <w:t>■</w:t>
            </w:r>
            <w:bookmarkStart w:id="8" w:name="_GoBack"/>
            <w:bookmarkEnd w:id="8"/>
            <w:r w:rsidR="00743693">
              <w:rPr>
                <w:rFonts w:hint="eastAsia"/>
                <w:b/>
                <w:sz w:val="22"/>
                <w:szCs w:val="22"/>
              </w:rPr>
              <w:t>优</w:t>
            </w:r>
            <w:r w:rsidR="00743693">
              <w:rPr>
                <w:rFonts w:ascii="宋体" w:hAnsi="宋体" w:hint="eastAsia"/>
                <w:sz w:val="22"/>
                <w:szCs w:val="22"/>
              </w:rPr>
              <w:t>□</w:t>
            </w:r>
            <w:r w:rsidR="00743693">
              <w:rPr>
                <w:rFonts w:hint="eastAsia"/>
                <w:b/>
                <w:sz w:val="22"/>
                <w:szCs w:val="22"/>
              </w:rPr>
              <w:t>良</w:t>
            </w:r>
            <w:r w:rsidR="00743693">
              <w:rPr>
                <w:rFonts w:ascii="宋体" w:hAnsi="宋体" w:hint="eastAsia"/>
                <w:sz w:val="22"/>
                <w:szCs w:val="22"/>
              </w:rPr>
              <w:t>□</w:t>
            </w:r>
            <w:r w:rsidR="00743693">
              <w:rPr>
                <w:rFonts w:hint="eastAsia"/>
                <w:b/>
                <w:sz w:val="22"/>
                <w:szCs w:val="22"/>
              </w:rPr>
              <w:t>差</w:t>
            </w:r>
          </w:p>
          <w:p w:rsidR="009F508A" w:rsidRDefault="0074369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43693" w:rsidP="00233019">
            <w:pPr>
              <w:ind w:firstLineChars="2050" w:firstLine="4510"/>
              <w:rPr>
                <w:sz w:val="22"/>
                <w:szCs w:val="22"/>
              </w:rPr>
            </w:pPr>
          </w:p>
          <w:p w:rsidR="009F508A" w:rsidRDefault="00743693" w:rsidP="00233019">
            <w:pPr>
              <w:rPr>
                <w:b/>
                <w:sz w:val="22"/>
                <w:szCs w:val="22"/>
              </w:rPr>
            </w:pPr>
            <w:r>
              <w:rPr>
                <w:rFonts w:hint="eastAsia"/>
                <w:b/>
                <w:sz w:val="22"/>
                <w:szCs w:val="22"/>
              </w:rPr>
              <w:t>日期</w:t>
            </w:r>
            <w:r>
              <w:rPr>
                <w:rFonts w:hint="eastAsia"/>
                <w:sz w:val="20"/>
              </w:rPr>
              <w:t>：</w:t>
            </w:r>
          </w:p>
        </w:tc>
      </w:tr>
    </w:tbl>
    <w:p w:rsidR="009F508A" w:rsidRDefault="007436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693" w:rsidRDefault="00743693">
      <w:r>
        <w:separator/>
      </w:r>
    </w:p>
  </w:endnote>
  <w:endnote w:type="continuationSeparator" w:id="0">
    <w:p w:rsidR="00743693" w:rsidRDefault="0074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74369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693" w:rsidRDefault="00743693">
      <w:r>
        <w:separator/>
      </w:r>
    </w:p>
  </w:footnote>
  <w:footnote w:type="continuationSeparator" w:id="0">
    <w:p w:rsidR="00743693" w:rsidRDefault="0074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74369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43693"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4369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74369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60CEE"/>
    <w:rsid w:val="005C4C0F"/>
    <w:rsid w:val="00743693"/>
    <w:rsid w:val="00960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9B90828"/>
  <w15:docId w15:val="{165C414D-FFA3-45E7-B42B-3BD4610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112</Words>
  <Characters>645</Characters>
  <Application>Microsoft Office Word</Application>
  <DocSecurity>0</DocSecurity>
  <Lines>5</Lines>
  <Paragraphs>1</Paragraphs>
  <ScaleCrop>false</ScaleCrop>
  <Company>微软中国</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2019-11-19T15:48:00Z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