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A23F4E" w:rsidP="00A23F4E">
      <w:pPr>
        <w:spacing w:afterLines="50" w:after="120" w:line="240" w:lineRule="exact"/>
        <w:ind w:firstLineChars="3110" w:firstLine="6842"/>
        <w:rPr>
          <w:b/>
          <w:bCs/>
          <w:color w:val="000000" w:themeColor="text1"/>
          <w:sz w:val="21"/>
          <w:szCs w:val="21"/>
          <w:u w:val="single"/>
        </w:rPr>
      </w:pPr>
      <w:bookmarkStart w:id="0" w:name="_GoBack"/>
      <w:r>
        <w:rPr>
          <w:noProof/>
          <w:sz w:val="22"/>
          <w:szCs w:val="22"/>
        </w:rPr>
        <w:drawing>
          <wp:anchor distT="0" distB="0" distL="114300" distR="114300" simplePos="0" relativeHeight="251659264" behindDoc="0" locked="0" layoutInCell="1" allowOverlap="1" wp14:anchorId="2A0E5752" wp14:editId="0338ACCD">
            <wp:simplePos x="0" y="0"/>
            <wp:positionH relativeFrom="column">
              <wp:posOffset>-374650</wp:posOffset>
            </wp:positionH>
            <wp:positionV relativeFrom="paragraph">
              <wp:posOffset>-63501</wp:posOffset>
            </wp:positionV>
            <wp:extent cx="6527800" cy="9056689"/>
            <wp:effectExtent l="0" t="0" r="0" b="0"/>
            <wp:wrapNone/>
            <wp:docPr id="2" name="图片 2" descr="E:\360安全云盘同步版\国标联合审核\202201\金沙县盛宇酒业有限公司\新建文件夹 (2)\扫描全能王 2022-02-12 11.4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金沙县盛宇酒业有限公司\新建文件夹 (2)\扫描全能王 2022-02-12 11.49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9435" cy="90589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243BF">
        <w:rPr>
          <w:rFonts w:hint="eastAsia"/>
          <w:b/>
          <w:color w:val="000000" w:themeColor="text1"/>
          <w:sz w:val="21"/>
          <w:szCs w:val="21"/>
        </w:rPr>
        <w:t>合同编号</w:t>
      </w:r>
      <w:r w:rsidR="000243BF">
        <w:rPr>
          <w:rFonts w:hint="eastAsia"/>
          <w:b/>
          <w:color w:val="000000" w:themeColor="text1"/>
          <w:sz w:val="21"/>
          <w:szCs w:val="21"/>
        </w:rPr>
        <w:t>:</w:t>
      </w:r>
      <w:bookmarkStart w:id="1" w:name="合同编号"/>
      <w:r w:rsidR="000243BF">
        <w:rPr>
          <w:b/>
          <w:bCs/>
          <w:color w:val="000000" w:themeColor="text1"/>
          <w:sz w:val="21"/>
          <w:szCs w:val="21"/>
          <w:u w:val="single"/>
        </w:rPr>
        <w:t>1070-2021-QEO</w:t>
      </w:r>
      <w:bookmarkEnd w:id="1"/>
    </w:p>
    <w:p w:rsidR="00E604D8" w:rsidRDefault="000243B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155"/>
        <w:gridCol w:w="1215"/>
        <w:gridCol w:w="1976"/>
      </w:tblGrid>
      <w:tr w:rsidR="0044720C">
        <w:tc>
          <w:tcPr>
            <w:tcW w:w="1576" w:type="dxa"/>
          </w:tcPr>
          <w:p w:rsidR="00E604D8" w:rsidRDefault="000243B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0243BF">
            <w:pPr>
              <w:snapToGrid w:val="0"/>
              <w:spacing w:line="0" w:lineRule="atLeast"/>
              <w:jc w:val="center"/>
              <w:rPr>
                <w:rFonts w:eastAsia="隶书"/>
                <w:b/>
                <w:color w:val="000000" w:themeColor="text1"/>
                <w:sz w:val="22"/>
                <w:szCs w:val="22"/>
              </w:rPr>
            </w:pPr>
            <w:bookmarkStart w:id="2" w:name="组织名称"/>
            <w:proofErr w:type="gramStart"/>
            <w:r>
              <w:rPr>
                <w:rFonts w:eastAsia="隶书"/>
                <w:b/>
                <w:color w:val="000000" w:themeColor="text1"/>
                <w:sz w:val="22"/>
                <w:szCs w:val="22"/>
              </w:rPr>
              <w:t>金沙县盛宇酒业</w:t>
            </w:r>
            <w:proofErr w:type="gramEnd"/>
            <w:r>
              <w:rPr>
                <w:rFonts w:eastAsia="隶书"/>
                <w:b/>
                <w:color w:val="000000" w:themeColor="text1"/>
                <w:sz w:val="22"/>
                <w:szCs w:val="22"/>
              </w:rPr>
              <w:t>有限公司</w:t>
            </w:r>
            <w:bookmarkEnd w:id="2"/>
          </w:p>
        </w:tc>
        <w:tc>
          <w:tcPr>
            <w:tcW w:w="1370" w:type="dxa"/>
            <w:gridSpan w:val="2"/>
          </w:tcPr>
          <w:p w:rsidR="00E604D8" w:rsidRDefault="000243B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0243BF">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姜海军</w:t>
            </w:r>
            <w:bookmarkEnd w:id="3"/>
          </w:p>
        </w:tc>
      </w:tr>
      <w:tr w:rsidR="0044720C">
        <w:tc>
          <w:tcPr>
            <w:tcW w:w="1576" w:type="dxa"/>
          </w:tcPr>
          <w:p w:rsidR="00E604D8" w:rsidRDefault="000243B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E466AE">
            <w:pPr>
              <w:snapToGrid w:val="0"/>
              <w:spacing w:line="0" w:lineRule="atLeast"/>
              <w:jc w:val="center"/>
              <w:rPr>
                <w:sz w:val="22"/>
                <w:szCs w:val="22"/>
              </w:rPr>
            </w:pPr>
          </w:p>
        </w:tc>
        <w:tc>
          <w:tcPr>
            <w:tcW w:w="1370" w:type="dxa"/>
            <w:gridSpan w:val="2"/>
          </w:tcPr>
          <w:p w:rsidR="00E604D8" w:rsidRDefault="000243BF">
            <w:pPr>
              <w:snapToGrid w:val="0"/>
              <w:spacing w:line="0" w:lineRule="atLeast"/>
              <w:jc w:val="center"/>
              <w:rPr>
                <w:sz w:val="22"/>
                <w:szCs w:val="22"/>
              </w:rPr>
            </w:pPr>
            <w:r>
              <w:rPr>
                <w:rFonts w:hint="eastAsia"/>
                <w:sz w:val="22"/>
                <w:szCs w:val="22"/>
                <w:lang w:val="en-GB"/>
              </w:rPr>
              <w:t>证书号</w:t>
            </w:r>
          </w:p>
        </w:tc>
        <w:tc>
          <w:tcPr>
            <w:tcW w:w="1976" w:type="dxa"/>
          </w:tcPr>
          <w:p w:rsidR="00E604D8" w:rsidRDefault="000243BF">
            <w:pPr>
              <w:snapToGrid w:val="0"/>
              <w:spacing w:line="0" w:lineRule="atLeast"/>
              <w:jc w:val="center"/>
              <w:rPr>
                <w:sz w:val="22"/>
                <w:szCs w:val="22"/>
              </w:rPr>
            </w:pPr>
            <w:bookmarkStart w:id="4" w:name="证书编号"/>
            <w:r>
              <w:rPr>
                <w:sz w:val="22"/>
                <w:szCs w:val="22"/>
              </w:rPr>
              <w:t>Q:,E:,O:</w:t>
            </w:r>
            <w:bookmarkEnd w:id="4"/>
          </w:p>
        </w:tc>
      </w:tr>
      <w:tr w:rsidR="0044720C">
        <w:tc>
          <w:tcPr>
            <w:tcW w:w="1576" w:type="dxa"/>
          </w:tcPr>
          <w:p w:rsidR="00E604D8" w:rsidRDefault="000243BF">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0243BF">
            <w:pPr>
              <w:snapToGrid w:val="0"/>
              <w:spacing w:line="0" w:lineRule="atLeast"/>
              <w:jc w:val="center"/>
              <w:rPr>
                <w:sz w:val="22"/>
                <w:szCs w:val="22"/>
              </w:rPr>
            </w:pPr>
            <w:bookmarkStart w:id="5" w:name="机构代码"/>
            <w:r>
              <w:rPr>
                <w:sz w:val="22"/>
                <w:szCs w:val="22"/>
              </w:rPr>
              <w:t>91520523055004842F</w:t>
            </w:r>
            <w:bookmarkEnd w:id="5"/>
          </w:p>
        </w:tc>
        <w:tc>
          <w:tcPr>
            <w:tcW w:w="1370" w:type="dxa"/>
            <w:gridSpan w:val="2"/>
          </w:tcPr>
          <w:p w:rsidR="00E604D8" w:rsidRDefault="000243B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796224">
            <w:pPr>
              <w:snapToGrid w:val="0"/>
              <w:spacing w:line="0" w:lineRule="atLeast"/>
              <w:rPr>
                <w:sz w:val="22"/>
                <w:szCs w:val="22"/>
              </w:rPr>
            </w:pPr>
            <w:r>
              <w:rPr>
                <w:rFonts w:hint="eastAsia"/>
                <w:sz w:val="22"/>
                <w:szCs w:val="22"/>
              </w:rPr>
              <w:t>□</w:t>
            </w:r>
            <w:proofErr w:type="gramStart"/>
            <w:r w:rsidR="000243BF">
              <w:rPr>
                <w:rFonts w:hint="eastAsia"/>
                <w:sz w:val="22"/>
                <w:szCs w:val="22"/>
              </w:rPr>
              <w:t>带标</w:t>
            </w:r>
            <w:proofErr w:type="gramEnd"/>
            <w:r w:rsidR="000243BF">
              <w:rPr>
                <w:rFonts w:hint="eastAsia"/>
                <w:sz w:val="22"/>
                <w:szCs w:val="22"/>
              </w:rPr>
              <w:t xml:space="preserve">  </w:t>
            </w:r>
            <w:r>
              <w:rPr>
                <w:rFonts w:hint="eastAsia"/>
                <w:sz w:val="22"/>
                <w:szCs w:val="22"/>
              </w:rPr>
              <w:t>■</w:t>
            </w:r>
            <w:r w:rsidR="000243BF">
              <w:rPr>
                <w:rFonts w:hint="eastAsia"/>
                <w:sz w:val="22"/>
                <w:szCs w:val="22"/>
              </w:rPr>
              <w:t>不带标</w:t>
            </w:r>
          </w:p>
        </w:tc>
      </w:tr>
      <w:tr w:rsidR="0044720C">
        <w:tc>
          <w:tcPr>
            <w:tcW w:w="1576" w:type="dxa"/>
          </w:tcPr>
          <w:p w:rsidR="00E604D8" w:rsidRDefault="000243B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0243BF">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0243BF">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0243BF">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0243BF">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0243BF">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0243BF">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0243BF">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0243BF">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0243BF">
            <w:pPr>
              <w:snapToGrid w:val="0"/>
              <w:spacing w:line="0" w:lineRule="atLeast"/>
              <w:jc w:val="center"/>
              <w:rPr>
                <w:sz w:val="22"/>
                <w:szCs w:val="22"/>
              </w:rPr>
            </w:pPr>
            <w:r>
              <w:rPr>
                <w:rFonts w:hint="eastAsia"/>
                <w:sz w:val="22"/>
                <w:szCs w:val="22"/>
              </w:rPr>
              <w:t>企业体系有效人数</w:t>
            </w:r>
          </w:p>
        </w:tc>
        <w:tc>
          <w:tcPr>
            <w:tcW w:w="1976" w:type="dxa"/>
          </w:tcPr>
          <w:p w:rsidR="00E604D8" w:rsidRDefault="000243BF">
            <w:pPr>
              <w:snapToGrid w:val="0"/>
              <w:spacing w:line="0" w:lineRule="atLeast"/>
              <w:jc w:val="center"/>
              <w:rPr>
                <w:sz w:val="22"/>
                <w:szCs w:val="22"/>
              </w:rPr>
            </w:pPr>
            <w:bookmarkStart w:id="13" w:name="体系人数"/>
            <w:r>
              <w:rPr>
                <w:sz w:val="22"/>
                <w:szCs w:val="22"/>
              </w:rPr>
              <w:t>Q:11,E:11,O:11</w:t>
            </w:r>
            <w:bookmarkEnd w:id="13"/>
          </w:p>
        </w:tc>
      </w:tr>
      <w:tr w:rsidR="0044720C">
        <w:tc>
          <w:tcPr>
            <w:tcW w:w="1576" w:type="dxa"/>
          </w:tcPr>
          <w:p w:rsidR="00E604D8" w:rsidRDefault="000243BF">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0243BF">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44720C">
        <w:tc>
          <w:tcPr>
            <w:tcW w:w="1576" w:type="dxa"/>
          </w:tcPr>
          <w:p w:rsidR="00E604D8" w:rsidRDefault="000243BF">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0243B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4720C">
        <w:tc>
          <w:tcPr>
            <w:tcW w:w="9962" w:type="dxa"/>
            <w:gridSpan w:val="8"/>
            <w:shd w:val="clear" w:color="auto" w:fill="94DC9D" w:themeFill="background1" w:themeFillShade="D8"/>
          </w:tcPr>
          <w:p w:rsidR="00E604D8" w:rsidRDefault="000243B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4720C">
        <w:tc>
          <w:tcPr>
            <w:tcW w:w="1576" w:type="dxa"/>
          </w:tcPr>
          <w:p w:rsidR="00E604D8" w:rsidRDefault="00E466AE">
            <w:pPr>
              <w:snapToGrid w:val="0"/>
              <w:spacing w:line="0" w:lineRule="atLeast"/>
              <w:jc w:val="left"/>
              <w:rPr>
                <w:sz w:val="22"/>
                <w:szCs w:val="22"/>
              </w:rPr>
            </w:pPr>
          </w:p>
        </w:tc>
        <w:tc>
          <w:tcPr>
            <w:tcW w:w="3373" w:type="dxa"/>
          </w:tcPr>
          <w:p w:rsidR="00E604D8" w:rsidRDefault="000243BF">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0243B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4720C">
        <w:trPr>
          <w:trHeight w:val="312"/>
        </w:trPr>
        <w:tc>
          <w:tcPr>
            <w:tcW w:w="1576" w:type="dxa"/>
          </w:tcPr>
          <w:p w:rsidR="00E604D8" w:rsidRDefault="000243BF">
            <w:pPr>
              <w:snapToGrid w:val="0"/>
              <w:spacing w:line="0" w:lineRule="atLeast"/>
              <w:jc w:val="left"/>
              <w:rPr>
                <w:sz w:val="22"/>
                <w:szCs w:val="22"/>
              </w:rPr>
            </w:pPr>
            <w:r>
              <w:rPr>
                <w:rFonts w:hint="eastAsia"/>
                <w:sz w:val="22"/>
                <w:szCs w:val="22"/>
                <w:lang w:val="en-GB"/>
              </w:rPr>
              <w:t>公司名称</w:t>
            </w:r>
          </w:p>
        </w:tc>
        <w:tc>
          <w:tcPr>
            <w:tcW w:w="3373" w:type="dxa"/>
          </w:tcPr>
          <w:p w:rsidR="00E604D8" w:rsidRPr="001E3ACC" w:rsidRDefault="000243BF">
            <w:pPr>
              <w:snapToGrid w:val="0"/>
              <w:spacing w:line="0" w:lineRule="atLeast"/>
              <w:jc w:val="left"/>
              <w:rPr>
                <w:sz w:val="22"/>
                <w:szCs w:val="22"/>
                <w:lang w:val="en-GB"/>
              </w:rPr>
            </w:pPr>
            <w:bookmarkStart w:id="18" w:name="组织名称Add1"/>
            <w:proofErr w:type="gramStart"/>
            <w:r w:rsidRPr="001E3ACC">
              <w:rPr>
                <w:rFonts w:hint="eastAsia"/>
                <w:sz w:val="22"/>
                <w:szCs w:val="22"/>
                <w:lang w:val="en-GB"/>
              </w:rPr>
              <w:t>金沙县盛宇酒业</w:t>
            </w:r>
            <w:proofErr w:type="gramEnd"/>
            <w:r w:rsidRPr="001E3ACC">
              <w:rPr>
                <w:rFonts w:hint="eastAsia"/>
                <w:sz w:val="22"/>
                <w:szCs w:val="22"/>
                <w:lang w:val="en-GB"/>
              </w:rPr>
              <w:t>有限公司</w:t>
            </w:r>
            <w:bookmarkEnd w:id="18"/>
          </w:p>
        </w:tc>
        <w:tc>
          <w:tcPr>
            <w:tcW w:w="5013" w:type="dxa"/>
            <w:gridSpan w:val="6"/>
            <w:vMerge w:val="restart"/>
          </w:tcPr>
          <w:p w:rsidR="00E604D8" w:rsidRPr="001E3ACC" w:rsidRDefault="000243BF">
            <w:pPr>
              <w:snapToGrid w:val="0"/>
              <w:spacing w:line="0" w:lineRule="atLeast"/>
              <w:jc w:val="left"/>
              <w:rPr>
                <w:sz w:val="22"/>
                <w:szCs w:val="22"/>
                <w:lang w:val="en-GB"/>
              </w:rPr>
            </w:pPr>
            <w:bookmarkStart w:id="19" w:name="审核范围"/>
            <w:r w:rsidRPr="001E3ACC">
              <w:rPr>
                <w:sz w:val="22"/>
                <w:szCs w:val="22"/>
                <w:lang w:val="en-GB"/>
              </w:rPr>
              <w:t>Q</w:t>
            </w:r>
            <w:r w:rsidRPr="001E3ACC">
              <w:rPr>
                <w:sz w:val="22"/>
                <w:szCs w:val="22"/>
                <w:lang w:val="en-GB"/>
              </w:rPr>
              <w:t>：白酒的销售</w:t>
            </w:r>
          </w:p>
          <w:p w:rsidR="00E604D8" w:rsidRPr="001E3ACC" w:rsidRDefault="000243BF">
            <w:pPr>
              <w:snapToGrid w:val="0"/>
              <w:spacing w:line="0" w:lineRule="atLeast"/>
              <w:jc w:val="left"/>
              <w:rPr>
                <w:sz w:val="22"/>
                <w:szCs w:val="22"/>
                <w:lang w:val="en-GB"/>
              </w:rPr>
            </w:pPr>
            <w:r w:rsidRPr="001E3ACC">
              <w:rPr>
                <w:sz w:val="22"/>
                <w:szCs w:val="22"/>
                <w:lang w:val="en-GB"/>
              </w:rPr>
              <w:t>E</w:t>
            </w:r>
            <w:r w:rsidRPr="001E3ACC">
              <w:rPr>
                <w:sz w:val="22"/>
                <w:szCs w:val="22"/>
                <w:lang w:val="en-GB"/>
              </w:rPr>
              <w:t>：白酒的销售所涉及场所的相关环境管理活动</w:t>
            </w:r>
          </w:p>
          <w:p w:rsidR="00E604D8" w:rsidRPr="001E3ACC" w:rsidRDefault="000243BF">
            <w:pPr>
              <w:snapToGrid w:val="0"/>
              <w:spacing w:line="0" w:lineRule="atLeast"/>
              <w:jc w:val="left"/>
              <w:rPr>
                <w:sz w:val="22"/>
                <w:szCs w:val="22"/>
                <w:lang w:val="en-GB"/>
              </w:rPr>
            </w:pPr>
            <w:r w:rsidRPr="001E3ACC">
              <w:rPr>
                <w:sz w:val="22"/>
                <w:szCs w:val="22"/>
                <w:lang w:val="en-GB"/>
              </w:rPr>
              <w:t>O</w:t>
            </w:r>
            <w:r w:rsidRPr="001E3ACC">
              <w:rPr>
                <w:sz w:val="22"/>
                <w:szCs w:val="22"/>
                <w:lang w:val="en-GB"/>
              </w:rPr>
              <w:t>：白酒的销售所涉及场所的相关职业健康安全管理活动</w:t>
            </w:r>
            <w:bookmarkEnd w:id="19"/>
          </w:p>
        </w:tc>
      </w:tr>
      <w:tr w:rsidR="0044720C">
        <w:trPr>
          <w:trHeight w:val="376"/>
        </w:trPr>
        <w:tc>
          <w:tcPr>
            <w:tcW w:w="1576" w:type="dxa"/>
          </w:tcPr>
          <w:p w:rsidR="00E604D8" w:rsidRDefault="000243BF">
            <w:pPr>
              <w:snapToGrid w:val="0"/>
              <w:spacing w:line="0" w:lineRule="atLeast"/>
              <w:jc w:val="left"/>
              <w:rPr>
                <w:sz w:val="22"/>
                <w:szCs w:val="22"/>
              </w:rPr>
            </w:pPr>
            <w:r>
              <w:rPr>
                <w:rFonts w:hint="eastAsia"/>
                <w:sz w:val="22"/>
                <w:szCs w:val="22"/>
                <w:lang w:val="en-GB"/>
              </w:rPr>
              <w:t>注册地址</w:t>
            </w:r>
          </w:p>
        </w:tc>
        <w:tc>
          <w:tcPr>
            <w:tcW w:w="3373" w:type="dxa"/>
          </w:tcPr>
          <w:p w:rsidR="00E604D8" w:rsidRPr="001E3ACC" w:rsidRDefault="000243BF">
            <w:pPr>
              <w:snapToGrid w:val="0"/>
              <w:spacing w:line="0" w:lineRule="atLeast"/>
              <w:jc w:val="left"/>
              <w:rPr>
                <w:sz w:val="22"/>
                <w:szCs w:val="22"/>
                <w:lang w:val="en-GB"/>
              </w:rPr>
            </w:pPr>
            <w:bookmarkStart w:id="20" w:name="注册地址"/>
            <w:r w:rsidRPr="001E3ACC">
              <w:rPr>
                <w:rFonts w:hint="eastAsia"/>
                <w:sz w:val="22"/>
                <w:szCs w:val="22"/>
                <w:lang w:val="en-GB"/>
              </w:rPr>
              <w:t>贵州省毕节市金沙县产业园区</w:t>
            </w:r>
            <w:r w:rsidRPr="001E3ACC">
              <w:rPr>
                <w:rFonts w:hint="eastAsia"/>
                <w:sz w:val="22"/>
                <w:szCs w:val="22"/>
                <w:lang w:val="en-GB"/>
              </w:rPr>
              <w:t>(</w:t>
            </w:r>
            <w:r w:rsidRPr="001E3ACC">
              <w:rPr>
                <w:rFonts w:hint="eastAsia"/>
                <w:sz w:val="22"/>
                <w:szCs w:val="22"/>
                <w:lang w:val="en-GB"/>
              </w:rPr>
              <w:t>岩孔镇大水村</w:t>
            </w:r>
            <w:proofErr w:type="gramStart"/>
            <w:r w:rsidRPr="001E3ACC">
              <w:rPr>
                <w:rFonts w:hint="eastAsia"/>
                <w:sz w:val="22"/>
                <w:szCs w:val="22"/>
                <w:lang w:val="en-GB"/>
              </w:rPr>
              <w:t>晏塘村民</w:t>
            </w:r>
            <w:proofErr w:type="gramEnd"/>
            <w:r w:rsidRPr="001E3ACC">
              <w:rPr>
                <w:rFonts w:hint="eastAsia"/>
                <w:sz w:val="22"/>
                <w:szCs w:val="22"/>
                <w:lang w:val="en-GB"/>
              </w:rPr>
              <w:t>组</w:t>
            </w:r>
            <w:r w:rsidRPr="001E3ACC">
              <w:rPr>
                <w:rFonts w:hint="eastAsia"/>
                <w:sz w:val="22"/>
                <w:szCs w:val="22"/>
                <w:lang w:val="en-GB"/>
              </w:rPr>
              <w:t>)</w:t>
            </w:r>
            <w:bookmarkEnd w:id="20"/>
          </w:p>
        </w:tc>
        <w:tc>
          <w:tcPr>
            <w:tcW w:w="5013" w:type="dxa"/>
            <w:gridSpan w:val="6"/>
            <w:vMerge/>
          </w:tcPr>
          <w:p w:rsidR="00E604D8" w:rsidRPr="001E3ACC" w:rsidRDefault="00E466AE">
            <w:pPr>
              <w:snapToGrid w:val="0"/>
              <w:spacing w:line="0" w:lineRule="atLeast"/>
              <w:jc w:val="left"/>
              <w:rPr>
                <w:sz w:val="22"/>
                <w:szCs w:val="22"/>
                <w:lang w:val="en-GB"/>
              </w:rPr>
            </w:pPr>
          </w:p>
        </w:tc>
      </w:tr>
      <w:tr w:rsidR="0044720C">
        <w:trPr>
          <w:trHeight w:val="437"/>
        </w:trPr>
        <w:tc>
          <w:tcPr>
            <w:tcW w:w="1576" w:type="dxa"/>
          </w:tcPr>
          <w:p w:rsidR="00E604D8" w:rsidRDefault="000243BF">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Pr="001E3ACC" w:rsidRDefault="000243BF">
            <w:pPr>
              <w:snapToGrid w:val="0"/>
              <w:spacing w:line="0" w:lineRule="atLeast"/>
              <w:jc w:val="left"/>
              <w:rPr>
                <w:sz w:val="22"/>
                <w:szCs w:val="22"/>
                <w:lang w:val="en-GB"/>
              </w:rPr>
            </w:pPr>
            <w:bookmarkStart w:id="21" w:name="办公地址"/>
            <w:r w:rsidRPr="001E3ACC">
              <w:rPr>
                <w:rFonts w:hint="eastAsia"/>
                <w:sz w:val="22"/>
                <w:szCs w:val="22"/>
                <w:lang w:val="en-GB"/>
              </w:rPr>
              <w:t>贵州省毕节市金沙县产业园区</w:t>
            </w:r>
            <w:r w:rsidRPr="001E3ACC">
              <w:rPr>
                <w:rFonts w:hint="eastAsia"/>
                <w:sz w:val="22"/>
                <w:szCs w:val="22"/>
                <w:lang w:val="en-GB"/>
              </w:rPr>
              <w:t>(</w:t>
            </w:r>
            <w:r w:rsidRPr="001E3ACC">
              <w:rPr>
                <w:rFonts w:hint="eastAsia"/>
                <w:sz w:val="22"/>
                <w:szCs w:val="22"/>
                <w:lang w:val="en-GB"/>
              </w:rPr>
              <w:t>岩孔镇大水村</w:t>
            </w:r>
            <w:proofErr w:type="gramStart"/>
            <w:r w:rsidRPr="001E3ACC">
              <w:rPr>
                <w:rFonts w:hint="eastAsia"/>
                <w:sz w:val="22"/>
                <w:szCs w:val="22"/>
                <w:lang w:val="en-GB"/>
              </w:rPr>
              <w:t>晏塘村民</w:t>
            </w:r>
            <w:proofErr w:type="gramEnd"/>
            <w:r w:rsidRPr="001E3ACC">
              <w:rPr>
                <w:rFonts w:hint="eastAsia"/>
                <w:sz w:val="22"/>
                <w:szCs w:val="22"/>
                <w:lang w:val="en-GB"/>
              </w:rPr>
              <w:t>组</w:t>
            </w:r>
            <w:r w:rsidRPr="001E3ACC">
              <w:rPr>
                <w:rFonts w:hint="eastAsia"/>
                <w:sz w:val="22"/>
                <w:szCs w:val="22"/>
                <w:lang w:val="en-GB"/>
              </w:rPr>
              <w:t>)</w:t>
            </w:r>
            <w:bookmarkEnd w:id="21"/>
          </w:p>
        </w:tc>
        <w:tc>
          <w:tcPr>
            <w:tcW w:w="5013" w:type="dxa"/>
            <w:gridSpan w:val="6"/>
            <w:vMerge/>
          </w:tcPr>
          <w:p w:rsidR="00E604D8" w:rsidRPr="001E3ACC" w:rsidRDefault="00E466AE">
            <w:pPr>
              <w:snapToGrid w:val="0"/>
              <w:spacing w:line="0" w:lineRule="atLeast"/>
              <w:jc w:val="left"/>
              <w:rPr>
                <w:sz w:val="22"/>
                <w:szCs w:val="22"/>
                <w:lang w:val="en-GB"/>
              </w:rPr>
            </w:pPr>
          </w:p>
        </w:tc>
      </w:tr>
      <w:tr w:rsidR="0044720C">
        <w:tc>
          <w:tcPr>
            <w:tcW w:w="9962" w:type="dxa"/>
            <w:gridSpan w:val="8"/>
            <w:shd w:val="clear" w:color="auto" w:fill="94DC9D" w:themeFill="background1" w:themeFillShade="D8"/>
          </w:tcPr>
          <w:p w:rsidR="00E604D8" w:rsidRPr="001E3ACC" w:rsidRDefault="000243BF">
            <w:pPr>
              <w:snapToGrid w:val="0"/>
              <w:spacing w:line="0" w:lineRule="atLeast"/>
              <w:jc w:val="center"/>
              <w:rPr>
                <w:sz w:val="22"/>
                <w:szCs w:val="22"/>
                <w:lang w:val="en-GB"/>
              </w:rPr>
            </w:pPr>
            <w:r w:rsidRPr="001E3ACC">
              <w:rPr>
                <w:rFonts w:hint="eastAsia"/>
                <w:sz w:val="22"/>
                <w:szCs w:val="22"/>
                <w:lang w:val="en-GB"/>
              </w:rPr>
              <w:t>(</w:t>
            </w:r>
            <w:r w:rsidRPr="001E3ACC">
              <w:rPr>
                <w:rFonts w:hint="eastAsia"/>
                <w:sz w:val="22"/>
                <w:szCs w:val="22"/>
                <w:lang w:val="en-GB"/>
              </w:rPr>
              <w:t>注：除介词和连词外，首字母大写）</w:t>
            </w:r>
          </w:p>
        </w:tc>
      </w:tr>
      <w:tr w:rsidR="0044720C">
        <w:tc>
          <w:tcPr>
            <w:tcW w:w="1576" w:type="dxa"/>
          </w:tcPr>
          <w:p w:rsidR="00E604D8" w:rsidRDefault="00E466AE">
            <w:pPr>
              <w:snapToGrid w:val="0"/>
              <w:spacing w:line="0" w:lineRule="atLeast"/>
              <w:jc w:val="left"/>
              <w:rPr>
                <w:sz w:val="22"/>
                <w:szCs w:val="22"/>
              </w:rPr>
            </w:pPr>
          </w:p>
        </w:tc>
        <w:tc>
          <w:tcPr>
            <w:tcW w:w="3373" w:type="dxa"/>
          </w:tcPr>
          <w:p w:rsidR="00E604D8" w:rsidRPr="001E3ACC" w:rsidRDefault="000243BF">
            <w:pPr>
              <w:snapToGrid w:val="0"/>
              <w:spacing w:line="0" w:lineRule="atLeast"/>
              <w:jc w:val="left"/>
              <w:rPr>
                <w:sz w:val="22"/>
                <w:szCs w:val="22"/>
                <w:lang w:val="en-GB"/>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0243B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Pr="001E3ACC" w:rsidRDefault="000243BF">
            <w:pPr>
              <w:snapToGrid w:val="0"/>
              <w:spacing w:line="0" w:lineRule="atLeast"/>
              <w:jc w:val="left"/>
              <w:rPr>
                <w:sz w:val="22"/>
                <w:szCs w:val="22"/>
                <w:lang w:val="en-GB"/>
              </w:rPr>
            </w:pPr>
            <w:r>
              <w:rPr>
                <w:rFonts w:hint="eastAsia"/>
                <w:sz w:val="22"/>
                <w:szCs w:val="22"/>
                <w:lang w:val="en-GB"/>
              </w:rPr>
              <w:t>English Scope</w:t>
            </w:r>
          </w:p>
        </w:tc>
      </w:tr>
      <w:tr w:rsidR="0044720C">
        <w:trPr>
          <w:trHeight w:val="387"/>
        </w:trPr>
        <w:tc>
          <w:tcPr>
            <w:tcW w:w="1576" w:type="dxa"/>
            <w:vMerge w:val="restart"/>
          </w:tcPr>
          <w:p w:rsidR="00E604D8" w:rsidRDefault="000243B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Pr="001E3ACC" w:rsidRDefault="00E466AE">
            <w:pPr>
              <w:snapToGrid w:val="0"/>
              <w:spacing w:line="0" w:lineRule="atLeast"/>
              <w:jc w:val="left"/>
              <w:rPr>
                <w:sz w:val="22"/>
                <w:szCs w:val="22"/>
                <w:lang w:val="en-GB"/>
              </w:rPr>
            </w:pPr>
          </w:p>
        </w:tc>
        <w:tc>
          <w:tcPr>
            <w:tcW w:w="1337" w:type="dxa"/>
            <w:gridSpan w:val="2"/>
          </w:tcPr>
          <w:p w:rsidR="00E604D8" w:rsidRPr="001E3ACC" w:rsidRDefault="000243BF">
            <w:pPr>
              <w:snapToGrid w:val="0"/>
              <w:spacing w:line="0" w:lineRule="atLeast"/>
              <w:jc w:val="left"/>
              <w:rPr>
                <w:sz w:val="22"/>
                <w:szCs w:val="22"/>
                <w:lang w:val="en-GB"/>
              </w:rPr>
            </w:pPr>
            <w:r w:rsidRPr="001E3ACC">
              <w:rPr>
                <w:rFonts w:hint="eastAsia"/>
                <w:sz w:val="22"/>
                <w:szCs w:val="22"/>
                <w:lang w:val="en-GB"/>
              </w:rPr>
              <w:t>QMS/</w:t>
            </w:r>
            <w:proofErr w:type="spellStart"/>
            <w:r w:rsidRPr="001E3ACC">
              <w:rPr>
                <w:rFonts w:hint="eastAsia"/>
                <w:sz w:val="22"/>
                <w:szCs w:val="22"/>
                <w:lang w:val="en-GB"/>
              </w:rPr>
              <w:t>EcMS</w:t>
            </w:r>
            <w:proofErr w:type="spellEnd"/>
          </w:p>
        </w:tc>
        <w:tc>
          <w:tcPr>
            <w:tcW w:w="3676" w:type="dxa"/>
            <w:gridSpan w:val="4"/>
          </w:tcPr>
          <w:p w:rsidR="00E604D8" w:rsidRPr="001E3ACC" w:rsidRDefault="00E466AE">
            <w:pPr>
              <w:snapToGrid w:val="0"/>
              <w:spacing w:line="0" w:lineRule="atLeast"/>
              <w:jc w:val="left"/>
              <w:rPr>
                <w:sz w:val="22"/>
                <w:szCs w:val="22"/>
                <w:lang w:val="en-GB"/>
              </w:rPr>
            </w:pPr>
          </w:p>
        </w:tc>
      </w:tr>
      <w:tr w:rsidR="0044720C">
        <w:trPr>
          <w:trHeight w:val="446"/>
        </w:trPr>
        <w:tc>
          <w:tcPr>
            <w:tcW w:w="1576" w:type="dxa"/>
            <w:vMerge/>
          </w:tcPr>
          <w:p w:rsidR="00E604D8" w:rsidRDefault="00E466AE">
            <w:pPr>
              <w:snapToGrid w:val="0"/>
              <w:spacing w:line="0" w:lineRule="atLeast"/>
              <w:jc w:val="left"/>
              <w:rPr>
                <w:rFonts w:cs="Arial"/>
                <w:b/>
                <w:bCs/>
                <w:sz w:val="22"/>
                <w:szCs w:val="16"/>
              </w:rPr>
            </w:pPr>
          </w:p>
        </w:tc>
        <w:tc>
          <w:tcPr>
            <w:tcW w:w="3373" w:type="dxa"/>
            <w:vMerge/>
          </w:tcPr>
          <w:p w:rsidR="00E604D8" w:rsidRPr="001E3ACC" w:rsidRDefault="00E466AE">
            <w:pPr>
              <w:snapToGrid w:val="0"/>
              <w:spacing w:line="0" w:lineRule="atLeast"/>
              <w:jc w:val="left"/>
              <w:rPr>
                <w:sz w:val="22"/>
                <w:szCs w:val="22"/>
                <w:lang w:val="en-GB"/>
              </w:rPr>
            </w:pPr>
          </w:p>
        </w:tc>
        <w:tc>
          <w:tcPr>
            <w:tcW w:w="1337" w:type="dxa"/>
            <w:gridSpan w:val="2"/>
          </w:tcPr>
          <w:p w:rsidR="00E604D8" w:rsidRPr="001E3ACC" w:rsidRDefault="000243BF">
            <w:pPr>
              <w:snapToGrid w:val="0"/>
              <w:spacing w:line="0" w:lineRule="atLeast"/>
              <w:jc w:val="left"/>
              <w:rPr>
                <w:sz w:val="22"/>
                <w:szCs w:val="22"/>
                <w:lang w:val="en-GB"/>
              </w:rPr>
            </w:pPr>
            <w:r w:rsidRPr="001E3ACC">
              <w:rPr>
                <w:rFonts w:hint="eastAsia"/>
                <w:sz w:val="22"/>
                <w:szCs w:val="22"/>
                <w:lang w:val="en-GB"/>
              </w:rPr>
              <w:t>EMS</w:t>
            </w:r>
          </w:p>
        </w:tc>
        <w:tc>
          <w:tcPr>
            <w:tcW w:w="3676" w:type="dxa"/>
            <w:gridSpan w:val="4"/>
          </w:tcPr>
          <w:p w:rsidR="00E604D8" w:rsidRPr="001E3ACC" w:rsidRDefault="00E466AE">
            <w:pPr>
              <w:snapToGrid w:val="0"/>
              <w:spacing w:line="0" w:lineRule="atLeast"/>
              <w:jc w:val="left"/>
              <w:rPr>
                <w:sz w:val="22"/>
                <w:szCs w:val="22"/>
                <w:lang w:val="en-GB"/>
              </w:rPr>
            </w:pPr>
          </w:p>
        </w:tc>
      </w:tr>
      <w:tr w:rsidR="0044720C">
        <w:trPr>
          <w:trHeight w:val="412"/>
        </w:trPr>
        <w:tc>
          <w:tcPr>
            <w:tcW w:w="1576" w:type="dxa"/>
            <w:vMerge w:val="restart"/>
          </w:tcPr>
          <w:p w:rsidR="00E604D8" w:rsidRDefault="000243B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Pr="001E3ACC" w:rsidRDefault="00E466AE">
            <w:pPr>
              <w:snapToGrid w:val="0"/>
              <w:spacing w:line="0" w:lineRule="atLeast"/>
              <w:jc w:val="left"/>
              <w:rPr>
                <w:sz w:val="22"/>
                <w:szCs w:val="22"/>
                <w:lang w:val="en-GB"/>
              </w:rPr>
            </w:pPr>
          </w:p>
        </w:tc>
        <w:tc>
          <w:tcPr>
            <w:tcW w:w="1337" w:type="dxa"/>
            <w:gridSpan w:val="2"/>
          </w:tcPr>
          <w:p w:rsidR="00E604D8" w:rsidRPr="001E3ACC" w:rsidRDefault="000243BF">
            <w:pPr>
              <w:snapToGrid w:val="0"/>
              <w:spacing w:line="0" w:lineRule="atLeast"/>
              <w:jc w:val="left"/>
              <w:rPr>
                <w:sz w:val="22"/>
                <w:szCs w:val="22"/>
                <w:lang w:val="en-GB"/>
              </w:rPr>
            </w:pPr>
            <w:r w:rsidRPr="001E3ACC">
              <w:rPr>
                <w:rFonts w:hint="eastAsia"/>
                <w:sz w:val="22"/>
                <w:szCs w:val="22"/>
                <w:lang w:val="en-GB"/>
              </w:rPr>
              <w:t>OHSMS</w:t>
            </w:r>
          </w:p>
        </w:tc>
        <w:tc>
          <w:tcPr>
            <w:tcW w:w="3676" w:type="dxa"/>
            <w:gridSpan w:val="4"/>
          </w:tcPr>
          <w:p w:rsidR="00E604D8" w:rsidRPr="001E3ACC" w:rsidRDefault="00E466AE">
            <w:pPr>
              <w:snapToGrid w:val="0"/>
              <w:spacing w:line="0" w:lineRule="atLeast"/>
              <w:jc w:val="left"/>
              <w:rPr>
                <w:sz w:val="22"/>
                <w:szCs w:val="22"/>
                <w:lang w:val="en-GB"/>
              </w:rPr>
            </w:pPr>
          </w:p>
        </w:tc>
      </w:tr>
      <w:tr w:rsidR="0044720C">
        <w:trPr>
          <w:trHeight w:val="421"/>
        </w:trPr>
        <w:tc>
          <w:tcPr>
            <w:tcW w:w="1576" w:type="dxa"/>
            <w:vMerge/>
          </w:tcPr>
          <w:p w:rsidR="00E604D8" w:rsidRDefault="00E466AE">
            <w:pPr>
              <w:snapToGrid w:val="0"/>
              <w:spacing w:line="0" w:lineRule="atLeast"/>
              <w:jc w:val="left"/>
              <w:rPr>
                <w:sz w:val="22"/>
                <w:szCs w:val="16"/>
              </w:rPr>
            </w:pPr>
          </w:p>
        </w:tc>
        <w:tc>
          <w:tcPr>
            <w:tcW w:w="3373" w:type="dxa"/>
            <w:vMerge/>
          </w:tcPr>
          <w:p w:rsidR="00E604D8" w:rsidRDefault="00E466AE">
            <w:pPr>
              <w:snapToGrid w:val="0"/>
              <w:spacing w:line="0" w:lineRule="atLeast"/>
              <w:jc w:val="left"/>
              <w:rPr>
                <w:rFonts w:cs="Arial"/>
                <w:b/>
                <w:bCs/>
                <w:sz w:val="22"/>
                <w:szCs w:val="16"/>
              </w:rPr>
            </w:pPr>
          </w:p>
        </w:tc>
        <w:tc>
          <w:tcPr>
            <w:tcW w:w="1337" w:type="dxa"/>
            <w:gridSpan w:val="2"/>
          </w:tcPr>
          <w:p w:rsidR="00E604D8" w:rsidRDefault="000243B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E466AE">
            <w:pPr>
              <w:snapToGrid w:val="0"/>
              <w:spacing w:line="0" w:lineRule="atLeast"/>
              <w:jc w:val="left"/>
              <w:rPr>
                <w:sz w:val="22"/>
                <w:szCs w:val="22"/>
              </w:rPr>
            </w:pPr>
          </w:p>
        </w:tc>
      </w:tr>
      <w:tr w:rsidR="0044720C">
        <w:trPr>
          <w:trHeight w:val="459"/>
        </w:trPr>
        <w:tc>
          <w:tcPr>
            <w:tcW w:w="1576" w:type="dxa"/>
            <w:vMerge w:val="restart"/>
          </w:tcPr>
          <w:p w:rsidR="00E604D8" w:rsidRDefault="000243B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E466AE">
            <w:pPr>
              <w:snapToGrid w:val="0"/>
              <w:spacing w:line="0" w:lineRule="atLeast"/>
              <w:jc w:val="left"/>
              <w:rPr>
                <w:sz w:val="22"/>
                <w:szCs w:val="22"/>
              </w:rPr>
            </w:pPr>
          </w:p>
        </w:tc>
        <w:tc>
          <w:tcPr>
            <w:tcW w:w="1337" w:type="dxa"/>
            <w:gridSpan w:val="2"/>
          </w:tcPr>
          <w:p w:rsidR="00E604D8" w:rsidRDefault="000243BF">
            <w:pPr>
              <w:snapToGrid w:val="0"/>
              <w:spacing w:line="0" w:lineRule="atLeast"/>
              <w:jc w:val="left"/>
              <w:rPr>
                <w:sz w:val="22"/>
                <w:szCs w:val="22"/>
              </w:rPr>
            </w:pPr>
            <w:r>
              <w:rPr>
                <w:rFonts w:hint="eastAsia"/>
                <w:sz w:val="22"/>
                <w:szCs w:val="22"/>
              </w:rPr>
              <w:t>FSMS</w:t>
            </w:r>
          </w:p>
        </w:tc>
        <w:tc>
          <w:tcPr>
            <w:tcW w:w="3676" w:type="dxa"/>
            <w:gridSpan w:val="4"/>
          </w:tcPr>
          <w:p w:rsidR="00E604D8" w:rsidRDefault="00E466AE">
            <w:pPr>
              <w:snapToGrid w:val="0"/>
              <w:spacing w:line="0" w:lineRule="atLeast"/>
              <w:jc w:val="left"/>
              <w:rPr>
                <w:sz w:val="22"/>
                <w:szCs w:val="22"/>
              </w:rPr>
            </w:pPr>
          </w:p>
        </w:tc>
      </w:tr>
      <w:tr w:rsidR="0044720C">
        <w:trPr>
          <w:trHeight w:val="374"/>
        </w:trPr>
        <w:tc>
          <w:tcPr>
            <w:tcW w:w="1576" w:type="dxa"/>
            <w:vMerge/>
          </w:tcPr>
          <w:p w:rsidR="00E604D8" w:rsidRDefault="00E466AE">
            <w:pPr>
              <w:snapToGrid w:val="0"/>
              <w:spacing w:line="0" w:lineRule="atLeast"/>
              <w:jc w:val="left"/>
              <w:rPr>
                <w:rFonts w:cs="Arial"/>
                <w:b/>
                <w:bCs/>
                <w:sz w:val="22"/>
                <w:szCs w:val="16"/>
              </w:rPr>
            </w:pPr>
          </w:p>
        </w:tc>
        <w:tc>
          <w:tcPr>
            <w:tcW w:w="3373" w:type="dxa"/>
            <w:vMerge/>
          </w:tcPr>
          <w:p w:rsidR="00E604D8" w:rsidRDefault="00E466AE">
            <w:pPr>
              <w:snapToGrid w:val="0"/>
              <w:spacing w:line="0" w:lineRule="atLeast"/>
              <w:jc w:val="left"/>
              <w:rPr>
                <w:rFonts w:cs="Arial"/>
                <w:b/>
                <w:bCs/>
                <w:sz w:val="22"/>
                <w:szCs w:val="16"/>
              </w:rPr>
            </w:pPr>
          </w:p>
        </w:tc>
        <w:tc>
          <w:tcPr>
            <w:tcW w:w="1337" w:type="dxa"/>
            <w:gridSpan w:val="2"/>
          </w:tcPr>
          <w:p w:rsidR="00E604D8" w:rsidRDefault="000243BF">
            <w:pPr>
              <w:snapToGrid w:val="0"/>
              <w:spacing w:line="0" w:lineRule="atLeast"/>
              <w:jc w:val="left"/>
              <w:rPr>
                <w:sz w:val="22"/>
                <w:szCs w:val="22"/>
              </w:rPr>
            </w:pPr>
            <w:r>
              <w:rPr>
                <w:rFonts w:hint="eastAsia"/>
                <w:sz w:val="22"/>
                <w:szCs w:val="22"/>
              </w:rPr>
              <w:t>HACCP</w:t>
            </w:r>
          </w:p>
        </w:tc>
        <w:tc>
          <w:tcPr>
            <w:tcW w:w="3676" w:type="dxa"/>
            <w:gridSpan w:val="4"/>
          </w:tcPr>
          <w:p w:rsidR="00E604D8" w:rsidRDefault="00E466AE">
            <w:pPr>
              <w:snapToGrid w:val="0"/>
              <w:spacing w:line="0" w:lineRule="atLeast"/>
              <w:jc w:val="left"/>
              <w:rPr>
                <w:sz w:val="22"/>
                <w:szCs w:val="22"/>
              </w:rPr>
            </w:pPr>
          </w:p>
        </w:tc>
      </w:tr>
      <w:tr w:rsidR="0044720C">
        <w:trPr>
          <w:trHeight w:val="90"/>
        </w:trPr>
        <w:tc>
          <w:tcPr>
            <w:tcW w:w="9962" w:type="dxa"/>
            <w:gridSpan w:val="8"/>
          </w:tcPr>
          <w:p w:rsidR="00E604D8" w:rsidRDefault="000243B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4720C">
        <w:tc>
          <w:tcPr>
            <w:tcW w:w="9962" w:type="dxa"/>
            <w:gridSpan w:val="8"/>
          </w:tcPr>
          <w:p w:rsidR="00E604D8" w:rsidRDefault="000243B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4720C" w:rsidTr="00796224">
        <w:trPr>
          <w:trHeight w:val="862"/>
        </w:trPr>
        <w:tc>
          <w:tcPr>
            <w:tcW w:w="1576" w:type="dxa"/>
          </w:tcPr>
          <w:p w:rsidR="00E604D8" w:rsidRDefault="000243BF">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E604D8" w:rsidRDefault="00E466AE">
            <w:pPr>
              <w:snapToGrid w:val="0"/>
              <w:spacing w:line="0" w:lineRule="atLeast"/>
              <w:jc w:val="left"/>
              <w:rPr>
                <w:rFonts w:cs="Arial"/>
                <w:b/>
                <w:bCs/>
                <w:sz w:val="22"/>
                <w:szCs w:val="16"/>
              </w:rPr>
            </w:pPr>
          </w:p>
          <w:p w:rsidR="00E604D8" w:rsidRDefault="00E466AE">
            <w:pPr>
              <w:snapToGrid w:val="0"/>
              <w:spacing w:line="0" w:lineRule="atLeast"/>
              <w:jc w:val="left"/>
              <w:rPr>
                <w:rFonts w:cs="Arial"/>
                <w:b/>
                <w:bCs/>
                <w:sz w:val="22"/>
                <w:szCs w:val="16"/>
              </w:rPr>
            </w:pPr>
          </w:p>
          <w:p w:rsidR="00E604D8" w:rsidRDefault="00E466AE">
            <w:pPr>
              <w:snapToGrid w:val="0"/>
              <w:spacing w:line="0" w:lineRule="atLeast"/>
              <w:jc w:val="left"/>
              <w:rPr>
                <w:rFonts w:cs="Arial"/>
                <w:b/>
                <w:bCs/>
                <w:sz w:val="22"/>
                <w:szCs w:val="16"/>
              </w:rPr>
            </w:pPr>
          </w:p>
          <w:p w:rsidR="00E604D8" w:rsidRDefault="00E466AE">
            <w:pPr>
              <w:snapToGrid w:val="0"/>
              <w:spacing w:line="0" w:lineRule="atLeast"/>
              <w:jc w:val="left"/>
              <w:rPr>
                <w:rFonts w:cs="Arial"/>
                <w:b/>
                <w:bCs/>
                <w:sz w:val="22"/>
                <w:szCs w:val="16"/>
              </w:rPr>
            </w:pPr>
          </w:p>
        </w:tc>
        <w:tc>
          <w:tcPr>
            <w:tcW w:w="1560" w:type="dxa"/>
            <w:gridSpan w:val="3"/>
          </w:tcPr>
          <w:p w:rsidR="00E604D8" w:rsidRDefault="000243BF">
            <w:pPr>
              <w:snapToGrid w:val="0"/>
              <w:spacing w:line="0" w:lineRule="atLeast"/>
              <w:jc w:val="left"/>
              <w:rPr>
                <w:sz w:val="22"/>
                <w:szCs w:val="22"/>
              </w:rPr>
            </w:pPr>
            <w:r>
              <w:rPr>
                <w:rFonts w:hint="eastAsia"/>
                <w:sz w:val="22"/>
                <w:szCs w:val="18"/>
              </w:rPr>
              <w:t>审核组长签字</w:t>
            </w:r>
          </w:p>
        </w:tc>
        <w:tc>
          <w:tcPr>
            <w:tcW w:w="3191" w:type="dxa"/>
            <w:gridSpan w:val="2"/>
          </w:tcPr>
          <w:p w:rsidR="00E604D8" w:rsidRDefault="00E466AE">
            <w:pPr>
              <w:snapToGrid w:val="0"/>
              <w:spacing w:line="0" w:lineRule="atLeast"/>
              <w:jc w:val="left"/>
              <w:rPr>
                <w:sz w:val="22"/>
                <w:szCs w:val="22"/>
              </w:rPr>
            </w:pPr>
          </w:p>
        </w:tc>
      </w:tr>
    </w:tbl>
    <w:p w:rsidR="00E604D8" w:rsidRDefault="00E466AE">
      <w:pPr>
        <w:snapToGrid w:val="0"/>
        <w:spacing w:line="0" w:lineRule="atLeast"/>
        <w:jc w:val="center"/>
        <w:rPr>
          <w:szCs w:val="24"/>
        </w:rPr>
      </w:pPr>
    </w:p>
    <w:p w:rsidR="00E604D8" w:rsidRDefault="00E466AE">
      <w:pPr>
        <w:snapToGrid w:val="0"/>
        <w:spacing w:line="0" w:lineRule="atLeast"/>
      </w:pPr>
    </w:p>
    <w:p w:rsidR="0059300B" w:rsidRDefault="0059300B">
      <w:pPr>
        <w:snapToGrid w:val="0"/>
        <w:spacing w:line="0" w:lineRule="atLeast"/>
      </w:pPr>
    </w:p>
    <w:p w:rsidR="00796224" w:rsidRDefault="00796224">
      <w:pPr>
        <w:snapToGrid w:val="0"/>
        <w:spacing w:line="0" w:lineRule="atLeast"/>
      </w:pPr>
    </w:p>
    <w:p w:rsidR="00796224" w:rsidRDefault="00796224">
      <w:pPr>
        <w:snapToGrid w:val="0"/>
        <w:spacing w:line="0" w:lineRule="atLeast"/>
      </w:pPr>
    </w:p>
    <w:p w:rsidR="00796224" w:rsidRDefault="00796224">
      <w:pPr>
        <w:snapToGrid w:val="0"/>
        <w:spacing w:line="0" w:lineRule="atLeast"/>
      </w:pPr>
    </w:p>
    <w:p w:rsidR="00E604D8" w:rsidRDefault="000243BF">
      <w:pPr>
        <w:snapToGrid w:val="0"/>
        <w:spacing w:line="0" w:lineRule="atLeast"/>
      </w:pPr>
      <w:r>
        <w:rPr>
          <w:rFonts w:hint="eastAsia"/>
        </w:rPr>
        <w:t>注：</w:t>
      </w:r>
    </w:p>
    <w:p w:rsidR="00E604D8" w:rsidRDefault="000243B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0243B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0243BF">
      <w:pPr>
        <w:snapToGrid w:val="0"/>
        <w:spacing w:line="0" w:lineRule="atLeast"/>
      </w:pPr>
      <w:r>
        <w:rPr>
          <w:rFonts w:hint="eastAsia"/>
        </w:rPr>
        <w:t>3</w:t>
      </w:r>
      <w:r>
        <w:rPr>
          <w:rFonts w:hint="eastAsia"/>
        </w:rPr>
        <w:t>、请在申请认证组织名称处加盖公章；</w:t>
      </w:r>
    </w:p>
    <w:p w:rsidR="00E604D8" w:rsidRDefault="000243BF">
      <w:pPr>
        <w:snapToGrid w:val="0"/>
        <w:spacing w:line="0" w:lineRule="atLeast"/>
      </w:pPr>
      <w:r>
        <w:rPr>
          <w:rFonts w:hint="eastAsia"/>
        </w:rPr>
        <w:t>4</w:t>
      </w:r>
      <w:r>
        <w:rPr>
          <w:rFonts w:hint="eastAsia"/>
        </w:rPr>
        <w:t>、组织三个地址一致时只需填写一个，其余填“同上”，不同时分别填写；</w:t>
      </w:r>
    </w:p>
    <w:p w:rsidR="00E604D8" w:rsidRDefault="000243BF">
      <w:pPr>
        <w:snapToGrid w:val="0"/>
        <w:spacing w:line="0" w:lineRule="atLeast"/>
      </w:pPr>
      <w:r>
        <w:rPr>
          <w:rFonts w:hint="eastAsia"/>
        </w:rPr>
        <w:t>5</w:t>
      </w:r>
      <w:r>
        <w:rPr>
          <w:rFonts w:hint="eastAsia"/>
        </w:rPr>
        <w:t>、组织需自行提供英文版认证证书信息。</w:t>
      </w:r>
    </w:p>
    <w:p w:rsidR="00E604D8" w:rsidRDefault="000243B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0243BF">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E466AE">
      <w:pPr>
        <w:snapToGrid w:val="0"/>
        <w:spacing w:line="0" w:lineRule="atLeast"/>
      </w:pPr>
    </w:p>
    <w:p w:rsidR="00E604D8" w:rsidRDefault="00E466AE">
      <w:pPr>
        <w:snapToGrid w:val="0"/>
        <w:spacing w:line="0" w:lineRule="atLeast"/>
      </w:pPr>
    </w:p>
    <w:p w:rsidR="00E604D8" w:rsidRDefault="00E466AE">
      <w:pPr>
        <w:snapToGrid w:val="0"/>
        <w:spacing w:line="0" w:lineRule="atLeast"/>
      </w:pPr>
    </w:p>
    <w:p w:rsidR="00E604D8" w:rsidRDefault="00E466AE">
      <w:pPr>
        <w:snapToGrid w:val="0"/>
        <w:spacing w:line="0" w:lineRule="atLeast"/>
      </w:pPr>
    </w:p>
    <w:p w:rsidR="00E604D8" w:rsidRDefault="00E466AE">
      <w:pPr>
        <w:snapToGrid w:val="0"/>
        <w:spacing w:line="0" w:lineRule="atLeast"/>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AE" w:rsidRDefault="00E466AE">
      <w:r>
        <w:separator/>
      </w:r>
    </w:p>
  </w:endnote>
  <w:endnote w:type="continuationSeparator" w:id="0">
    <w:p w:rsidR="00E466AE" w:rsidRDefault="00E4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AE" w:rsidRDefault="00E466AE">
      <w:r>
        <w:separator/>
      </w:r>
    </w:p>
  </w:footnote>
  <w:footnote w:type="continuationSeparator" w:id="0">
    <w:p w:rsidR="00E466AE" w:rsidRDefault="00E4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0243BF" w:rsidP="0059300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9425070" wp14:editId="0014DC6A">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466AE">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0243B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0243BF" w:rsidP="0059300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720C"/>
    <w:rsid w:val="000243BF"/>
    <w:rsid w:val="001E3ACC"/>
    <w:rsid w:val="001F7F1A"/>
    <w:rsid w:val="0044720C"/>
    <w:rsid w:val="0059300B"/>
    <w:rsid w:val="00796224"/>
    <w:rsid w:val="007F4212"/>
    <w:rsid w:val="008C7D02"/>
    <w:rsid w:val="00A23F4E"/>
    <w:rsid w:val="00C47AFA"/>
    <w:rsid w:val="00D11ABB"/>
    <w:rsid w:val="00E46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46</cp:revision>
  <cp:lastPrinted>2019-05-13T03:13:00Z</cp:lastPrinted>
  <dcterms:created xsi:type="dcterms:W3CDTF">2016-02-16T02:49:00Z</dcterms:created>
  <dcterms:modified xsi:type="dcterms:W3CDTF">2022-02-16T08:51:00Z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