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陈丽丹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初审第二阶段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2021-10-29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A2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2021-10-31T08:53:15Z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