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8F0BBA">
      <w:pPr>
        <w:snapToGrid w:val="0"/>
        <w:spacing w:line="240" w:lineRule="exact"/>
        <w:jc w:val="center"/>
        <w:rPr>
          <w:rFonts w:eastAsia="隶书"/>
          <w:sz w:val="30"/>
          <w:szCs w:val="30"/>
        </w:rPr>
      </w:pPr>
    </w:p>
    <w:p w:rsidR="009F508A" w:rsidRDefault="008F0BB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F792C">
        <w:trPr>
          <w:trHeight w:val="571"/>
          <w:jc w:val="center"/>
        </w:trPr>
        <w:tc>
          <w:tcPr>
            <w:tcW w:w="2165" w:type="dxa"/>
            <w:tcBorders>
              <w:top w:val="single" w:sz="8" w:space="0" w:color="auto"/>
            </w:tcBorders>
            <w:vAlign w:val="center"/>
          </w:tcPr>
          <w:p w:rsidR="009F508A" w:rsidRDefault="008F0BB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F0BBA">
            <w:pPr>
              <w:spacing w:line="320" w:lineRule="exact"/>
              <w:rPr>
                <w:sz w:val="20"/>
              </w:rPr>
            </w:pPr>
            <w:bookmarkStart w:id="0" w:name="组织名称"/>
            <w:r>
              <w:rPr>
                <w:sz w:val="20"/>
              </w:rPr>
              <w:t>酒钢（集团）宏联自控有限责任公司</w:t>
            </w:r>
            <w:bookmarkEnd w:id="0"/>
          </w:p>
        </w:tc>
      </w:tr>
      <w:tr w:rsidR="009F792C" w:rsidTr="00233019">
        <w:trPr>
          <w:trHeight w:val="795"/>
          <w:jc w:val="center"/>
        </w:trPr>
        <w:tc>
          <w:tcPr>
            <w:tcW w:w="2165" w:type="dxa"/>
            <w:vAlign w:val="center"/>
          </w:tcPr>
          <w:p w:rsidR="009F508A" w:rsidRDefault="008F0BBA">
            <w:pPr>
              <w:spacing w:line="240" w:lineRule="exact"/>
              <w:jc w:val="center"/>
              <w:rPr>
                <w:b/>
                <w:sz w:val="20"/>
              </w:rPr>
            </w:pPr>
            <w:r>
              <w:rPr>
                <w:rFonts w:hint="eastAsia"/>
                <w:b/>
                <w:sz w:val="20"/>
              </w:rPr>
              <w:t>申请管理体系认证标准</w:t>
            </w:r>
          </w:p>
          <w:p w:rsidR="009F508A" w:rsidRDefault="008F0BBA">
            <w:pPr>
              <w:spacing w:line="160" w:lineRule="exact"/>
              <w:jc w:val="center"/>
              <w:rPr>
                <w:sz w:val="16"/>
                <w:szCs w:val="16"/>
              </w:rPr>
            </w:pPr>
          </w:p>
        </w:tc>
        <w:tc>
          <w:tcPr>
            <w:tcW w:w="4517" w:type="dxa"/>
            <w:gridSpan w:val="3"/>
            <w:vAlign w:val="center"/>
          </w:tcPr>
          <w:p w:rsidR="009F508A" w:rsidRDefault="008F0BBA"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F333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F333E" w:rsidRPr="00233019">
              <w:rPr>
                <w:rFonts w:hint="eastAsia"/>
                <w:sz w:val="22"/>
                <w:szCs w:val="22"/>
              </w:rPr>
              <w:t>■</w:t>
            </w:r>
            <w:r w:rsidRPr="00233019">
              <w:rPr>
                <w:rFonts w:hint="eastAsia"/>
                <w:sz w:val="22"/>
                <w:szCs w:val="22"/>
              </w:rPr>
              <w:t>适用于受审核方的法律法规及其他要求</w:t>
            </w:r>
            <w:r w:rsidR="000F333E" w:rsidRPr="00233019">
              <w:rPr>
                <w:rFonts w:hint="eastAsia"/>
                <w:sz w:val="22"/>
                <w:szCs w:val="22"/>
              </w:rPr>
              <w:t>■</w:t>
            </w:r>
            <w:r w:rsidRPr="00233019">
              <w:rPr>
                <w:rFonts w:hint="eastAsia"/>
                <w:sz w:val="22"/>
                <w:szCs w:val="22"/>
              </w:rPr>
              <w:t>认证合同</w:t>
            </w:r>
          </w:p>
        </w:tc>
        <w:tc>
          <w:tcPr>
            <w:tcW w:w="1134" w:type="dxa"/>
            <w:vAlign w:val="center"/>
          </w:tcPr>
          <w:p w:rsidR="009F508A" w:rsidRDefault="008F0BBA">
            <w:pPr>
              <w:widowControl/>
              <w:jc w:val="left"/>
              <w:rPr>
                <w:sz w:val="22"/>
                <w:szCs w:val="22"/>
              </w:rPr>
            </w:pPr>
            <w:r>
              <w:rPr>
                <w:rFonts w:hint="eastAsia"/>
                <w:b/>
                <w:sz w:val="22"/>
                <w:szCs w:val="22"/>
              </w:rPr>
              <w:t>合同编号</w:t>
            </w:r>
          </w:p>
        </w:tc>
        <w:tc>
          <w:tcPr>
            <w:tcW w:w="2313" w:type="dxa"/>
            <w:vAlign w:val="center"/>
          </w:tcPr>
          <w:p w:rsidR="009F508A" w:rsidRDefault="008F0BBA">
            <w:pPr>
              <w:widowControl/>
              <w:jc w:val="left"/>
              <w:rPr>
                <w:sz w:val="22"/>
                <w:szCs w:val="22"/>
              </w:rPr>
            </w:pPr>
            <w:bookmarkStart w:id="5" w:name="合同编号"/>
            <w:r>
              <w:rPr>
                <w:sz w:val="22"/>
                <w:szCs w:val="22"/>
              </w:rPr>
              <w:t>0175-2018-EO-2019</w:t>
            </w:r>
            <w:bookmarkEnd w:id="5"/>
          </w:p>
        </w:tc>
      </w:tr>
      <w:tr w:rsidR="009F792C">
        <w:trPr>
          <w:trHeight w:val="612"/>
          <w:jc w:val="center"/>
        </w:trPr>
        <w:tc>
          <w:tcPr>
            <w:tcW w:w="2165" w:type="dxa"/>
            <w:vAlign w:val="center"/>
          </w:tcPr>
          <w:p w:rsidR="009F508A" w:rsidRDefault="008F0BB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F0BBA" w:rsidP="008E7FD3">
            <w:pPr>
              <w:spacing w:line="280" w:lineRule="exact"/>
              <w:rPr>
                <w:sz w:val="18"/>
                <w:szCs w:val="18"/>
              </w:rPr>
            </w:pPr>
            <w:bookmarkStart w:id="6"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p>
        </w:tc>
      </w:tr>
      <w:tr w:rsidR="009F792C">
        <w:trPr>
          <w:trHeight w:val="180"/>
          <w:jc w:val="center"/>
        </w:trPr>
        <w:tc>
          <w:tcPr>
            <w:tcW w:w="2165" w:type="dxa"/>
            <w:vMerge w:val="restart"/>
            <w:vAlign w:val="center"/>
          </w:tcPr>
          <w:p w:rsidR="009F508A" w:rsidRDefault="008F0BB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F0BBA">
            <w:pPr>
              <w:snapToGrid w:val="0"/>
              <w:spacing w:line="320" w:lineRule="exact"/>
              <w:rPr>
                <w:sz w:val="16"/>
                <w:szCs w:val="16"/>
              </w:rPr>
            </w:pPr>
            <w:r>
              <w:rPr>
                <w:rFonts w:hint="eastAsia"/>
                <w:b/>
                <w:sz w:val="22"/>
                <w:szCs w:val="22"/>
              </w:rPr>
              <w:t>姓名</w:t>
            </w:r>
          </w:p>
        </w:tc>
        <w:tc>
          <w:tcPr>
            <w:tcW w:w="1184" w:type="dxa"/>
            <w:vAlign w:val="center"/>
          </w:tcPr>
          <w:p w:rsidR="009F508A" w:rsidRDefault="008F0BB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F0BBA">
            <w:pPr>
              <w:snapToGrid w:val="0"/>
              <w:spacing w:line="320" w:lineRule="exact"/>
              <w:ind w:left="1309"/>
              <w:rPr>
                <w:sz w:val="16"/>
                <w:szCs w:val="16"/>
              </w:rPr>
            </w:pPr>
            <w:r>
              <w:rPr>
                <w:rFonts w:hint="eastAsia"/>
                <w:b/>
                <w:sz w:val="22"/>
                <w:szCs w:val="22"/>
              </w:rPr>
              <w:t>审核员证号</w:t>
            </w:r>
          </w:p>
        </w:tc>
      </w:tr>
      <w:tr w:rsidR="009F792C">
        <w:trPr>
          <w:trHeight w:val="180"/>
          <w:jc w:val="center"/>
        </w:trPr>
        <w:tc>
          <w:tcPr>
            <w:tcW w:w="2165" w:type="dxa"/>
            <w:vMerge w:val="restart"/>
            <w:vAlign w:val="center"/>
          </w:tcPr>
          <w:p w:rsidR="009F508A" w:rsidRDefault="008F0BBA">
            <w:pPr>
              <w:snapToGrid w:val="0"/>
              <w:spacing w:line="320" w:lineRule="exact"/>
              <w:jc w:val="center"/>
              <w:rPr>
                <w:sz w:val="16"/>
                <w:szCs w:val="16"/>
              </w:rPr>
            </w:pPr>
          </w:p>
        </w:tc>
        <w:tc>
          <w:tcPr>
            <w:tcW w:w="1185" w:type="dxa"/>
            <w:vAlign w:val="center"/>
          </w:tcPr>
          <w:p w:rsidR="009F508A" w:rsidRDefault="008F0BBA">
            <w:pPr>
              <w:snapToGrid w:val="0"/>
              <w:spacing w:line="320" w:lineRule="exact"/>
              <w:rPr>
                <w:sz w:val="16"/>
                <w:szCs w:val="16"/>
              </w:rPr>
            </w:pPr>
            <w:r>
              <w:rPr>
                <w:sz w:val="16"/>
                <w:szCs w:val="16"/>
              </w:rPr>
              <w:t>闫俊然</w:t>
            </w:r>
          </w:p>
        </w:tc>
        <w:tc>
          <w:tcPr>
            <w:tcW w:w="1184" w:type="dxa"/>
            <w:vAlign w:val="center"/>
          </w:tcPr>
          <w:p w:rsidR="009F508A" w:rsidRDefault="008F0BBA">
            <w:pPr>
              <w:snapToGrid w:val="0"/>
              <w:spacing w:line="320" w:lineRule="exact"/>
              <w:jc w:val="center"/>
              <w:rPr>
                <w:sz w:val="16"/>
                <w:szCs w:val="16"/>
              </w:rPr>
            </w:pPr>
            <w:r>
              <w:rPr>
                <w:sz w:val="16"/>
                <w:szCs w:val="16"/>
              </w:rPr>
              <w:t>组长</w:t>
            </w:r>
          </w:p>
        </w:tc>
        <w:tc>
          <w:tcPr>
            <w:tcW w:w="5595" w:type="dxa"/>
            <w:gridSpan w:val="3"/>
            <w:vAlign w:val="center"/>
          </w:tcPr>
          <w:p w:rsidR="009F508A" w:rsidRDefault="008F0BBA">
            <w:pPr>
              <w:snapToGrid w:val="0"/>
              <w:spacing w:line="320" w:lineRule="exact"/>
              <w:ind w:left="1309"/>
              <w:rPr>
                <w:sz w:val="16"/>
                <w:szCs w:val="16"/>
              </w:rPr>
            </w:pPr>
            <w:r>
              <w:rPr>
                <w:sz w:val="16"/>
                <w:szCs w:val="16"/>
              </w:rPr>
              <w:t>2017-N1EMS-2024597</w:t>
            </w:r>
          </w:p>
          <w:p w:rsidR="009F508A" w:rsidRDefault="008F0BBA">
            <w:pPr>
              <w:snapToGrid w:val="0"/>
              <w:spacing w:line="320" w:lineRule="exact"/>
              <w:ind w:left="1309"/>
              <w:rPr>
                <w:sz w:val="16"/>
                <w:szCs w:val="16"/>
              </w:rPr>
            </w:pPr>
            <w:r>
              <w:rPr>
                <w:sz w:val="16"/>
                <w:szCs w:val="16"/>
              </w:rPr>
              <w:t>2017-N1OHSMS-2024597</w:t>
            </w:r>
          </w:p>
        </w:tc>
      </w:tr>
      <w:tr w:rsidR="009F792C">
        <w:trPr>
          <w:trHeight w:val="180"/>
          <w:jc w:val="center"/>
        </w:trPr>
        <w:tc>
          <w:tcPr>
            <w:tcW w:w="2165" w:type="dxa"/>
            <w:vMerge/>
            <w:vAlign w:val="center"/>
          </w:tcPr>
          <w:p w:rsidR="009F508A" w:rsidRDefault="008F0BBA">
            <w:pPr>
              <w:snapToGrid w:val="0"/>
              <w:spacing w:line="320" w:lineRule="exact"/>
              <w:jc w:val="center"/>
              <w:rPr>
                <w:b/>
                <w:sz w:val="22"/>
                <w:szCs w:val="22"/>
              </w:rPr>
            </w:pPr>
          </w:p>
        </w:tc>
        <w:tc>
          <w:tcPr>
            <w:tcW w:w="1185" w:type="dxa"/>
            <w:vAlign w:val="center"/>
          </w:tcPr>
          <w:p w:rsidR="009F508A" w:rsidRDefault="008F0BBA" w:rsidP="00D21367">
            <w:pPr>
              <w:snapToGrid w:val="0"/>
              <w:spacing w:line="320" w:lineRule="exact"/>
              <w:ind w:firstLineChars="50" w:firstLine="110"/>
              <w:rPr>
                <w:sz w:val="22"/>
                <w:szCs w:val="22"/>
                <w:highlight w:val="yellow"/>
              </w:rPr>
            </w:pPr>
          </w:p>
        </w:tc>
        <w:tc>
          <w:tcPr>
            <w:tcW w:w="1184" w:type="dxa"/>
            <w:vAlign w:val="center"/>
          </w:tcPr>
          <w:p w:rsidR="009F508A" w:rsidRDefault="008F0BBA">
            <w:pPr>
              <w:snapToGrid w:val="0"/>
              <w:spacing w:line="320" w:lineRule="exact"/>
              <w:ind w:left="572"/>
              <w:rPr>
                <w:sz w:val="22"/>
                <w:szCs w:val="22"/>
                <w:highlight w:val="yellow"/>
              </w:rPr>
            </w:pPr>
          </w:p>
        </w:tc>
        <w:tc>
          <w:tcPr>
            <w:tcW w:w="5595" w:type="dxa"/>
            <w:gridSpan w:val="3"/>
            <w:vAlign w:val="center"/>
          </w:tcPr>
          <w:p w:rsidR="009F508A" w:rsidRDefault="008F0BBA">
            <w:pPr>
              <w:snapToGrid w:val="0"/>
              <w:spacing w:line="320" w:lineRule="exact"/>
              <w:ind w:left="1309"/>
              <w:rPr>
                <w:sz w:val="22"/>
                <w:szCs w:val="22"/>
                <w:highlight w:val="yellow"/>
              </w:rPr>
            </w:pPr>
          </w:p>
        </w:tc>
      </w:tr>
      <w:tr w:rsidR="009F792C">
        <w:trPr>
          <w:trHeight w:val="180"/>
          <w:jc w:val="center"/>
        </w:trPr>
        <w:tc>
          <w:tcPr>
            <w:tcW w:w="2165" w:type="dxa"/>
            <w:vMerge/>
            <w:vAlign w:val="center"/>
          </w:tcPr>
          <w:p w:rsidR="009F508A" w:rsidRDefault="008F0BBA">
            <w:pPr>
              <w:snapToGrid w:val="0"/>
              <w:spacing w:line="320" w:lineRule="exact"/>
              <w:jc w:val="center"/>
              <w:rPr>
                <w:b/>
                <w:sz w:val="22"/>
                <w:szCs w:val="22"/>
              </w:rPr>
            </w:pPr>
          </w:p>
        </w:tc>
        <w:tc>
          <w:tcPr>
            <w:tcW w:w="1185" w:type="dxa"/>
            <w:vAlign w:val="center"/>
          </w:tcPr>
          <w:p w:rsidR="009F508A" w:rsidRDefault="008F0BBA" w:rsidP="00D21367">
            <w:pPr>
              <w:snapToGrid w:val="0"/>
              <w:spacing w:line="320" w:lineRule="exact"/>
              <w:ind w:firstLineChars="50" w:firstLine="110"/>
              <w:rPr>
                <w:b/>
                <w:sz w:val="22"/>
                <w:szCs w:val="22"/>
                <w:highlight w:val="yellow"/>
              </w:rPr>
            </w:pPr>
          </w:p>
        </w:tc>
        <w:tc>
          <w:tcPr>
            <w:tcW w:w="1184" w:type="dxa"/>
            <w:vAlign w:val="center"/>
          </w:tcPr>
          <w:p w:rsidR="009F508A" w:rsidRDefault="008F0BBA">
            <w:pPr>
              <w:snapToGrid w:val="0"/>
              <w:spacing w:line="320" w:lineRule="exact"/>
              <w:ind w:left="572"/>
              <w:rPr>
                <w:b/>
                <w:sz w:val="22"/>
                <w:szCs w:val="22"/>
                <w:highlight w:val="yellow"/>
              </w:rPr>
            </w:pPr>
          </w:p>
        </w:tc>
        <w:tc>
          <w:tcPr>
            <w:tcW w:w="5595" w:type="dxa"/>
            <w:gridSpan w:val="3"/>
            <w:vAlign w:val="center"/>
          </w:tcPr>
          <w:p w:rsidR="009F508A" w:rsidRDefault="008F0BBA">
            <w:pPr>
              <w:snapToGrid w:val="0"/>
              <w:spacing w:line="320" w:lineRule="exact"/>
              <w:ind w:left="1309"/>
              <w:rPr>
                <w:b/>
                <w:sz w:val="22"/>
                <w:szCs w:val="22"/>
                <w:highlight w:val="yellow"/>
              </w:rPr>
            </w:pPr>
          </w:p>
        </w:tc>
      </w:tr>
      <w:tr w:rsidR="009F792C">
        <w:trPr>
          <w:trHeight w:val="4957"/>
          <w:jc w:val="center"/>
        </w:trPr>
        <w:tc>
          <w:tcPr>
            <w:tcW w:w="2165" w:type="dxa"/>
            <w:vAlign w:val="center"/>
          </w:tcPr>
          <w:p w:rsidR="009F508A" w:rsidRDefault="008F0BBA">
            <w:pPr>
              <w:snapToGrid w:val="0"/>
              <w:spacing w:line="320" w:lineRule="exact"/>
              <w:jc w:val="center"/>
              <w:rPr>
                <w:b/>
                <w:sz w:val="22"/>
                <w:szCs w:val="22"/>
              </w:rPr>
            </w:pPr>
            <w:r>
              <w:rPr>
                <w:rFonts w:hint="eastAsia"/>
                <w:b/>
                <w:sz w:val="22"/>
                <w:szCs w:val="22"/>
              </w:rPr>
              <w:t>审核组工作情况</w:t>
            </w:r>
          </w:p>
          <w:p w:rsidR="009F508A" w:rsidRDefault="008F0BBA">
            <w:pPr>
              <w:snapToGrid w:val="0"/>
              <w:spacing w:line="320" w:lineRule="exact"/>
              <w:jc w:val="center"/>
              <w:rPr>
                <w:b/>
                <w:sz w:val="22"/>
                <w:szCs w:val="22"/>
              </w:rPr>
            </w:pPr>
          </w:p>
        </w:tc>
        <w:tc>
          <w:tcPr>
            <w:tcW w:w="7964" w:type="dxa"/>
            <w:gridSpan w:val="5"/>
          </w:tcPr>
          <w:p w:rsidR="009F508A" w:rsidRDefault="008F0BB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F333E">
              <w:rPr>
                <w:rFonts w:hint="eastAsia"/>
                <w:sz w:val="20"/>
              </w:rPr>
              <w:t>2</w:t>
            </w:r>
            <w:r w:rsidR="000F333E">
              <w:rPr>
                <w:sz w:val="20"/>
              </w:rPr>
              <w:t>019.11.20</w:t>
            </w:r>
          </w:p>
          <w:p w:rsidR="009F508A" w:rsidRDefault="008F0BB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F333E">
              <w:rPr>
                <w:rFonts w:hint="eastAsia"/>
                <w:sz w:val="20"/>
              </w:rPr>
              <w:t>2</w:t>
            </w:r>
            <w:r w:rsidR="000F333E">
              <w:rPr>
                <w:sz w:val="20"/>
              </w:rPr>
              <w:t>019.11.27</w:t>
            </w:r>
          </w:p>
          <w:p w:rsidR="009F508A" w:rsidRDefault="008F0BB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F0BB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F0BB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F0BB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F0BB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F0BB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F333E"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F0BB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F333E" w:rsidRPr="00233019">
              <w:rPr>
                <w:rFonts w:hint="eastAsia"/>
                <w:sz w:val="22"/>
                <w:szCs w:val="22"/>
              </w:rPr>
              <w:t>■</w:t>
            </w:r>
            <w:r>
              <w:rPr>
                <w:rFonts w:hint="eastAsia"/>
                <w:b/>
                <w:sz w:val="22"/>
                <w:szCs w:val="22"/>
              </w:rPr>
              <w:t>违背事实情况。</w:t>
            </w:r>
          </w:p>
          <w:p w:rsidR="009F508A" w:rsidRDefault="008F0BB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F333E" w:rsidRPr="00233019">
              <w:rPr>
                <w:rFonts w:hint="eastAsia"/>
                <w:sz w:val="22"/>
                <w:szCs w:val="22"/>
              </w:rPr>
              <w:t>■</w:t>
            </w:r>
            <w:r>
              <w:rPr>
                <w:rFonts w:hint="eastAsia"/>
                <w:b/>
                <w:sz w:val="22"/>
                <w:szCs w:val="22"/>
              </w:rPr>
              <w:t>傲慢无礼、态度粗暴情况。</w:t>
            </w:r>
          </w:p>
          <w:p w:rsidR="009F508A" w:rsidRDefault="008F0BB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F333E"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8F0BBA" w:rsidP="00233019">
            <w:pPr>
              <w:snapToGrid w:val="0"/>
              <w:spacing w:line="276" w:lineRule="auto"/>
              <w:jc w:val="left"/>
              <w:rPr>
                <w:sz w:val="22"/>
                <w:szCs w:val="22"/>
              </w:rPr>
            </w:pPr>
            <w:r>
              <w:rPr>
                <w:rFonts w:ascii="宋体" w:hAnsi="宋体" w:hint="eastAsia"/>
                <w:b/>
                <w:sz w:val="22"/>
                <w:szCs w:val="22"/>
              </w:rPr>
              <w:t>不一致情况：</w:t>
            </w:r>
          </w:p>
        </w:tc>
      </w:tr>
      <w:tr w:rsidR="009F792C" w:rsidTr="00233019">
        <w:trPr>
          <w:trHeight w:val="2840"/>
          <w:jc w:val="center"/>
        </w:trPr>
        <w:tc>
          <w:tcPr>
            <w:tcW w:w="2165" w:type="dxa"/>
            <w:tcBorders>
              <w:bottom w:val="single" w:sz="8" w:space="0" w:color="auto"/>
            </w:tcBorders>
            <w:vAlign w:val="center"/>
          </w:tcPr>
          <w:p w:rsidR="009F508A" w:rsidRDefault="008F0BBA">
            <w:pPr>
              <w:spacing w:line="320" w:lineRule="exact"/>
              <w:jc w:val="center"/>
              <w:rPr>
                <w:b/>
                <w:sz w:val="22"/>
                <w:szCs w:val="22"/>
              </w:rPr>
            </w:pPr>
            <w:r>
              <w:rPr>
                <w:rFonts w:hint="eastAsia"/>
                <w:b/>
                <w:sz w:val="22"/>
                <w:szCs w:val="22"/>
              </w:rPr>
              <w:t>受审核方意见</w:t>
            </w:r>
          </w:p>
          <w:p w:rsidR="009F508A" w:rsidRDefault="008F0BBA">
            <w:pPr>
              <w:spacing w:line="320" w:lineRule="exact"/>
              <w:jc w:val="center"/>
              <w:rPr>
                <w:b/>
                <w:sz w:val="22"/>
                <w:szCs w:val="22"/>
              </w:rPr>
            </w:pPr>
          </w:p>
        </w:tc>
        <w:tc>
          <w:tcPr>
            <w:tcW w:w="7964" w:type="dxa"/>
            <w:gridSpan w:val="5"/>
            <w:tcBorders>
              <w:bottom w:val="single" w:sz="8" w:space="0" w:color="auto"/>
            </w:tcBorders>
          </w:tcPr>
          <w:p w:rsidR="009F508A" w:rsidRDefault="008F0BBA" w:rsidP="00233019">
            <w:pPr>
              <w:spacing w:line="276" w:lineRule="auto"/>
              <w:rPr>
                <w:rFonts w:ascii="宋体"/>
                <w:sz w:val="22"/>
                <w:szCs w:val="22"/>
              </w:rPr>
            </w:pPr>
            <w:r>
              <w:rPr>
                <w:rFonts w:hint="eastAsia"/>
                <w:b/>
                <w:sz w:val="22"/>
                <w:szCs w:val="22"/>
              </w:rPr>
              <w:t>对审核组审核工作</w:t>
            </w:r>
          </w:p>
          <w:p w:rsidR="009F508A" w:rsidRDefault="000F333E" w:rsidP="00233019">
            <w:pPr>
              <w:spacing w:line="276" w:lineRule="auto"/>
              <w:ind w:firstLineChars="450" w:firstLine="990"/>
              <w:rPr>
                <w:sz w:val="16"/>
                <w:szCs w:val="16"/>
              </w:rPr>
            </w:pPr>
            <w:r w:rsidRPr="00233019">
              <w:rPr>
                <w:rFonts w:hint="eastAsia"/>
                <w:sz w:val="22"/>
                <w:szCs w:val="22"/>
              </w:rPr>
              <w:t>■</w:t>
            </w:r>
            <w:r w:rsidR="008F0BBA">
              <w:rPr>
                <w:rFonts w:hint="eastAsia"/>
                <w:b/>
                <w:sz w:val="22"/>
                <w:szCs w:val="22"/>
              </w:rPr>
              <w:t>满意（优）</w:t>
            </w:r>
          </w:p>
          <w:p w:rsidR="009F508A" w:rsidRDefault="008F0BBA"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F0BB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F0BB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F333E" w:rsidP="00233019">
            <w:pPr>
              <w:spacing w:line="276" w:lineRule="auto"/>
              <w:ind w:firstLineChars="438" w:firstLine="964"/>
              <w:rPr>
                <w:sz w:val="22"/>
                <w:szCs w:val="22"/>
              </w:rPr>
            </w:pPr>
            <w:r w:rsidRPr="00233019">
              <w:rPr>
                <w:rFonts w:hint="eastAsia"/>
                <w:sz w:val="22"/>
                <w:szCs w:val="22"/>
              </w:rPr>
              <w:t>■</w:t>
            </w:r>
            <w:bookmarkStart w:id="7" w:name="_GoBack"/>
            <w:bookmarkEnd w:id="7"/>
            <w:r w:rsidR="008F0BBA">
              <w:rPr>
                <w:rFonts w:hint="eastAsia"/>
                <w:b/>
                <w:sz w:val="22"/>
                <w:szCs w:val="22"/>
              </w:rPr>
              <w:t>优</w:t>
            </w:r>
            <w:r w:rsidR="008F0BBA">
              <w:rPr>
                <w:rFonts w:ascii="宋体" w:hAnsi="宋体" w:hint="eastAsia"/>
                <w:sz w:val="22"/>
                <w:szCs w:val="22"/>
              </w:rPr>
              <w:t>□</w:t>
            </w:r>
            <w:r w:rsidR="008F0BBA">
              <w:rPr>
                <w:rFonts w:hint="eastAsia"/>
                <w:b/>
                <w:sz w:val="22"/>
                <w:szCs w:val="22"/>
              </w:rPr>
              <w:t>良</w:t>
            </w:r>
            <w:r w:rsidR="008F0BBA">
              <w:rPr>
                <w:rFonts w:ascii="宋体" w:hAnsi="宋体" w:hint="eastAsia"/>
                <w:sz w:val="22"/>
                <w:szCs w:val="22"/>
              </w:rPr>
              <w:t>□</w:t>
            </w:r>
            <w:r w:rsidR="008F0BBA">
              <w:rPr>
                <w:rFonts w:hint="eastAsia"/>
                <w:b/>
                <w:sz w:val="22"/>
                <w:szCs w:val="22"/>
              </w:rPr>
              <w:t>差</w:t>
            </w:r>
          </w:p>
          <w:p w:rsidR="009F508A" w:rsidRDefault="008F0BBA"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F0BBA" w:rsidP="00233019">
            <w:pPr>
              <w:ind w:firstLineChars="2050" w:firstLine="4510"/>
              <w:rPr>
                <w:sz w:val="22"/>
                <w:szCs w:val="22"/>
              </w:rPr>
            </w:pPr>
          </w:p>
          <w:p w:rsidR="009F508A" w:rsidRDefault="008F0BBA" w:rsidP="00233019">
            <w:pPr>
              <w:rPr>
                <w:b/>
                <w:sz w:val="22"/>
                <w:szCs w:val="22"/>
              </w:rPr>
            </w:pPr>
            <w:r>
              <w:rPr>
                <w:rFonts w:hint="eastAsia"/>
                <w:b/>
                <w:sz w:val="22"/>
                <w:szCs w:val="22"/>
              </w:rPr>
              <w:t>日期</w:t>
            </w:r>
            <w:r>
              <w:rPr>
                <w:rFonts w:hint="eastAsia"/>
                <w:sz w:val="20"/>
              </w:rPr>
              <w:t>：</w:t>
            </w:r>
          </w:p>
        </w:tc>
      </w:tr>
    </w:tbl>
    <w:p w:rsidR="009F508A" w:rsidRDefault="008F0BB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BBA" w:rsidRDefault="008F0BBA">
      <w:r>
        <w:separator/>
      </w:r>
    </w:p>
  </w:endnote>
  <w:endnote w:type="continuationSeparator" w:id="0">
    <w:p w:rsidR="008F0BBA" w:rsidRDefault="008F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8F0BB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BBA" w:rsidRDefault="008F0BBA">
      <w:r>
        <w:separator/>
      </w:r>
    </w:p>
  </w:footnote>
  <w:footnote w:type="continuationSeparator" w:id="0">
    <w:p w:rsidR="008F0BBA" w:rsidRDefault="008F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8F0BBA"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F0BBA"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F0BB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8F0BB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F792C"/>
    <w:rsid w:val="000F333E"/>
    <w:rsid w:val="008F0BBA"/>
    <w:rsid w:val="009F7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30C2136"/>
  <w15:docId w15:val="{165C414D-FFA3-45E7-B42B-3BD4610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