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D548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1006-2021</w:t>
      </w:r>
      <w:bookmarkEnd w:id="0"/>
    </w:p>
    <w:p w:rsidR="00D53D3D" w:rsidRPr="003047C2" w:rsidRDefault="009D548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F143F1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9D548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9D5488" w:rsidP="003047C2">
            <w:bookmarkStart w:id="1" w:name="组织名称"/>
            <w:r>
              <w:t>深圳市安车检测股份有限公司</w:t>
            </w:r>
            <w:bookmarkEnd w:id="1"/>
          </w:p>
        </w:tc>
      </w:tr>
      <w:tr w:rsidR="00F143F1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9D548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9D5488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143F1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9D548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9D548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t>材料要求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9D548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9D548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9D548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9D548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9D548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9D548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9D548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9D5488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D5488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E3148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D5488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E3148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D5488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E3148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D548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9D5488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9D5488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E3148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9D548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9D548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9D548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t>材料要求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9D5488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9D548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9D548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D548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D548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D548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31480" w:rsidP="003047C2">
            <w:pPr>
              <w:jc w:val="left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9D5488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9D548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9D548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9D5488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9D548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9D5488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9D548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D548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D548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9D548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9D548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9D548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9D548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9D548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9D548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9D548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143F1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9D548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9D5488" w:rsidP="003047C2">
            <w:pPr>
              <w:jc w:val="center"/>
            </w:pPr>
          </w:p>
        </w:tc>
      </w:tr>
    </w:tbl>
    <w:p w:rsidR="00D53D3D" w:rsidRDefault="009D5488">
      <w:pPr>
        <w:jc w:val="right"/>
      </w:pPr>
      <w:r>
        <w:rPr>
          <w:rFonts w:hint="eastAsia"/>
        </w:rPr>
        <w:t>可续页</w:t>
      </w:r>
    </w:p>
    <w:p w:rsidR="009C1FEC" w:rsidRDefault="009D548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488" w:rsidRDefault="009D5488">
      <w:r>
        <w:separator/>
      </w:r>
    </w:p>
  </w:endnote>
  <w:endnote w:type="continuationSeparator" w:id="0">
    <w:p w:rsidR="009D5488" w:rsidRDefault="009D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488" w:rsidRDefault="009D5488">
      <w:r>
        <w:separator/>
      </w:r>
    </w:p>
  </w:footnote>
  <w:footnote w:type="continuationSeparator" w:id="0">
    <w:p w:rsidR="009D5488" w:rsidRDefault="009D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D548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D5488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9D548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D5488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9D5488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A13E5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5CCD08" w:tentative="1">
      <w:start w:val="1"/>
      <w:numFmt w:val="lowerLetter"/>
      <w:lvlText w:val="%2)"/>
      <w:lvlJc w:val="left"/>
      <w:pPr>
        <w:ind w:left="840" w:hanging="420"/>
      </w:pPr>
    </w:lvl>
    <w:lvl w:ilvl="2" w:tplc="43E647F0" w:tentative="1">
      <w:start w:val="1"/>
      <w:numFmt w:val="lowerRoman"/>
      <w:lvlText w:val="%3."/>
      <w:lvlJc w:val="right"/>
      <w:pPr>
        <w:ind w:left="1260" w:hanging="420"/>
      </w:pPr>
    </w:lvl>
    <w:lvl w:ilvl="3" w:tplc="3BA481A2" w:tentative="1">
      <w:start w:val="1"/>
      <w:numFmt w:val="decimal"/>
      <w:lvlText w:val="%4."/>
      <w:lvlJc w:val="left"/>
      <w:pPr>
        <w:ind w:left="1680" w:hanging="420"/>
      </w:pPr>
    </w:lvl>
    <w:lvl w:ilvl="4" w:tplc="C694D446" w:tentative="1">
      <w:start w:val="1"/>
      <w:numFmt w:val="lowerLetter"/>
      <w:lvlText w:val="%5)"/>
      <w:lvlJc w:val="left"/>
      <w:pPr>
        <w:ind w:left="2100" w:hanging="420"/>
      </w:pPr>
    </w:lvl>
    <w:lvl w:ilvl="5" w:tplc="260858A0" w:tentative="1">
      <w:start w:val="1"/>
      <w:numFmt w:val="lowerRoman"/>
      <w:lvlText w:val="%6."/>
      <w:lvlJc w:val="right"/>
      <w:pPr>
        <w:ind w:left="2520" w:hanging="420"/>
      </w:pPr>
    </w:lvl>
    <w:lvl w:ilvl="6" w:tplc="7ED2C764" w:tentative="1">
      <w:start w:val="1"/>
      <w:numFmt w:val="decimal"/>
      <w:lvlText w:val="%7."/>
      <w:lvlJc w:val="left"/>
      <w:pPr>
        <w:ind w:left="2940" w:hanging="420"/>
      </w:pPr>
    </w:lvl>
    <w:lvl w:ilvl="7" w:tplc="E2324118" w:tentative="1">
      <w:start w:val="1"/>
      <w:numFmt w:val="lowerLetter"/>
      <w:lvlText w:val="%8)"/>
      <w:lvlJc w:val="left"/>
      <w:pPr>
        <w:ind w:left="3360" w:hanging="420"/>
      </w:pPr>
    </w:lvl>
    <w:lvl w:ilvl="8" w:tplc="89E6C97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F1"/>
    <w:rsid w:val="009D5488"/>
    <w:rsid w:val="00E31480"/>
    <w:rsid w:val="00F1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94340C"/>
  <w15:docId w15:val="{08136062-27BC-44E8-9C2F-27081F57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219</cp:revision>
  <cp:lastPrinted>2018-07-23T06:08:00Z</cp:lastPrinted>
  <dcterms:created xsi:type="dcterms:W3CDTF">2015-10-21T04:04:00Z</dcterms:created>
  <dcterms:modified xsi:type="dcterms:W3CDTF">2021-11-01T14:27:00Z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