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683" w:rsidRDefault="00CB3C36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236"/>
        <w:gridCol w:w="180"/>
        <w:gridCol w:w="355"/>
        <w:gridCol w:w="300"/>
        <w:gridCol w:w="15"/>
        <w:gridCol w:w="575"/>
        <w:gridCol w:w="843"/>
        <w:gridCol w:w="358"/>
        <w:gridCol w:w="618"/>
        <w:gridCol w:w="441"/>
        <w:gridCol w:w="772"/>
      </w:tblGrid>
      <w:tr w:rsidR="00FC5575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CB3C3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CB3C36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鄄城乐</w:t>
            </w:r>
            <w:proofErr w:type="gramStart"/>
            <w:r>
              <w:rPr>
                <w:sz w:val="21"/>
                <w:szCs w:val="21"/>
              </w:rPr>
              <w:t>友教学</w:t>
            </w:r>
            <w:proofErr w:type="gramEnd"/>
            <w:r>
              <w:rPr>
                <w:sz w:val="21"/>
                <w:szCs w:val="21"/>
              </w:rPr>
              <w:t>设备有限公司</w:t>
            </w:r>
            <w:bookmarkEnd w:id="0"/>
          </w:p>
        </w:tc>
      </w:tr>
      <w:tr w:rsidR="00FC5575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CB3C3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CB3C36"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鄄城县经济开发区伏羲路南段路东</w:t>
            </w:r>
            <w:bookmarkEnd w:id="1"/>
          </w:p>
        </w:tc>
      </w:tr>
      <w:tr w:rsidR="00FC5575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CB3C3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 w:rsidR="00D25683" w:rsidRPr="006A37DB" w:rsidRDefault="00CB3C36">
            <w:pPr>
              <w:rPr>
                <w:sz w:val="21"/>
                <w:szCs w:val="21"/>
              </w:rPr>
            </w:pPr>
            <w:bookmarkStart w:id="2" w:name="生产地址"/>
            <w:r w:rsidRPr="006A37DB">
              <w:rPr>
                <w:sz w:val="21"/>
                <w:szCs w:val="21"/>
              </w:rPr>
              <w:t>鄄城县经济开发区伏羲路南段路东</w:t>
            </w:r>
            <w:bookmarkEnd w:id="2"/>
          </w:p>
        </w:tc>
      </w:tr>
      <w:tr w:rsidR="00FC5575">
        <w:trPr>
          <w:trHeight w:val="660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CB3C3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 w:rsidR="00D25683" w:rsidRDefault="00CB3C36"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1066-2021-QEO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 w:rsidR="00D25683" w:rsidRDefault="00CB3C3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 w:rsidR="00D25683" w:rsidRDefault="00CB3C36"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 w:rsidR="00D25683" w:rsidRDefault="00CB3C36"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proofErr w:type="spellStart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  <w:proofErr w:type="spellEnd"/>
          </w:p>
        </w:tc>
      </w:tr>
      <w:tr w:rsidR="00FC5575">
        <w:trPr>
          <w:trHeight w:val="52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CB3C3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 w:rsidR="00D25683" w:rsidRDefault="00CB3C36"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张华娟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 w:rsidR="00D25683" w:rsidRDefault="00CB3C3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 w:rsidR="00D25683" w:rsidRDefault="00CB3C36"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15376123437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 w:rsidR="00D25683" w:rsidRDefault="00CB3C3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 w:rsidR="00D25683" w:rsidRDefault="00CB3C36"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29708888@163.com</w:t>
            </w:r>
            <w:bookmarkEnd w:id="13"/>
          </w:p>
        </w:tc>
      </w:tr>
      <w:tr w:rsidR="00FC5575">
        <w:trPr>
          <w:trHeight w:val="454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CB3C36"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 w:rsidR="00D25683" w:rsidRDefault="00CB3C36">
            <w:bookmarkStart w:id="14" w:name="管理者代表"/>
            <w:r>
              <w:t>张华娟</w:t>
            </w:r>
            <w:bookmarkEnd w:id="14"/>
          </w:p>
        </w:tc>
        <w:tc>
          <w:tcPr>
            <w:tcW w:w="1071" w:type="dxa"/>
            <w:gridSpan w:val="4"/>
            <w:vAlign w:val="center"/>
          </w:tcPr>
          <w:p w:rsidR="00D25683" w:rsidRDefault="00CB3C3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 w:rsidR="00D25683" w:rsidRDefault="00EE0553">
            <w:bookmarkStart w:id="15" w:name="管代电话"/>
            <w:bookmarkEnd w:id="15"/>
          </w:p>
        </w:tc>
        <w:tc>
          <w:tcPr>
            <w:tcW w:w="618" w:type="dxa"/>
            <w:vMerge/>
            <w:vAlign w:val="center"/>
          </w:tcPr>
          <w:p w:rsidR="00D25683" w:rsidRDefault="00EE0553"/>
        </w:tc>
        <w:tc>
          <w:tcPr>
            <w:tcW w:w="1213" w:type="dxa"/>
            <w:gridSpan w:val="2"/>
            <w:vMerge/>
            <w:vAlign w:val="center"/>
          </w:tcPr>
          <w:p w:rsidR="00D25683" w:rsidRDefault="00EE0553"/>
        </w:tc>
      </w:tr>
      <w:tr w:rsidR="00FC5575">
        <w:trPr>
          <w:trHeight w:val="990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CB3C36"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CB3C36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D25683" w:rsidRDefault="00CB3C36" w:rsidP="004A2F44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D25683" w:rsidRDefault="00CB3C36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R="00FC5575">
        <w:trPr>
          <w:trHeight w:val="417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CB3C36"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CB3C36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Q:一阶段现场,E:一阶段现场,O:一阶段现场</w:t>
            </w:r>
            <w:bookmarkEnd w:id="16"/>
          </w:p>
        </w:tc>
      </w:tr>
      <w:tr w:rsidR="00FC5575">
        <w:trPr>
          <w:trHeight w:val="352"/>
          <w:jc w:val="center"/>
        </w:trPr>
        <w:tc>
          <w:tcPr>
            <w:tcW w:w="1696" w:type="dxa"/>
            <w:gridSpan w:val="3"/>
          </w:tcPr>
          <w:p w:rsidR="00D25683" w:rsidRDefault="00CB3C36"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 w:rsidR="00D25683" w:rsidRDefault="004A2F44" w:rsidP="004A2F44"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CB3C36">
              <w:rPr>
                <w:rFonts w:ascii="宋体" w:hAnsi="宋体" w:cs="宋体" w:hint="eastAsia"/>
                <w:color w:val="000000"/>
                <w:kern w:val="0"/>
                <w:szCs w:val="21"/>
              </w:rPr>
              <w:t>现场审核</w:t>
            </w:r>
            <w:r w:rsidR="00CB3C36"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 w:rsidR="00CB3C36">
              <w:rPr>
                <w:rFonts w:ascii="宋体" w:hAnsi="宋体" w:cs="宋体" w:hint="eastAsia"/>
                <w:color w:val="000000"/>
                <w:kern w:val="0"/>
                <w:szCs w:val="21"/>
              </w:rPr>
              <w:t>远程审核</w:t>
            </w:r>
            <w:bookmarkStart w:id="17" w:name="非现场"/>
            <w:r w:rsidR="00CB3C36">
              <w:rPr>
                <w:rFonts w:ascii="宋体" w:hAnsi="宋体" w:cs="宋体" w:hint="eastAsia"/>
                <w:color w:val="000000"/>
                <w:kern w:val="0"/>
                <w:szCs w:val="24"/>
              </w:rPr>
              <w:t xml:space="preserve">□非现场 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 w:rsidR="00CB3C36"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</w:t>
            </w:r>
            <w:bookmarkEnd w:id="17"/>
            <w:r w:rsidR="00CB3C36"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FC5575">
        <w:trPr>
          <w:trHeight w:val="390"/>
          <w:jc w:val="center"/>
        </w:trPr>
        <w:tc>
          <w:tcPr>
            <w:tcW w:w="1696" w:type="dxa"/>
            <w:gridSpan w:val="3"/>
          </w:tcPr>
          <w:p w:rsidR="00D25683" w:rsidRDefault="00CB3C36">
            <w:pPr>
              <w:rPr>
                <w:color w:val="0000FF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 w:rsidR="00D25683" w:rsidRDefault="00CB3C36"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 w:rsidR="00FC5575">
        <w:trPr>
          <w:trHeight w:val="647"/>
          <w:jc w:val="center"/>
        </w:trPr>
        <w:tc>
          <w:tcPr>
            <w:tcW w:w="1696" w:type="dxa"/>
            <w:gridSpan w:val="3"/>
          </w:tcPr>
          <w:p w:rsidR="00D25683" w:rsidRDefault="00CB3C36">
            <w:pPr>
              <w:rPr>
                <w:color w:val="0000FF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 w:rsidR="00D25683" w:rsidRDefault="00CB3C36"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□网络□智能手机□台式电脑□笔记本电脑□录像机□照相机□可穿戴设备</w:t>
            </w:r>
          </w:p>
        </w:tc>
      </w:tr>
      <w:tr w:rsidR="00FC5575">
        <w:trPr>
          <w:trHeight w:val="10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CB3C36"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 w:rsidR="00D25683" w:rsidRDefault="00CB3C36">
            <w:bookmarkStart w:id="18" w:name="审核范围"/>
            <w:r>
              <w:t>Q</w:t>
            </w:r>
            <w:r>
              <w:t>：教学仪器、幼儿玩具、厨房设备、实验室成套设备、音体美卫劳器材、多媒体教学设备、心理咨询室设备、学生课桌椅、床、学生校服、玻璃仪器、办公用品、公寓家具、健身器材、环保仪器的销售</w:t>
            </w:r>
          </w:p>
          <w:p w:rsidR="00D25683" w:rsidRDefault="00CB3C36">
            <w:r>
              <w:t>E</w:t>
            </w:r>
            <w:r>
              <w:t>：教学仪器、幼儿玩具、厨房设备、实验室成套设备、音体美卫劳器材、多媒体教学设备、心理咨询室设备、学生课桌椅、床、学生校服、玻璃仪器、办公用品、公寓家具、健身器材、环保仪器的销售及所涉及场所的相关环境管理活动</w:t>
            </w:r>
          </w:p>
          <w:p w:rsidR="00D25683" w:rsidRDefault="00CB3C36">
            <w:r>
              <w:t>O</w:t>
            </w:r>
            <w:r>
              <w:t>：教学仪器、幼儿玩具、厨房设备、实验室成套设备、音体美卫劳器材、多媒体教学设备、心理咨询室设备、学生课桌椅、床、学生校服、玻璃仪器、办公用品、公寓家具、健身器材、环保仪器的销售及所涉及场所的相关职业健康安全管理活动</w:t>
            </w:r>
            <w:bookmarkEnd w:id="18"/>
          </w:p>
        </w:tc>
        <w:tc>
          <w:tcPr>
            <w:tcW w:w="1201" w:type="dxa"/>
            <w:gridSpan w:val="2"/>
            <w:vAlign w:val="center"/>
          </w:tcPr>
          <w:p w:rsidR="00D25683" w:rsidRDefault="00CB3C36"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 w:rsidR="00D25683" w:rsidRDefault="00CB3C36">
            <w:bookmarkStart w:id="19" w:name="专业代码"/>
            <w:r>
              <w:t>Q</w:t>
            </w:r>
            <w:r>
              <w:t>：</w:t>
            </w:r>
            <w:r>
              <w:t>29.12.00</w:t>
            </w:r>
          </w:p>
          <w:p w:rsidR="00D25683" w:rsidRDefault="00CB3C36">
            <w:r>
              <w:t>E</w:t>
            </w:r>
            <w:r>
              <w:t>：</w:t>
            </w:r>
            <w:r>
              <w:t>29.12.00</w:t>
            </w:r>
          </w:p>
          <w:p w:rsidR="00D25683" w:rsidRDefault="00CB3C36">
            <w:r>
              <w:t>O</w:t>
            </w:r>
            <w:r>
              <w:t>：</w:t>
            </w:r>
            <w:r>
              <w:t>29.12.00</w:t>
            </w:r>
            <w:bookmarkEnd w:id="19"/>
          </w:p>
        </w:tc>
      </w:tr>
      <w:tr w:rsidR="00FC5575">
        <w:trPr>
          <w:trHeight w:val="10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CB3C36"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CB3C36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0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0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</w:t>
            </w:r>
            <w:bookmarkStart w:id="21" w:name="QJ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1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 50430-2017    </w:t>
            </w:r>
          </w:p>
          <w:p w:rsidR="00D25683" w:rsidRDefault="00CB3C36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2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GB/T24001-2016/ISO 14001:2015 </w:t>
            </w:r>
            <w:bookmarkStart w:id="23" w:name="S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3"/>
            <w:r>
              <w:rPr>
                <w:rFonts w:ascii="宋体" w:hAnsi="宋体" w:hint="eastAsia"/>
                <w:b/>
                <w:sz w:val="21"/>
                <w:szCs w:val="21"/>
              </w:rPr>
              <w:t>GB/T 45001-2020/ISO45001：2018</w:t>
            </w:r>
          </w:p>
          <w:p w:rsidR="00D25683" w:rsidRDefault="00CB3C36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4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4"/>
            <w:r>
              <w:rPr>
                <w:rFonts w:ascii="宋体" w:hAnsi="宋体" w:hint="eastAsia"/>
                <w:b/>
                <w:sz w:val="21"/>
                <w:szCs w:val="21"/>
              </w:rPr>
              <w:t>GB/T 23331-2020/ISO50001：2018标准□RB/T       （行业认证标准）</w:t>
            </w:r>
          </w:p>
          <w:p w:rsidR="00D25683" w:rsidRDefault="00CB3C36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FSMS：</w:t>
            </w:r>
            <w:bookmarkStart w:id="25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ISO22000：2018                 </w:t>
            </w:r>
          </w:p>
          <w:p w:rsidR="00D25683" w:rsidRDefault="005367C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6" w:name="_GoBack"/>
            <w:r>
              <w:rPr>
                <w:rFonts w:ascii="宋体" w:hAnsi="宋体"/>
                <w:b/>
                <w:noProof/>
                <w:sz w:val="21"/>
                <w:szCs w:val="21"/>
              </w:rPr>
              <w:lastRenderedPageBreak/>
              <w:drawing>
                <wp:anchor distT="0" distB="0" distL="114300" distR="114300" simplePos="0" relativeHeight="251659264" behindDoc="0" locked="0" layoutInCell="1" allowOverlap="1" wp14:anchorId="410B56FC" wp14:editId="6B14E426">
                  <wp:simplePos x="0" y="0"/>
                  <wp:positionH relativeFrom="column">
                    <wp:posOffset>-1464310</wp:posOffset>
                  </wp:positionH>
                  <wp:positionV relativeFrom="paragraph">
                    <wp:posOffset>-622935</wp:posOffset>
                  </wp:positionV>
                  <wp:extent cx="7200000" cy="9609724"/>
                  <wp:effectExtent l="0" t="0" r="0" b="0"/>
                  <wp:wrapNone/>
                  <wp:docPr id="2" name="图片 2" descr="E:\360安全云盘同步版\国标联合审核\202110\鄄城乐友教学设备有限公司\新建文件夹\扫描全能王 2021-10-25 08.16_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360安全云盘同步版\国标联合审核\202110\鄄城乐友教学设备有限公司\新建文件夹\扫描全能王 2021-10-25 08.16_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0" cy="96097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26"/>
            <w:r w:rsidR="00CB3C36">
              <w:rPr>
                <w:rFonts w:ascii="宋体" w:hAnsi="宋体" w:hint="eastAsia"/>
                <w:b/>
                <w:sz w:val="21"/>
                <w:szCs w:val="21"/>
              </w:rPr>
              <w:t>HACCP：</w:t>
            </w:r>
            <w:bookmarkStart w:id="27" w:name="H勾选Add1"/>
            <w:r w:rsidR="00CB3C36"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 w:rsidR="00CB3C36">
              <w:rPr>
                <w:rFonts w:ascii="宋体" w:hAnsi="宋体" w:hint="eastAsia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 w:rsidR="00D25683" w:rsidRDefault="004A2F44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CB3C36">
              <w:rPr>
                <w:rFonts w:ascii="宋体" w:hAnsi="宋体" w:hint="eastAsia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CB3C36"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:rsidR="00D25683" w:rsidRDefault="004A2F44" w:rsidP="004A2F44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CB3C36">
              <w:rPr>
                <w:rFonts w:ascii="宋体" w:hAnsi="宋体" w:hint="eastAsia"/>
                <w:b/>
                <w:sz w:val="21"/>
                <w:szCs w:val="21"/>
              </w:rPr>
              <w:t xml:space="preserve">受审核方管理体系文件 (手册版本号：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A0</w:t>
            </w:r>
            <w:r w:rsidR="00CB3C36">
              <w:rPr>
                <w:rFonts w:ascii="宋体" w:hAnsi="宋体" w:hint="eastAsia"/>
                <w:b/>
                <w:sz w:val="21"/>
                <w:szCs w:val="21"/>
              </w:rPr>
              <w:t xml:space="preserve">    )</w:t>
            </w:r>
          </w:p>
        </w:tc>
      </w:tr>
      <w:tr w:rsidR="00FC5575">
        <w:trPr>
          <w:trHeight w:val="492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CB3C36">
            <w:r>
              <w:rPr>
                <w:rFonts w:hint="eastAsia"/>
              </w:rPr>
              <w:lastRenderedPageBreak/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CB3C36" w:rsidP="004A2F44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8" w:name="审核日期"/>
            <w:r>
              <w:rPr>
                <w:rFonts w:hint="eastAsia"/>
                <w:b/>
                <w:sz w:val="21"/>
                <w:szCs w:val="21"/>
              </w:rPr>
              <w:t>2021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10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16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下午至</w:t>
            </w:r>
            <w:r>
              <w:rPr>
                <w:rFonts w:hint="eastAsia"/>
                <w:b/>
                <w:sz w:val="21"/>
                <w:szCs w:val="21"/>
              </w:rPr>
              <w:t>2021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10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16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下午</w:t>
            </w:r>
            <w:bookmarkEnd w:id="28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29" w:name="审核天数"/>
            <w:r>
              <w:rPr>
                <w:rFonts w:hint="eastAsia"/>
                <w:b/>
                <w:sz w:val="21"/>
                <w:szCs w:val="21"/>
              </w:rPr>
              <w:t>0.5</w:t>
            </w:r>
            <w:bookmarkEnd w:id="29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 w:rsidR="00D25683" w:rsidRDefault="00CB3C36" w:rsidP="004A2F44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远程审核于年月日至年月日，共天。</w:t>
            </w:r>
          </w:p>
        </w:tc>
      </w:tr>
      <w:tr w:rsidR="00FC5575">
        <w:trPr>
          <w:trHeight w:val="492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CB3C36"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4A2F44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CB3C36">
              <w:rPr>
                <w:rFonts w:hint="eastAsia"/>
                <w:b/>
                <w:sz w:val="21"/>
                <w:szCs w:val="21"/>
              </w:rPr>
              <w:t>普通话</w:t>
            </w:r>
            <w:r w:rsidR="00CB3C36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CB3C36">
              <w:rPr>
                <w:rFonts w:hint="eastAsia"/>
                <w:b/>
                <w:sz w:val="21"/>
                <w:szCs w:val="21"/>
              </w:rPr>
              <w:t>英语</w:t>
            </w:r>
            <w:r w:rsidR="00CB3C36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CB3C36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FC5575">
        <w:trPr>
          <w:trHeight w:val="495"/>
          <w:jc w:val="center"/>
        </w:trPr>
        <w:tc>
          <w:tcPr>
            <w:tcW w:w="10226" w:type="dxa"/>
            <w:gridSpan w:val="18"/>
            <w:vAlign w:val="center"/>
          </w:tcPr>
          <w:p w:rsidR="00D25683" w:rsidRDefault="00CB3C3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</w:t>
            </w:r>
            <w:proofErr w:type="gramStart"/>
            <w:r>
              <w:rPr>
                <w:rFonts w:hint="eastAsia"/>
                <w:b/>
                <w:bCs/>
              </w:rPr>
              <w:t>员信息</w:t>
            </w:r>
            <w:proofErr w:type="gramEnd"/>
          </w:p>
        </w:tc>
      </w:tr>
      <w:tr w:rsidR="00FC5575" w:rsidTr="004A2F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CB3C3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 w:rsidR="00D25683" w:rsidRDefault="00CB3C3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 w:rsidR="00D25683" w:rsidRDefault="00CB3C3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55" w:type="dxa"/>
            <w:gridSpan w:val="3"/>
            <w:vAlign w:val="center"/>
          </w:tcPr>
          <w:p w:rsidR="00D25683" w:rsidRDefault="00CB3C3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850" w:type="dxa"/>
            <w:gridSpan w:val="4"/>
            <w:vAlign w:val="center"/>
          </w:tcPr>
          <w:p w:rsidR="00D25683" w:rsidRDefault="00CB3C3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1418" w:type="dxa"/>
            <w:gridSpan w:val="2"/>
            <w:vAlign w:val="center"/>
          </w:tcPr>
          <w:p w:rsidR="00D25683" w:rsidRDefault="00CB3C3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17" w:type="dxa"/>
            <w:gridSpan w:val="3"/>
            <w:vAlign w:val="center"/>
          </w:tcPr>
          <w:p w:rsidR="00D25683" w:rsidRDefault="00CB3C3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772" w:type="dxa"/>
            <w:vAlign w:val="center"/>
          </w:tcPr>
          <w:p w:rsidR="00D25683" w:rsidRDefault="00CB3C3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 w:rsidR="00FC5575" w:rsidTr="004A2F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CB3C3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 w:rsidR="00D25683" w:rsidRDefault="00CB3C3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姜海军</w:t>
            </w:r>
            <w:r w:rsidR="004A2F44">
              <w:rPr>
                <w:rFonts w:hint="eastAsia"/>
                <w:sz w:val="21"/>
                <w:szCs w:val="21"/>
              </w:rPr>
              <w:t>A</w:t>
            </w:r>
          </w:p>
        </w:tc>
        <w:tc>
          <w:tcPr>
            <w:tcW w:w="567" w:type="dxa"/>
            <w:vAlign w:val="center"/>
          </w:tcPr>
          <w:p w:rsidR="00D25683" w:rsidRDefault="00CB3C3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55" w:type="dxa"/>
            <w:gridSpan w:val="3"/>
            <w:vAlign w:val="center"/>
          </w:tcPr>
          <w:p w:rsidR="00D25683" w:rsidRDefault="00CB3C3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2019-N1QMS-3073544</w:t>
            </w:r>
          </w:p>
          <w:p w:rsidR="00D25683" w:rsidRDefault="00CB3C3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2020-N1EMS-3073544</w:t>
            </w:r>
          </w:p>
          <w:p w:rsidR="00D25683" w:rsidRDefault="00CB3C3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2020-N1OHSMS-3073544</w:t>
            </w:r>
          </w:p>
        </w:tc>
        <w:tc>
          <w:tcPr>
            <w:tcW w:w="850" w:type="dxa"/>
            <w:gridSpan w:val="4"/>
            <w:vAlign w:val="center"/>
          </w:tcPr>
          <w:p w:rsidR="00D25683" w:rsidRDefault="004A2F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</w:t>
            </w:r>
          </w:p>
        </w:tc>
        <w:tc>
          <w:tcPr>
            <w:tcW w:w="1418" w:type="dxa"/>
            <w:gridSpan w:val="2"/>
            <w:vAlign w:val="center"/>
          </w:tcPr>
          <w:p w:rsidR="00D25683" w:rsidRDefault="00CB3C3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Q:29.12.00</w:t>
            </w:r>
          </w:p>
          <w:p w:rsidR="00D25683" w:rsidRDefault="00CB3C3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E:29.12.00</w:t>
            </w:r>
          </w:p>
          <w:p w:rsidR="00D25683" w:rsidRDefault="00CB3C3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O:29.12.00</w:t>
            </w:r>
          </w:p>
        </w:tc>
        <w:tc>
          <w:tcPr>
            <w:tcW w:w="1417" w:type="dxa"/>
            <w:gridSpan w:val="3"/>
            <w:vAlign w:val="center"/>
          </w:tcPr>
          <w:p w:rsidR="00D25683" w:rsidRDefault="00CB3C3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18853053088</w:t>
            </w:r>
          </w:p>
        </w:tc>
        <w:tc>
          <w:tcPr>
            <w:tcW w:w="772" w:type="dxa"/>
            <w:vAlign w:val="center"/>
          </w:tcPr>
          <w:p w:rsidR="00D25683" w:rsidRDefault="00EE0553">
            <w:pPr>
              <w:jc w:val="center"/>
              <w:rPr>
                <w:sz w:val="21"/>
                <w:szCs w:val="21"/>
              </w:rPr>
            </w:pPr>
          </w:p>
        </w:tc>
      </w:tr>
      <w:tr w:rsidR="00FC5575" w:rsidTr="004A2F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CB3C3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152" w:type="dxa"/>
            <w:gridSpan w:val="2"/>
            <w:vAlign w:val="center"/>
          </w:tcPr>
          <w:p w:rsidR="00D25683" w:rsidRDefault="00CB3C3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冷春宇</w:t>
            </w:r>
            <w:r w:rsidR="004A2F44">
              <w:rPr>
                <w:rFonts w:hint="eastAsia"/>
                <w:sz w:val="21"/>
                <w:szCs w:val="21"/>
              </w:rPr>
              <w:t>B</w:t>
            </w:r>
          </w:p>
        </w:tc>
        <w:tc>
          <w:tcPr>
            <w:tcW w:w="567" w:type="dxa"/>
            <w:vAlign w:val="center"/>
          </w:tcPr>
          <w:p w:rsidR="00D25683" w:rsidRDefault="00CB3C3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55" w:type="dxa"/>
            <w:gridSpan w:val="3"/>
            <w:vAlign w:val="center"/>
          </w:tcPr>
          <w:p w:rsidR="00D25683" w:rsidRDefault="00CB3C3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2019-N1QMS-3034990</w:t>
            </w:r>
          </w:p>
          <w:p w:rsidR="00D25683" w:rsidRDefault="00CB3C3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2021-N1EMS-3034990</w:t>
            </w:r>
          </w:p>
          <w:p w:rsidR="00D25683" w:rsidRDefault="00CB3C3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2021-N1OHSMS-3034990</w:t>
            </w:r>
          </w:p>
        </w:tc>
        <w:tc>
          <w:tcPr>
            <w:tcW w:w="850" w:type="dxa"/>
            <w:gridSpan w:val="4"/>
            <w:vAlign w:val="center"/>
          </w:tcPr>
          <w:p w:rsidR="00D25683" w:rsidRDefault="004A2F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</w:t>
            </w:r>
          </w:p>
        </w:tc>
        <w:tc>
          <w:tcPr>
            <w:tcW w:w="1418" w:type="dxa"/>
            <w:gridSpan w:val="2"/>
            <w:vAlign w:val="center"/>
          </w:tcPr>
          <w:p w:rsidR="00D25683" w:rsidRDefault="00CB3C3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Q:29.12.00</w:t>
            </w:r>
          </w:p>
          <w:p w:rsidR="00D25683" w:rsidRDefault="00CB3C3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E:29.12.00</w:t>
            </w:r>
          </w:p>
          <w:p w:rsidR="00D25683" w:rsidRDefault="00CB3C3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O:29.12.00</w:t>
            </w:r>
          </w:p>
        </w:tc>
        <w:tc>
          <w:tcPr>
            <w:tcW w:w="1417" w:type="dxa"/>
            <w:gridSpan w:val="3"/>
            <w:vAlign w:val="center"/>
          </w:tcPr>
          <w:p w:rsidR="00D25683" w:rsidRDefault="00CB3C3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15020551977</w:t>
            </w:r>
          </w:p>
        </w:tc>
        <w:tc>
          <w:tcPr>
            <w:tcW w:w="772" w:type="dxa"/>
            <w:vAlign w:val="center"/>
          </w:tcPr>
          <w:p w:rsidR="00D25683" w:rsidRDefault="00EE0553">
            <w:pPr>
              <w:jc w:val="center"/>
              <w:rPr>
                <w:sz w:val="21"/>
                <w:szCs w:val="21"/>
              </w:rPr>
            </w:pPr>
          </w:p>
        </w:tc>
      </w:tr>
      <w:tr w:rsidR="00FC5575" w:rsidTr="004A2F44"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EE0553"/>
        </w:tc>
        <w:tc>
          <w:tcPr>
            <w:tcW w:w="1152" w:type="dxa"/>
            <w:gridSpan w:val="2"/>
            <w:vAlign w:val="center"/>
          </w:tcPr>
          <w:p w:rsidR="00D25683" w:rsidRDefault="00EE0553"/>
        </w:tc>
        <w:tc>
          <w:tcPr>
            <w:tcW w:w="567" w:type="dxa"/>
            <w:vAlign w:val="center"/>
          </w:tcPr>
          <w:p w:rsidR="00D25683" w:rsidRDefault="00EE0553"/>
        </w:tc>
        <w:tc>
          <w:tcPr>
            <w:tcW w:w="2655" w:type="dxa"/>
            <w:gridSpan w:val="3"/>
            <w:vAlign w:val="center"/>
          </w:tcPr>
          <w:p w:rsidR="00D25683" w:rsidRDefault="00EE0553"/>
        </w:tc>
        <w:tc>
          <w:tcPr>
            <w:tcW w:w="850" w:type="dxa"/>
            <w:gridSpan w:val="4"/>
            <w:vAlign w:val="center"/>
          </w:tcPr>
          <w:p w:rsidR="00D25683" w:rsidRDefault="00EE0553"/>
        </w:tc>
        <w:tc>
          <w:tcPr>
            <w:tcW w:w="1418" w:type="dxa"/>
            <w:gridSpan w:val="2"/>
            <w:vAlign w:val="center"/>
          </w:tcPr>
          <w:p w:rsidR="00D25683" w:rsidRDefault="00EE0553"/>
        </w:tc>
        <w:tc>
          <w:tcPr>
            <w:tcW w:w="1417" w:type="dxa"/>
            <w:gridSpan w:val="3"/>
            <w:vAlign w:val="center"/>
          </w:tcPr>
          <w:p w:rsidR="00D25683" w:rsidRDefault="00EE0553"/>
        </w:tc>
        <w:tc>
          <w:tcPr>
            <w:tcW w:w="772" w:type="dxa"/>
            <w:vAlign w:val="center"/>
          </w:tcPr>
          <w:p w:rsidR="00D25683" w:rsidRDefault="00EE0553"/>
        </w:tc>
      </w:tr>
      <w:tr w:rsidR="00FC5575" w:rsidTr="004A2F44">
        <w:trPr>
          <w:trHeight w:val="43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EE0553"/>
        </w:tc>
        <w:tc>
          <w:tcPr>
            <w:tcW w:w="1152" w:type="dxa"/>
            <w:gridSpan w:val="2"/>
            <w:vAlign w:val="center"/>
          </w:tcPr>
          <w:p w:rsidR="00D25683" w:rsidRDefault="00EE0553"/>
        </w:tc>
        <w:tc>
          <w:tcPr>
            <w:tcW w:w="567" w:type="dxa"/>
            <w:vAlign w:val="center"/>
          </w:tcPr>
          <w:p w:rsidR="00D25683" w:rsidRDefault="00EE0553"/>
        </w:tc>
        <w:tc>
          <w:tcPr>
            <w:tcW w:w="2655" w:type="dxa"/>
            <w:gridSpan w:val="3"/>
            <w:vAlign w:val="center"/>
          </w:tcPr>
          <w:p w:rsidR="00D25683" w:rsidRDefault="00EE0553"/>
        </w:tc>
        <w:tc>
          <w:tcPr>
            <w:tcW w:w="850" w:type="dxa"/>
            <w:gridSpan w:val="4"/>
            <w:vAlign w:val="center"/>
          </w:tcPr>
          <w:p w:rsidR="00D25683" w:rsidRDefault="00EE0553"/>
        </w:tc>
        <w:tc>
          <w:tcPr>
            <w:tcW w:w="1418" w:type="dxa"/>
            <w:gridSpan w:val="2"/>
            <w:vAlign w:val="center"/>
          </w:tcPr>
          <w:p w:rsidR="00D25683" w:rsidRDefault="00EE0553"/>
        </w:tc>
        <w:tc>
          <w:tcPr>
            <w:tcW w:w="1417" w:type="dxa"/>
            <w:gridSpan w:val="3"/>
            <w:vAlign w:val="center"/>
          </w:tcPr>
          <w:p w:rsidR="00D25683" w:rsidRDefault="00EE0553"/>
        </w:tc>
        <w:tc>
          <w:tcPr>
            <w:tcW w:w="772" w:type="dxa"/>
            <w:vAlign w:val="center"/>
          </w:tcPr>
          <w:p w:rsidR="00D25683" w:rsidRDefault="00EE0553"/>
        </w:tc>
      </w:tr>
      <w:tr w:rsidR="00FC5575" w:rsidTr="004A2F44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EE0553"/>
        </w:tc>
        <w:tc>
          <w:tcPr>
            <w:tcW w:w="1152" w:type="dxa"/>
            <w:gridSpan w:val="2"/>
            <w:vAlign w:val="center"/>
          </w:tcPr>
          <w:p w:rsidR="00D25683" w:rsidRDefault="00EE0553"/>
        </w:tc>
        <w:tc>
          <w:tcPr>
            <w:tcW w:w="567" w:type="dxa"/>
            <w:vAlign w:val="center"/>
          </w:tcPr>
          <w:p w:rsidR="00D25683" w:rsidRDefault="00EE0553"/>
        </w:tc>
        <w:tc>
          <w:tcPr>
            <w:tcW w:w="2655" w:type="dxa"/>
            <w:gridSpan w:val="3"/>
            <w:vAlign w:val="center"/>
          </w:tcPr>
          <w:p w:rsidR="00D25683" w:rsidRDefault="00EE0553"/>
        </w:tc>
        <w:tc>
          <w:tcPr>
            <w:tcW w:w="850" w:type="dxa"/>
            <w:gridSpan w:val="4"/>
            <w:vAlign w:val="center"/>
          </w:tcPr>
          <w:p w:rsidR="00D25683" w:rsidRDefault="00EE0553"/>
        </w:tc>
        <w:tc>
          <w:tcPr>
            <w:tcW w:w="1418" w:type="dxa"/>
            <w:gridSpan w:val="2"/>
            <w:vAlign w:val="center"/>
          </w:tcPr>
          <w:p w:rsidR="00D25683" w:rsidRDefault="00EE0553"/>
        </w:tc>
        <w:tc>
          <w:tcPr>
            <w:tcW w:w="1417" w:type="dxa"/>
            <w:gridSpan w:val="3"/>
            <w:vAlign w:val="center"/>
          </w:tcPr>
          <w:p w:rsidR="00D25683" w:rsidRDefault="00EE0553"/>
        </w:tc>
        <w:tc>
          <w:tcPr>
            <w:tcW w:w="772" w:type="dxa"/>
            <w:vAlign w:val="center"/>
          </w:tcPr>
          <w:p w:rsidR="00D25683" w:rsidRDefault="00EE0553"/>
        </w:tc>
      </w:tr>
      <w:tr w:rsidR="00FC5575">
        <w:trPr>
          <w:trHeight w:val="525"/>
          <w:jc w:val="center"/>
        </w:trPr>
        <w:tc>
          <w:tcPr>
            <w:tcW w:w="10226" w:type="dxa"/>
            <w:gridSpan w:val="18"/>
            <w:vAlign w:val="center"/>
          </w:tcPr>
          <w:p w:rsidR="00D25683" w:rsidRDefault="00CB3C3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FC5575" w:rsidTr="004A2F44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CB3C36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 w:rsidR="00D25683" w:rsidRDefault="00CB3C36"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 w:rsidR="00D25683" w:rsidRDefault="00CB3C36"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 w:rsidR="00D25683" w:rsidRDefault="00CB3C36"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670" w:type="dxa"/>
            <w:gridSpan w:val="3"/>
            <w:vAlign w:val="center"/>
          </w:tcPr>
          <w:p w:rsidR="00D25683" w:rsidRDefault="00CB3C36"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1418" w:type="dxa"/>
            <w:gridSpan w:val="2"/>
            <w:vAlign w:val="center"/>
          </w:tcPr>
          <w:p w:rsidR="00D25683" w:rsidRDefault="00CB3C36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17" w:type="dxa"/>
            <w:gridSpan w:val="3"/>
            <w:vAlign w:val="center"/>
          </w:tcPr>
          <w:p w:rsidR="00D25683" w:rsidRDefault="00CB3C36">
            <w:r>
              <w:rPr>
                <w:rFonts w:hint="eastAsia"/>
              </w:rPr>
              <w:t>组内代码</w:t>
            </w:r>
          </w:p>
        </w:tc>
        <w:tc>
          <w:tcPr>
            <w:tcW w:w="772" w:type="dxa"/>
            <w:vAlign w:val="center"/>
          </w:tcPr>
          <w:p w:rsidR="00D25683" w:rsidRDefault="00CB3C36"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FC5575" w:rsidTr="004A2F44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EE0553"/>
        </w:tc>
        <w:tc>
          <w:tcPr>
            <w:tcW w:w="1152" w:type="dxa"/>
            <w:gridSpan w:val="2"/>
            <w:vAlign w:val="center"/>
          </w:tcPr>
          <w:p w:rsidR="00D25683" w:rsidRDefault="00EE0553"/>
        </w:tc>
        <w:tc>
          <w:tcPr>
            <w:tcW w:w="567" w:type="dxa"/>
            <w:vAlign w:val="center"/>
          </w:tcPr>
          <w:p w:rsidR="00D25683" w:rsidRDefault="00EE0553"/>
        </w:tc>
        <w:tc>
          <w:tcPr>
            <w:tcW w:w="2835" w:type="dxa"/>
            <w:gridSpan w:val="4"/>
            <w:vAlign w:val="center"/>
          </w:tcPr>
          <w:p w:rsidR="00D25683" w:rsidRDefault="00EE0553"/>
        </w:tc>
        <w:tc>
          <w:tcPr>
            <w:tcW w:w="670" w:type="dxa"/>
            <w:gridSpan w:val="3"/>
            <w:vAlign w:val="center"/>
          </w:tcPr>
          <w:p w:rsidR="00D25683" w:rsidRDefault="00EE0553"/>
        </w:tc>
        <w:tc>
          <w:tcPr>
            <w:tcW w:w="1418" w:type="dxa"/>
            <w:gridSpan w:val="2"/>
            <w:vAlign w:val="center"/>
          </w:tcPr>
          <w:p w:rsidR="00D25683" w:rsidRDefault="00EE0553"/>
        </w:tc>
        <w:tc>
          <w:tcPr>
            <w:tcW w:w="1417" w:type="dxa"/>
            <w:gridSpan w:val="3"/>
            <w:vAlign w:val="center"/>
          </w:tcPr>
          <w:p w:rsidR="00D25683" w:rsidRDefault="00EE0553"/>
        </w:tc>
        <w:tc>
          <w:tcPr>
            <w:tcW w:w="772" w:type="dxa"/>
            <w:vAlign w:val="center"/>
          </w:tcPr>
          <w:p w:rsidR="00D25683" w:rsidRDefault="00EE0553"/>
        </w:tc>
      </w:tr>
      <w:tr w:rsidR="00FC5575" w:rsidTr="004A2F44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EE0553"/>
        </w:tc>
        <w:tc>
          <w:tcPr>
            <w:tcW w:w="1152" w:type="dxa"/>
            <w:gridSpan w:val="2"/>
            <w:vAlign w:val="center"/>
          </w:tcPr>
          <w:p w:rsidR="00D25683" w:rsidRDefault="00EE0553"/>
        </w:tc>
        <w:tc>
          <w:tcPr>
            <w:tcW w:w="567" w:type="dxa"/>
            <w:vAlign w:val="center"/>
          </w:tcPr>
          <w:p w:rsidR="00D25683" w:rsidRDefault="00EE0553"/>
        </w:tc>
        <w:tc>
          <w:tcPr>
            <w:tcW w:w="2835" w:type="dxa"/>
            <w:gridSpan w:val="4"/>
            <w:vAlign w:val="center"/>
          </w:tcPr>
          <w:p w:rsidR="00D25683" w:rsidRDefault="00EE0553"/>
        </w:tc>
        <w:tc>
          <w:tcPr>
            <w:tcW w:w="670" w:type="dxa"/>
            <w:gridSpan w:val="3"/>
            <w:vAlign w:val="center"/>
          </w:tcPr>
          <w:p w:rsidR="00D25683" w:rsidRDefault="00EE0553"/>
        </w:tc>
        <w:tc>
          <w:tcPr>
            <w:tcW w:w="1418" w:type="dxa"/>
            <w:gridSpan w:val="2"/>
            <w:vAlign w:val="center"/>
          </w:tcPr>
          <w:p w:rsidR="00D25683" w:rsidRDefault="00EE0553"/>
        </w:tc>
        <w:tc>
          <w:tcPr>
            <w:tcW w:w="1417" w:type="dxa"/>
            <w:gridSpan w:val="3"/>
            <w:vAlign w:val="center"/>
          </w:tcPr>
          <w:p w:rsidR="00D25683" w:rsidRDefault="00EE0553"/>
        </w:tc>
        <w:tc>
          <w:tcPr>
            <w:tcW w:w="772" w:type="dxa"/>
            <w:vAlign w:val="center"/>
          </w:tcPr>
          <w:p w:rsidR="00D25683" w:rsidRDefault="00EE0553"/>
        </w:tc>
      </w:tr>
      <w:tr w:rsidR="00FC5575">
        <w:trPr>
          <w:trHeight w:val="825"/>
          <w:jc w:val="center"/>
        </w:trPr>
        <w:tc>
          <w:tcPr>
            <w:tcW w:w="10226" w:type="dxa"/>
            <w:gridSpan w:val="18"/>
            <w:vAlign w:val="center"/>
          </w:tcPr>
          <w:p w:rsidR="00D25683" w:rsidRDefault="00CB3C36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审核方书面同意不得透露给第三方。当法律要求需要信息提供给第三方时，本机构书面通知受审核方所要提供的信息。</w:t>
            </w:r>
          </w:p>
        </w:tc>
      </w:tr>
      <w:tr w:rsidR="00FC5575">
        <w:trPr>
          <w:trHeight w:val="510"/>
          <w:jc w:val="center"/>
        </w:trPr>
        <w:tc>
          <w:tcPr>
            <w:tcW w:w="1201" w:type="dxa"/>
            <w:vAlign w:val="center"/>
          </w:tcPr>
          <w:p w:rsidR="00D25683" w:rsidRDefault="00CB3C3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 w:rsidR="00D25683" w:rsidRDefault="00CB3C36">
            <w:pPr>
              <w:rPr>
                <w:sz w:val="21"/>
                <w:szCs w:val="21"/>
              </w:rPr>
            </w:pPr>
            <w:bookmarkStart w:id="30" w:name="总组长Add1"/>
            <w:r>
              <w:rPr>
                <w:sz w:val="21"/>
                <w:szCs w:val="21"/>
              </w:rPr>
              <w:t>姜海军</w:t>
            </w:r>
            <w:bookmarkEnd w:id="30"/>
          </w:p>
        </w:tc>
        <w:tc>
          <w:tcPr>
            <w:tcW w:w="2126" w:type="dxa"/>
            <w:gridSpan w:val="4"/>
            <w:vMerge w:val="restart"/>
            <w:vAlign w:val="center"/>
          </w:tcPr>
          <w:p w:rsidR="00D25683" w:rsidRDefault="00CB3C3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D25683" w:rsidRDefault="00CB3C3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 w:rsidR="00D25683" w:rsidRDefault="00EE0553"/>
        </w:tc>
      </w:tr>
      <w:tr w:rsidR="00FC5575">
        <w:trPr>
          <w:trHeight w:val="211"/>
          <w:jc w:val="center"/>
        </w:trPr>
        <w:tc>
          <w:tcPr>
            <w:tcW w:w="1201" w:type="dxa"/>
            <w:vAlign w:val="center"/>
          </w:tcPr>
          <w:p w:rsidR="00D25683" w:rsidRDefault="00CB3C36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 w:rsidR="00D25683" w:rsidRDefault="004A2F44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18853053088</w:t>
            </w:r>
          </w:p>
        </w:tc>
        <w:tc>
          <w:tcPr>
            <w:tcW w:w="2126" w:type="dxa"/>
            <w:gridSpan w:val="4"/>
            <w:vMerge/>
            <w:vAlign w:val="center"/>
          </w:tcPr>
          <w:p w:rsidR="00D25683" w:rsidRDefault="00EE0553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/>
            <w:vAlign w:val="center"/>
          </w:tcPr>
          <w:p w:rsidR="00D25683" w:rsidRDefault="00EE0553">
            <w:pPr>
              <w:spacing w:line="360" w:lineRule="auto"/>
            </w:pPr>
          </w:p>
        </w:tc>
      </w:tr>
      <w:tr w:rsidR="00FC5575">
        <w:trPr>
          <w:trHeight w:val="218"/>
          <w:jc w:val="center"/>
        </w:trPr>
        <w:tc>
          <w:tcPr>
            <w:tcW w:w="1201" w:type="dxa"/>
            <w:vAlign w:val="center"/>
          </w:tcPr>
          <w:p w:rsidR="00D25683" w:rsidRDefault="00CB3C36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 w:rsidR="00D25683" w:rsidRDefault="004A2F44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2021.10.12</w:t>
            </w:r>
          </w:p>
        </w:tc>
        <w:tc>
          <w:tcPr>
            <w:tcW w:w="2126" w:type="dxa"/>
            <w:gridSpan w:val="4"/>
            <w:vAlign w:val="center"/>
          </w:tcPr>
          <w:p w:rsidR="00D25683" w:rsidRDefault="00CB3C36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 w:rsidR="00D25683" w:rsidRDefault="004A2F44" w:rsidP="004A2F44">
            <w:pPr>
              <w:spacing w:line="360" w:lineRule="auto"/>
            </w:pPr>
            <w:r>
              <w:rPr>
                <w:rFonts w:hint="eastAsia"/>
                <w:sz w:val="21"/>
                <w:szCs w:val="21"/>
              </w:rPr>
              <w:t>2021.10.16</w:t>
            </w:r>
          </w:p>
        </w:tc>
      </w:tr>
    </w:tbl>
    <w:p w:rsidR="00D25683" w:rsidRDefault="00EE0553">
      <w:pPr>
        <w:widowControl/>
        <w:jc w:val="left"/>
      </w:pPr>
    </w:p>
    <w:p w:rsidR="00D25683" w:rsidRDefault="00EE0553" w:rsidP="004A2F44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4A2F44" w:rsidRDefault="004A2F44" w:rsidP="004A2F44">
      <w:pPr>
        <w:snapToGrid w:val="0"/>
        <w:spacing w:beforeLines="50" w:before="163" w:line="320" w:lineRule="exact"/>
        <w:ind w:firstLineChars="1250" w:firstLine="400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lastRenderedPageBreak/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418"/>
        <w:gridCol w:w="6378"/>
        <w:gridCol w:w="1197"/>
      </w:tblGrid>
      <w:tr w:rsidR="004A2F44" w:rsidRPr="00AD01D8" w:rsidTr="00F2406E"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A2F44" w:rsidRPr="00AD01D8" w:rsidRDefault="004A2F44" w:rsidP="00F2406E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审核日程安排</w:t>
            </w:r>
          </w:p>
        </w:tc>
      </w:tr>
      <w:tr w:rsidR="004A2F44" w:rsidRPr="00AD01D8" w:rsidTr="00FB2A50">
        <w:trPr>
          <w:cantSplit/>
          <w:trHeight w:val="396"/>
        </w:trPr>
        <w:tc>
          <w:tcPr>
            <w:tcW w:w="1384" w:type="dxa"/>
            <w:tcBorders>
              <w:left w:val="single" w:sz="8" w:space="0" w:color="auto"/>
            </w:tcBorders>
            <w:vAlign w:val="center"/>
          </w:tcPr>
          <w:p w:rsidR="004A2F44" w:rsidRPr="00AD01D8" w:rsidRDefault="004A2F44" w:rsidP="00F2406E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日期</w:t>
            </w:r>
          </w:p>
        </w:tc>
        <w:tc>
          <w:tcPr>
            <w:tcW w:w="1418" w:type="dxa"/>
            <w:vAlign w:val="center"/>
          </w:tcPr>
          <w:p w:rsidR="004A2F44" w:rsidRPr="00AD01D8" w:rsidRDefault="004A2F44" w:rsidP="00F2406E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时间</w:t>
            </w:r>
          </w:p>
        </w:tc>
        <w:tc>
          <w:tcPr>
            <w:tcW w:w="6378" w:type="dxa"/>
            <w:vAlign w:val="center"/>
          </w:tcPr>
          <w:p w:rsidR="004A2F44" w:rsidRPr="00AD01D8" w:rsidRDefault="004A2F44" w:rsidP="00F2406E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受审核部门、场所及审核内容</w:t>
            </w:r>
          </w:p>
        </w:tc>
        <w:tc>
          <w:tcPr>
            <w:tcW w:w="1197" w:type="dxa"/>
            <w:tcBorders>
              <w:right w:val="single" w:sz="8" w:space="0" w:color="auto"/>
            </w:tcBorders>
            <w:vAlign w:val="center"/>
          </w:tcPr>
          <w:p w:rsidR="004A2F44" w:rsidRPr="00AD01D8" w:rsidRDefault="004A2F44" w:rsidP="00F2406E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审核人员</w:t>
            </w:r>
          </w:p>
        </w:tc>
      </w:tr>
      <w:tr w:rsidR="004A2F44" w:rsidRPr="00AD01D8" w:rsidTr="00FB2A50">
        <w:trPr>
          <w:cantSplit/>
          <w:trHeight w:val="396"/>
        </w:trPr>
        <w:tc>
          <w:tcPr>
            <w:tcW w:w="1384" w:type="dxa"/>
            <w:tcBorders>
              <w:left w:val="single" w:sz="8" w:space="0" w:color="auto"/>
            </w:tcBorders>
            <w:vAlign w:val="center"/>
          </w:tcPr>
          <w:p w:rsidR="004A2F44" w:rsidRPr="00AD01D8" w:rsidRDefault="008951A9" w:rsidP="00F2406E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2021.10.16</w:t>
            </w:r>
          </w:p>
        </w:tc>
        <w:tc>
          <w:tcPr>
            <w:tcW w:w="1418" w:type="dxa"/>
            <w:vAlign w:val="center"/>
          </w:tcPr>
          <w:p w:rsidR="004A2F44" w:rsidRPr="00AD01D8" w:rsidRDefault="009F083D" w:rsidP="009F083D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13</w:t>
            </w:r>
            <w:r w:rsidR="004A2F44"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:30-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14</w:t>
            </w:r>
            <w:r w:rsidR="004A2F44"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：00</w:t>
            </w:r>
          </w:p>
        </w:tc>
        <w:tc>
          <w:tcPr>
            <w:tcW w:w="6378" w:type="dxa"/>
            <w:vAlign w:val="center"/>
          </w:tcPr>
          <w:p w:rsidR="004A2F44" w:rsidRPr="00AD01D8" w:rsidRDefault="004A2F44" w:rsidP="00F2406E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1197" w:type="dxa"/>
            <w:tcBorders>
              <w:right w:val="single" w:sz="8" w:space="0" w:color="auto"/>
            </w:tcBorders>
            <w:vAlign w:val="center"/>
          </w:tcPr>
          <w:p w:rsidR="004A2F44" w:rsidRPr="00AD01D8" w:rsidRDefault="004A2F44" w:rsidP="00F2406E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审核组</w:t>
            </w:r>
          </w:p>
        </w:tc>
      </w:tr>
      <w:tr w:rsidR="004A2F44" w:rsidRPr="00AD01D8" w:rsidTr="00FB2A50">
        <w:trPr>
          <w:cantSplit/>
          <w:trHeight w:val="1047"/>
        </w:trPr>
        <w:tc>
          <w:tcPr>
            <w:tcW w:w="1384" w:type="dxa"/>
            <w:tcBorders>
              <w:left w:val="single" w:sz="8" w:space="0" w:color="auto"/>
            </w:tcBorders>
            <w:vAlign w:val="center"/>
          </w:tcPr>
          <w:p w:rsidR="004A2F44" w:rsidRPr="00AD01D8" w:rsidRDefault="008951A9" w:rsidP="00F2406E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2021.10.16</w:t>
            </w:r>
          </w:p>
        </w:tc>
        <w:tc>
          <w:tcPr>
            <w:tcW w:w="1418" w:type="dxa"/>
            <w:vAlign w:val="center"/>
          </w:tcPr>
          <w:p w:rsidR="004A2F44" w:rsidRPr="00AD01D8" w:rsidRDefault="009F083D" w:rsidP="009F083D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14</w:t>
            </w:r>
            <w:r w:rsidR="004A2F44"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:00-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14</w:t>
            </w:r>
            <w:r w:rsidR="004A2F44"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：30</w:t>
            </w:r>
          </w:p>
        </w:tc>
        <w:tc>
          <w:tcPr>
            <w:tcW w:w="6378" w:type="dxa"/>
            <w:vAlign w:val="center"/>
          </w:tcPr>
          <w:p w:rsidR="004A2F44" w:rsidRPr="00AD01D8" w:rsidRDefault="004A2F44" w:rsidP="00F2406E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  <w:shd w:val="pct10" w:color="auto" w:fill="FFFFFF"/>
              </w:rPr>
              <w:t>合同基本信息确认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  <w:t>:</w:t>
            </w:r>
          </w:p>
          <w:p w:rsidR="004A2F44" w:rsidRPr="00AD01D8" w:rsidRDefault="004A2F44" w:rsidP="00F2406E">
            <w:pPr>
              <w:pStyle w:val="a7"/>
              <w:numPr>
                <w:ilvl w:val="0"/>
                <w:numId w:val="1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核对资质证书（营业执照、生产（安全）许可证、行业许可证、3C证书等）</w:t>
            </w:r>
            <w:r w:rsidRPr="00AD01D8">
              <w:rPr>
                <w:rFonts w:asciiTheme="minorEastAsia" w:eastAsiaTheme="minorEastAsia" w:hAnsiTheme="minorEastAsia" w:hint="eastAsia"/>
                <w:b/>
                <w:bCs/>
                <w:color w:val="FF0000"/>
                <w:sz w:val="21"/>
                <w:szCs w:val="21"/>
              </w:rPr>
              <w:t>原件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和复印件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>/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扫描件的一致性</w:t>
            </w:r>
          </w:p>
          <w:p w:rsidR="004A2F44" w:rsidRPr="00AD01D8" w:rsidRDefault="004A2F44" w:rsidP="00F2406E">
            <w:pPr>
              <w:pStyle w:val="a7"/>
              <w:numPr>
                <w:ilvl w:val="0"/>
                <w:numId w:val="1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确定审核范围的合理性（地址、产品/服务）</w:t>
            </w:r>
          </w:p>
          <w:p w:rsidR="004A2F44" w:rsidRPr="00AD01D8" w:rsidRDefault="004A2F44" w:rsidP="00F2406E">
            <w:pPr>
              <w:pStyle w:val="a7"/>
              <w:numPr>
                <w:ilvl w:val="0"/>
                <w:numId w:val="1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确定多现场和临时现场的地址</w:t>
            </w:r>
          </w:p>
          <w:p w:rsidR="004A2F44" w:rsidRPr="00AD01D8" w:rsidRDefault="004A2F44" w:rsidP="00F2406E">
            <w:pPr>
              <w:pStyle w:val="a7"/>
              <w:numPr>
                <w:ilvl w:val="0"/>
                <w:numId w:val="1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确定有效的员工人数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</w:p>
          <w:p w:rsidR="004A2F44" w:rsidRPr="00AD01D8" w:rsidRDefault="004A2F44" w:rsidP="00F2406E">
            <w:pPr>
              <w:pStyle w:val="a7"/>
              <w:numPr>
                <w:ilvl w:val="0"/>
                <w:numId w:val="1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生产、服务的班次</w:t>
            </w:r>
          </w:p>
          <w:p w:rsidR="004A2F44" w:rsidRPr="00AD01D8" w:rsidRDefault="004A2F44" w:rsidP="00F2406E">
            <w:pPr>
              <w:pStyle w:val="a7"/>
              <w:numPr>
                <w:ilvl w:val="0"/>
                <w:numId w:val="1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体系运行时间是否满足3个月</w:t>
            </w:r>
          </w:p>
        </w:tc>
        <w:tc>
          <w:tcPr>
            <w:tcW w:w="1197" w:type="dxa"/>
            <w:tcBorders>
              <w:right w:val="single" w:sz="8" w:space="0" w:color="auto"/>
            </w:tcBorders>
            <w:vAlign w:val="center"/>
          </w:tcPr>
          <w:p w:rsidR="004A2F44" w:rsidRPr="00AD01D8" w:rsidRDefault="004A2F44" w:rsidP="00F2406E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B</w:t>
            </w:r>
          </w:p>
        </w:tc>
      </w:tr>
      <w:tr w:rsidR="004A2F44" w:rsidRPr="00AD01D8" w:rsidTr="00FB2A50">
        <w:trPr>
          <w:cantSplit/>
          <w:trHeight w:val="1047"/>
        </w:trPr>
        <w:tc>
          <w:tcPr>
            <w:tcW w:w="1384" w:type="dxa"/>
            <w:tcBorders>
              <w:left w:val="single" w:sz="8" w:space="0" w:color="auto"/>
            </w:tcBorders>
            <w:vAlign w:val="center"/>
          </w:tcPr>
          <w:p w:rsidR="004A2F44" w:rsidRPr="00AD01D8" w:rsidRDefault="008951A9" w:rsidP="00F2406E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2021.10.16</w:t>
            </w:r>
          </w:p>
        </w:tc>
        <w:tc>
          <w:tcPr>
            <w:tcW w:w="1418" w:type="dxa"/>
            <w:vAlign w:val="center"/>
          </w:tcPr>
          <w:p w:rsidR="004A2F44" w:rsidRPr="00AD01D8" w:rsidRDefault="009F083D" w:rsidP="009F083D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14</w:t>
            </w:r>
            <w:r w:rsidR="004A2F44"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:30-1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5</w:t>
            </w:r>
            <w:r w:rsidR="004A2F44"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：</w:t>
            </w:r>
            <w:r w:rsidR="004A2F44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3</w:t>
            </w:r>
            <w:r w:rsidR="004A2F44"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</w:t>
            </w:r>
          </w:p>
        </w:tc>
        <w:tc>
          <w:tcPr>
            <w:tcW w:w="6378" w:type="dxa"/>
            <w:vAlign w:val="center"/>
          </w:tcPr>
          <w:p w:rsidR="004A2F44" w:rsidRPr="00AD01D8" w:rsidRDefault="004A2F44" w:rsidP="00F2406E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  <w:shd w:val="pct10" w:color="auto" w:fill="FFFFFF"/>
              </w:rPr>
              <w:t>了解企业基本情况：</w:t>
            </w:r>
          </w:p>
          <w:p w:rsidR="004A2F44" w:rsidRPr="00AD01D8" w:rsidRDefault="004A2F44" w:rsidP="00F2406E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组织环境</w:t>
            </w:r>
          </w:p>
          <w:p w:rsidR="004A2F44" w:rsidRPr="00AD01D8" w:rsidRDefault="004A2F44" w:rsidP="00F2406E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主要的相关方和期望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</w:p>
          <w:p w:rsidR="004A2F44" w:rsidRPr="00AD01D8" w:rsidRDefault="004A2F44" w:rsidP="00F2406E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风险的识别和评价</w:t>
            </w:r>
          </w:p>
          <w:p w:rsidR="004A2F44" w:rsidRPr="00AD01D8" w:rsidRDefault="004A2F44" w:rsidP="00F2406E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组织机构的设置</w:t>
            </w:r>
          </w:p>
          <w:p w:rsidR="004A2F44" w:rsidRPr="00AD01D8" w:rsidRDefault="004A2F44" w:rsidP="00F2406E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外部提供过程、产品和服务</w:t>
            </w:r>
          </w:p>
          <w:p w:rsidR="004A2F44" w:rsidRPr="00AD01D8" w:rsidRDefault="004A2F44" w:rsidP="00F2406E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被主管部门处罚和曝光情况</w:t>
            </w:r>
          </w:p>
          <w:p w:rsidR="004A2F44" w:rsidRPr="00AD01D8" w:rsidRDefault="004A2F44" w:rsidP="00F2406E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其他机构转入情况（适用时）</w:t>
            </w:r>
          </w:p>
        </w:tc>
        <w:tc>
          <w:tcPr>
            <w:tcW w:w="1197" w:type="dxa"/>
            <w:tcBorders>
              <w:right w:val="single" w:sz="8" w:space="0" w:color="auto"/>
            </w:tcBorders>
            <w:vAlign w:val="center"/>
          </w:tcPr>
          <w:p w:rsidR="004A2F44" w:rsidRPr="00AD01D8" w:rsidRDefault="004A2F44" w:rsidP="00F2406E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B</w:t>
            </w:r>
          </w:p>
        </w:tc>
      </w:tr>
      <w:tr w:rsidR="004A2F44" w:rsidRPr="00AD01D8" w:rsidTr="00FB2A50">
        <w:trPr>
          <w:cantSplit/>
          <w:trHeight w:val="1047"/>
        </w:trPr>
        <w:tc>
          <w:tcPr>
            <w:tcW w:w="1384" w:type="dxa"/>
            <w:tcBorders>
              <w:left w:val="single" w:sz="8" w:space="0" w:color="auto"/>
            </w:tcBorders>
            <w:vAlign w:val="center"/>
          </w:tcPr>
          <w:p w:rsidR="004A2F44" w:rsidRPr="00AD01D8" w:rsidRDefault="008951A9" w:rsidP="00F2406E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2021.10.16</w:t>
            </w:r>
          </w:p>
        </w:tc>
        <w:tc>
          <w:tcPr>
            <w:tcW w:w="1418" w:type="dxa"/>
            <w:vAlign w:val="center"/>
          </w:tcPr>
          <w:p w:rsidR="004A2F44" w:rsidRPr="00AD01D8" w:rsidRDefault="004A2F44" w:rsidP="009F083D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</w:t>
            </w:r>
            <w:r w:rsidR="009F083D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5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: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3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0-1</w:t>
            </w:r>
            <w:r w:rsidR="009F083D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6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：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</w:t>
            </w:r>
          </w:p>
        </w:tc>
        <w:tc>
          <w:tcPr>
            <w:tcW w:w="6378" w:type="dxa"/>
            <w:vAlign w:val="center"/>
          </w:tcPr>
          <w:p w:rsidR="004A2F44" w:rsidRPr="00AD01D8" w:rsidRDefault="004A2F44" w:rsidP="00F2406E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  <w:shd w:val="pct10" w:color="auto" w:fill="FFFFFF"/>
              </w:rPr>
              <w:t>文件化体系策划情况</w:t>
            </w:r>
          </w:p>
          <w:p w:rsidR="004A2F44" w:rsidRPr="00AD01D8" w:rsidRDefault="004A2F44" w:rsidP="00F2406E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管理手册；</w:t>
            </w:r>
          </w:p>
          <w:p w:rsidR="004A2F44" w:rsidRPr="00AD01D8" w:rsidRDefault="004A2F44" w:rsidP="00F2406E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文件化的程序；</w:t>
            </w:r>
          </w:p>
          <w:p w:rsidR="004A2F44" w:rsidRPr="00AD01D8" w:rsidRDefault="004A2F44" w:rsidP="00F2406E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作业文件；</w:t>
            </w:r>
          </w:p>
          <w:p w:rsidR="004A2F44" w:rsidRPr="00AD01D8" w:rsidRDefault="004A2F44" w:rsidP="00F2406E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记录表格</w:t>
            </w:r>
          </w:p>
        </w:tc>
        <w:tc>
          <w:tcPr>
            <w:tcW w:w="1197" w:type="dxa"/>
            <w:tcBorders>
              <w:right w:val="single" w:sz="8" w:space="0" w:color="auto"/>
            </w:tcBorders>
            <w:vAlign w:val="center"/>
          </w:tcPr>
          <w:p w:rsidR="004A2F44" w:rsidRPr="00AD01D8" w:rsidRDefault="004A2F44" w:rsidP="00F2406E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B</w:t>
            </w:r>
          </w:p>
        </w:tc>
      </w:tr>
      <w:tr w:rsidR="004A2F44" w:rsidRPr="00AD01D8" w:rsidTr="00FB2A50">
        <w:trPr>
          <w:cantSplit/>
          <w:trHeight w:val="1047"/>
        </w:trPr>
        <w:tc>
          <w:tcPr>
            <w:tcW w:w="1384" w:type="dxa"/>
            <w:tcBorders>
              <w:left w:val="single" w:sz="8" w:space="0" w:color="auto"/>
            </w:tcBorders>
            <w:vAlign w:val="center"/>
          </w:tcPr>
          <w:p w:rsidR="004A2F44" w:rsidRPr="00AD01D8" w:rsidRDefault="008951A9" w:rsidP="00F2406E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2021.10.16</w:t>
            </w:r>
          </w:p>
        </w:tc>
        <w:tc>
          <w:tcPr>
            <w:tcW w:w="1418" w:type="dxa"/>
            <w:vAlign w:val="center"/>
          </w:tcPr>
          <w:p w:rsidR="004A2F44" w:rsidRPr="00AD01D8" w:rsidRDefault="004A2F44" w:rsidP="009F083D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</w:t>
            </w:r>
            <w:r w:rsidR="009F083D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6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: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0-1</w:t>
            </w:r>
            <w:r w:rsidR="009F083D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7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：00</w:t>
            </w:r>
          </w:p>
        </w:tc>
        <w:tc>
          <w:tcPr>
            <w:tcW w:w="6378" w:type="dxa"/>
            <w:vAlign w:val="center"/>
          </w:tcPr>
          <w:p w:rsidR="004A2F44" w:rsidRPr="00AD01D8" w:rsidRDefault="004A2F44" w:rsidP="00F2406E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  <w:shd w:val="pct10" w:color="auto" w:fill="FFFFFF"/>
              </w:rPr>
              <w:t>各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  <w:shd w:val="pct10" w:color="auto" w:fill="FFFFFF"/>
              </w:rPr>
              <w:t>管理体系的运行情况：</w:t>
            </w:r>
          </w:p>
          <w:p w:rsidR="004A2F44" w:rsidRPr="00AD01D8" w:rsidRDefault="004A2F44" w:rsidP="00F2406E">
            <w:pPr>
              <w:widowControl/>
              <w:numPr>
                <w:ilvl w:val="0"/>
                <w:numId w:val="3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管理方针制定与贯彻情况</w:t>
            </w:r>
          </w:p>
          <w:p w:rsidR="004A2F44" w:rsidRPr="00AD01D8" w:rsidRDefault="004A2F44" w:rsidP="00F2406E">
            <w:pPr>
              <w:widowControl/>
              <w:numPr>
                <w:ilvl w:val="0"/>
                <w:numId w:val="3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管理目标及完成统计</w:t>
            </w:r>
          </w:p>
          <w:p w:rsidR="004A2F44" w:rsidRPr="00AD01D8" w:rsidRDefault="004A2F44" w:rsidP="00F2406E">
            <w:pPr>
              <w:widowControl/>
              <w:numPr>
                <w:ilvl w:val="0"/>
                <w:numId w:val="3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员工对相关标准的认知和能力（贯标培训、应知应会、持证上岗等）</w:t>
            </w:r>
          </w:p>
          <w:p w:rsidR="004A2F44" w:rsidRPr="00AD01D8" w:rsidRDefault="004A2F44" w:rsidP="00F2406E">
            <w:pPr>
              <w:widowControl/>
              <w:numPr>
                <w:ilvl w:val="0"/>
                <w:numId w:val="3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相关方/客户的反馈</w:t>
            </w:r>
          </w:p>
          <w:p w:rsidR="004A2F44" w:rsidRPr="00AD01D8" w:rsidRDefault="004A2F44" w:rsidP="00F2406E">
            <w:pPr>
              <w:widowControl/>
              <w:numPr>
                <w:ilvl w:val="0"/>
                <w:numId w:val="3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内审的策划和实施</w:t>
            </w:r>
          </w:p>
          <w:p w:rsidR="004A2F44" w:rsidRPr="00AD01D8" w:rsidRDefault="004A2F44" w:rsidP="00F2406E">
            <w:pPr>
              <w:widowControl/>
              <w:numPr>
                <w:ilvl w:val="0"/>
                <w:numId w:val="3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管理体系的评审</w:t>
            </w:r>
          </w:p>
          <w:p w:rsidR="004A2F44" w:rsidRPr="00AD01D8" w:rsidRDefault="004A2F44" w:rsidP="00F2406E">
            <w:pPr>
              <w:widowControl/>
              <w:numPr>
                <w:ilvl w:val="0"/>
                <w:numId w:val="3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对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>多场所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/临时场所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>建立的控制的水平（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>时）</w:t>
            </w:r>
          </w:p>
          <w:p w:rsidR="004A2F44" w:rsidRPr="00AD01D8" w:rsidRDefault="004A2F44" w:rsidP="00F2406E">
            <w:pPr>
              <w:widowControl/>
              <w:numPr>
                <w:ilvl w:val="0"/>
                <w:numId w:val="3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识别二阶段审核的资源配置情况和可行性</w:t>
            </w:r>
          </w:p>
        </w:tc>
        <w:tc>
          <w:tcPr>
            <w:tcW w:w="1197" w:type="dxa"/>
            <w:tcBorders>
              <w:right w:val="single" w:sz="8" w:space="0" w:color="auto"/>
            </w:tcBorders>
            <w:vAlign w:val="center"/>
          </w:tcPr>
          <w:p w:rsidR="004A2F44" w:rsidRPr="00AD01D8" w:rsidRDefault="004A2F44" w:rsidP="00F2406E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B</w:t>
            </w:r>
          </w:p>
        </w:tc>
      </w:tr>
      <w:tr w:rsidR="004A2F44" w:rsidRPr="00AD01D8" w:rsidTr="00FB2A50">
        <w:trPr>
          <w:cantSplit/>
          <w:trHeight w:val="1047"/>
        </w:trPr>
        <w:tc>
          <w:tcPr>
            <w:tcW w:w="1384" w:type="dxa"/>
            <w:tcBorders>
              <w:left w:val="single" w:sz="8" w:space="0" w:color="auto"/>
            </w:tcBorders>
            <w:shd w:val="clear" w:color="auto" w:fill="EAF1DD" w:themeFill="accent3" w:themeFillTint="33"/>
            <w:vAlign w:val="center"/>
          </w:tcPr>
          <w:p w:rsidR="004A2F44" w:rsidRPr="00AD01D8" w:rsidRDefault="008951A9" w:rsidP="00F2406E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2021.10.16</w:t>
            </w:r>
          </w:p>
        </w:tc>
        <w:tc>
          <w:tcPr>
            <w:tcW w:w="1418" w:type="dxa"/>
            <w:shd w:val="clear" w:color="auto" w:fill="EAF1DD" w:themeFill="accent3" w:themeFillTint="33"/>
            <w:vAlign w:val="center"/>
          </w:tcPr>
          <w:p w:rsidR="004A2F44" w:rsidRPr="00AD01D8" w:rsidRDefault="009F083D" w:rsidP="009F083D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14</w:t>
            </w:r>
            <w:r w:rsidR="004A2F44"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:00-1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5</w:t>
            </w:r>
            <w:r w:rsidR="004A2F44"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：00</w:t>
            </w:r>
          </w:p>
        </w:tc>
        <w:tc>
          <w:tcPr>
            <w:tcW w:w="6378" w:type="dxa"/>
            <w:shd w:val="clear" w:color="auto" w:fill="EAF1DD" w:themeFill="accent3" w:themeFillTint="33"/>
            <w:vAlign w:val="center"/>
          </w:tcPr>
          <w:p w:rsidR="004A2F44" w:rsidRPr="00AD01D8" w:rsidRDefault="004A2F44" w:rsidP="00F2406E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  <w:shd w:val="pct10" w:color="auto" w:fill="FFFFFF"/>
              </w:rPr>
              <w:t>QMS运行情况：</w:t>
            </w:r>
          </w:p>
          <w:p w:rsidR="004A2F44" w:rsidRPr="00AD01D8" w:rsidRDefault="004A2F44" w:rsidP="00F2406E">
            <w:pPr>
              <w:pStyle w:val="a7"/>
              <w:numPr>
                <w:ilvl w:val="0"/>
                <w:numId w:val="3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确认不适用条款及合理的理由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 xml:space="preserve">                   </w:t>
            </w:r>
          </w:p>
          <w:p w:rsidR="004A2F44" w:rsidRPr="00AD01D8" w:rsidRDefault="004A2F44" w:rsidP="00F2406E">
            <w:pPr>
              <w:pStyle w:val="a7"/>
              <w:numPr>
                <w:ilvl w:val="0"/>
                <w:numId w:val="3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了解质量关键控制点</w:t>
            </w:r>
          </w:p>
          <w:p w:rsidR="004A2F44" w:rsidRPr="00AD01D8" w:rsidRDefault="004A2F44" w:rsidP="00F2406E">
            <w:pPr>
              <w:pStyle w:val="a7"/>
              <w:numPr>
                <w:ilvl w:val="0"/>
                <w:numId w:val="3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了解关键过程和需要确认的过程及控制情况；</w:t>
            </w:r>
          </w:p>
          <w:p w:rsidR="004A2F44" w:rsidRPr="00AD01D8" w:rsidRDefault="004A2F44" w:rsidP="00F2406E">
            <w:pPr>
              <w:pStyle w:val="a7"/>
              <w:numPr>
                <w:ilvl w:val="0"/>
                <w:numId w:val="3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了解产品执行的标准或技术要求；</w:t>
            </w:r>
          </w:p>
          <w:p w:rsidR="004A2F44" w:rsidRPr="00AD01D8" w:rsidRDefault="004A2F44" w:rsidP="00F2406E">
            <w:pPr>
              <w:pStyle w:val="a7"/>
              <w:numPr>
                <w:ilvl w:val="0"/>
                <w:numId w:val="3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查看型式检验的证据（报告）</w:t>
            </w:r>
          </w:p>
          <w:p w:rsidR="004A2F44" w:rsidRPr="00AD01D8" w:rsidRDefault="004A2F44" w:rsidP="00F2406E">
            <w:pPr>
              <w:pStyle w:val="a7"/>
              <w:numPr>
                <w:ilvl w:val="0"/>
                <w:numId w:val="3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了解顾客投诉处理</w:t>
            </w:r>
          </w:p>
          <w:p w:rsidR="004A2F44" w:rsidRPr="00AD01D8" w:rsidRDefault="004A2F44" w:rsidP="00F2406E">
            <w:pPr>
              <w:pStyle w:val="a7"/>
              <w:numPr>
                <w:ilvl w:val="0"/>
                <w:numId w:val="3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了解顾客满意度的情况</w:t>
            </w:r>
          </w:p>
          <w:p w:rsidR="004A2F44" w:rsidRPr="00AD01D8" w:rsidRDefault="004A2F44" w:rsidP="00F2406E">
            <w:pPr>
              <w:pStyle w:val="a7"/>
              <w:numPr>
                <w:ilvl w:val="0"/>
                <w:numId w:val="3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确定建设单位的在建项目清单（仅限建工QMS）</w:t>
            </w:r>
          </w:p>
        </w:tc>
        <w:tc>
          <w:tcPr>
            <w:tcW w:w="1197" w:type="dxa"/>
            <w:tcBorders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4A2F44" w:rsidRPr="00AD01D8" w:rsidRDefault="004A2F44" w:rsidP="00F2406E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A</w:t>
            </w:r>
          </w:p>
        </w:tc>
      </w:tr>
      <w:tr w:rsidR="004A2F44" w:rsidRPr="00AD01D8" w:rsidTr="00FB2A50">
        <w:trPr>
          <w:cantSplit/>
          <w:trHeight w:val="1053"/>
        </w:trPr>
        <w:tc>
          <w:tcPr>
            <w:tcW w:w="1384" w:type="dxa"/>
            <w:tcBorders>
              <w:left w:val="single" w:sz="8" w:space="0" w:color="auto"/>
            </w:tcBorders>
            <w:shd w:val="clear" w:color="auto" w:fill="EAF1DD" w:themeFill="accent3" w:themeFillTint="33"/>
            <w:vAlign w:val="center"/>
          </w:tcPr>
          <w:p w:rsidR="004A2F44" w:rsidRPr="00AD01D8" w:rsidRDefault="008951A9" w:rsidP="00F2406E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2021.10.16</w:t>
            </w:r>
          </w:p>
        </w:tc>
        <w:tc>
          <w:tcPr>
            <w:tcW w:w="1418" w:type="dxa"/>
            <w:shd w:val="clear" w:color="auto" w:fill="EAF1DD" w:themeFill="accent3" w:themeFillTint="33"/>
            <w:vAlign w:val="center"/>
          </w:tcPr>
          <w:p w:rsidR="004A2F44" w:rsidRPr="00AD01D8" w:rsidRDefault="004A2F44" w:rsidP="009F083D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</w:t>
            </w:r>
            <w:r w:rsidR="009F083D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6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:30-1</w:t>
            </w:r>
            <w:r w:rsidR="009F083D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7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：00</w:t>
            </w:r>
          </w:p>
        </w:tc>
        <w:tc>
          <w:tcPr>
            <w:tcW w:w="6378" w:type="dxa"/>
            <w:shd w:val="clear" w:color="auto" w:fill="EAF1DD" w:themeFill="accent3" w:themeFillTint="33"/>
            <w:vAlign w:val="center"/>
          </w:tcPr>
          <w:p w:rsidR="004A2F44" w:rsidRPr="00AD01D8" w:rsidRDefault="004A2F44" w:rsidP="00F2406E">
            <w:p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  <w:shd w:val="pct10" w:color="auto" w:fill="FFFFFF"/>
              </w:rPr>
              <w:t>QMS场所巡查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  <w:t>:</w:t>
            </w:r>
          </w:p>
          <w:p w:rsidR="004A2F44" w:rsidRPr="00AD01D8" w:rsidRDefault="004A2F44" w:rsidP="00F2406E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巡视生产区域（厂区、车间、库房、实验室等）</w:t>
            </w:r>
          </w:p>
          <w:p w:rsidR="004A2F44" w:rsidRPr="00AD01D8" w:rsidRDefault="004A2F44" w:rsidP="00F2406E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确认生产/服务流程</w:t>
            </w:r>
          </w:p>
          <w:p w:rsidR="004A2F44" w:rsidRPr="00AD01D8" w:rsidRDefault="004A2F44" w:rsidP="00F2406E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观察基础设施（生产设备）运行完好</w:t>
            </w:r>
          </w:p>
          <w:p w:rsidR="004A2F44" w:rsidRPr="00AD01D8" w:rsidRDefault="004A2F44" w:rsidP="00F2406E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观察质量相关的监视和测量设备的种类并了解检定/校准情况</w:t>
            </w:r>
          </w:p>
          <w:p w:rsidR="004A2F44" w:rsidRPr="00AD01D8" w:rsidRDefault="004A2F44" w:rsidP="00F2406E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观察使用特种设备的种类并了解定期检测和备案登记情况</w:t>
            </w:r>
          </w:p>
          <w:p w:rsidR="004A2F44" w:rsidRPr="00AD01D8" w:rsidRDefault="004A2F44" w:rsidP="00F2406E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观察工作环境</w:t>
            </w:r>
          </w:p>
        </w:tc>
        <w:tc>
          <w:tcPr>
            <w:tcW w:w="1197" w:type="dxa"/>
            <w:tcBorders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4A2F44" w:rsidRPr="00AD01D8" w:rsidRDefault="004A2F44" w:rsidP="00F2406E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A</w:t>
            </w:r>
          </w:p>
        </w:tc>
      </w:tr>
      <w:tr w:rsidR="004A2F44" w:rsidRPr="00AD01D8" w:rsidTr="00FB2A50">
        <w:trPr>
          <w:cantSplit/>
          <w:trHeight w:val="1047"/>
        </w:trPr>
        <w:tc>
          <w:tcPr>
            <w:tcW w:w="1384" w:type="dxa"/>
            <w:tcBorders>
              <w:left w:val="single" w:sz="8" w:space="0" w:color="auto"/>
            </w:tcBorders>
            <w:shd w:val="clear" w:color="auto" w:fill="DAEEF3" w:themeFill="accent5" w:themeFillTint="33"/>
            <w:vAlign w:val="center"/>
          </w:tcPr>
          <w:p w:rsidR="004A2F44" w:rsidRPr="00AD01D8" w:rsidRDefault="008951A9" w:rsidP="00F2406E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lastRenderedPageBreak/>
              <w:t>2021.10.16</w:t>
            </w:r>
          </w:p>
        </w:tc>
        <w:tc>
          <w:tcPr>
            <w:tcW w:w="1418" w:type="dxa"/>
            <w:shd w:val="clear" w:color="auto" w:fill="DAEEF3" w:themeFill="accent5" w:themeFillTint="33"/>
            <w:vAlign w:val="center"/>
          </w:tcPr>
          <w:p w:rsidR="004A2F44" w:rsidRPr="00AD01D8" w:rsidRDefault="004A2F44" w:rsidP="009F083D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</w:t>
            </w:r>
            <w:r w:rsidR="009F083D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5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:00-1</w:t>
            </w:r>
            <w:r w:rsidR="009F083D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6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：00</w:t>
            </w:r>
          </w:p>
        </w:tc>
        <w:tc>
          <w:tcPr>
            <w:tcW w:w="6378" w:type="dxa"/>
            <w:shd w:val="clear" w:color="auto" w:fill="DAEEF3" w:themeFill="accent5" w:themeFillTint="33"/>
            <w:vAlign w:val="center"/>
          </w:tcPr>
          <w:p w:rsidR="004A2F44" w:rsidRPr="00AD01D8" w:rsidRDefault="004A2F44" w:rsidP="00F2406E">
            <w:p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  <w:shd w:val="pct10" w:color="auto" w:fill="FFFFFF"/>
              </w:rPr>
              <w:t>EMS运行情况：</w:t>
            </w:r>
          </w:p>
          <w:p w:rsidR="004A2F44" w:rsidRPr="00AD01D8" w:rsidRDefault="004A2F44" w:rsidP="00F2406E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- 查看地理位置图、污水管网图（适用时）</w:t>
            </w:r>
          </w:p>
          <w:p w:rsidR="004A2F44" w:rsidRPr="00AD01D8" w:rsidRDefault="004A2F44" w:rsidP="00F2406E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>-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 xml:space="preserve"> 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了解主要资源和能源使用种类</w:t>
            </w:r>
          </w:p>
          <w:p w:rsidR="004A2F44" w:rsidRPr="00AD01D8" w:rsidRDefault="004A2F44" w:rsidP="00F2406E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- 查看环境因素的识别和评价程序合理性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</w:p>
          <w:p w:rsidR="004A2F44" w:rsidRPr="00AD01D8" w:rsidRDefault="004A2F44" w:rsidP="00F2406E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 xml:space="preserve">- 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了解重要环境因素的和控制措施</w:t>
            </w:r>
          </w:p>
          <w:p w:rsidR="004A2F44" w:rsidRPr="00AD01D8" w:rsidRDefault="004A2F44" w:rsidP="00F2406E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了解适用的环境法律和其他要求的获取、识别程序实施情况和合</w:t>
            </w:r>
            <w:proofErr w:type="gramStart"/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规</w:t>
            </w:r>
            <w:proofErr w:type="gramEnd"/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性评价</w:t>
            </w:r>
          </w:p>
          <w:p w:rsidR="004A2F44" w:rsidRPr="00AD01D8" w:rsidRDefault="004A2F44" w:rsidP="00F2406E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查看合</w:t>
            </w:r>
            <w:proofErr w:type="gramStart"/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规</w:t>
            </w:r>
            <w:proofErr w:type="gramEnd"/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性证明（9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年后新扩建的环评验收、环境监测报告）</w:t>
            </w:r>
          </w:p>
          <w:p w:rsidR="004A2F44" w:rsidRPr="00AD01D8" w:rsidRDefault="004A2F44" w:rsidP="00F2406E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了解危险化学品的种类及MSDS</w:t>
            </w:r>
          </w:p>
          <w:p w:rsidR="004A2F44" w:rsidRPr="00AD01D8" w:rsidRDefault="004A2F44" w:rsidP="00F2406E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了解危险废弃物的处置</w:t>
            </w:r>
          </w:p>
          <w:p w:rsidR="004A2F44" w:rsidRPr="00AD01D8" w:rsidRDefault="004A2F44" w:rsidP="00F2406E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了解消防控制方法（消防备案或消防验收）</w:t>
            </w:r>
          </w:p>
          <w:p w:rsidR="004A2F44" w:rsidRPr="00AD01D8" w:rsidRDefault="004A2F44" w:rsidP="00F2406E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>应急准备和响应情况</w:t>
            </w:r>
          </w:p>
          <w:p w:rsidR="004A2F44" w:rsidRPr="00AD01D8" w:rsidRDefault="004A2F44" w:rsidP="00F2406E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 xml:space="preserve"> 查看《排污许可证》</w:t>
            </w:r>
          </w:p>
        </w:tc>
        <w:tc>
          <w:tcPr>
            <w:tcW w:w="1197" w:type="dxa"/>
            <w:tcBorders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4A2F44" w:rsidRPr="00AD01D8" w:rsidRDefault="004A2F44" w:rsidP="00F2406E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A</w:t>
            </w:r>
          </w:p>
        </w:tc>
      </w:tr>
      <w:tr w:rsidR="004A2F44" w:rsidRPr="00AD01D8" w:rsidTr="00FB2A50">
        <w:trPr>
          <w:cantSplit/>
          <w:trHeight w:val="1053"/>
        </w:trPr>
        <w:tc>
          <w:tcPr>
            <w:tcW w:w="1384" w:type="dxa"/>
            <w:tcBorders>
              <w:left w:val="single" w:sz="8" w:space="0" w:color="auto"/>
            </w:tcBorders>
            <w:shd w:val="clear" w:color="auto" w:fill="DAEEF3" w:themeFill="accent5" w:themeFillTint="33"/>
            <w:vAlign w:val="center"/>
          </w:tcPr>
          <w:p w:rsidR="004A2F44" w:rsidRPr="00AD01D8" w:rsidRDefault="008951A9" w:rsidP="00F2406E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2021.10.16</w:t>
            </w:r>
          </w:p>
        </w:tc>
        <w:tc>
          <w:tcPr>
            <w:tcW w:w="1418" w:type="dxa"/>
            <w:shd w:val="clear" w:color="auto" w:fill="DAEEF3" w:themeFill="accent5" w:themeFillTint="33"/>
            <w:vAlign w:val="center"/>
          </w:tcPr>
          <w:p w:rsidR="004A2F44" w:rsidRPr="00AD01D8" w:rsidRDefault="004A2F44" w:rsidP="009F083D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</w:t>
            </w:r>
            <w:r w:rsidR="009F083D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6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:30-1</w:t>
            </w:r>
            <w:r w:rsidR="009F083D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7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：00</w:t>
            </w:r>
          </w:p>
        </w:tc>
        <w:tc>
          <w:tcPr>
            <w:tcW w:w="6378" w:type="dxa"/>
            <w:shd w:val="clear" w:color="auto" w:fill="DAEEF3" w:themeFill="accent5" w:themeFillTint="33"/>
            <w:vAlign w:val="center"/>
          </w:tcPr>
          <w:p w:rsidR="004A2F44" w:rsidRPr="00AD01D8" w:rsidRDefault="004A2F44" w:rsidP="00F2406E">
            <w:p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  <w:shd w:val="pct10" w:color="auto" w:fill="FFFFFF"/>
              </w:rPr>
              <w:t>EMS场所巡查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  <w:t>:</w:t>
            </w:r>
          </w:p>
          <w:p w:rsidR="004A2F44" w:rsidRPr="00AD01D8" w:rsidRDefault="004A2F44" w:rsidP="00F2406E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巡视生产区域（厂区、车间、库房、实验室等）</w:t>
            </w:r>
          </w:p>
          <w:p w:rsidR="004A2F44" w:rsidRPr="00AD01D8" w:rsidRDefault="004A2F44" w:rsidP="00F2406E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 w:rsidR="004A2F44" w:rsidRPr="00AD01D8" w:rsidRDefault="004A2F44" w:rsidP="00F2406E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确认生产/服务流程</w:t>
            </w:r>
          </w:p>
          <w:p w:rsidR="004A2F44" w:rsidRPr="00AD01D8" w:rsidRDefault="004A2F44" w:rsidP="00F2406E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观察基础设施（环保设备）运行完好</w:t>
            </w:r>
          </w:p>
          <w:p w:rsidR="004A2F44" w:rsidRPr="00AD01D8" w:rsidRDefault="004A2F44" w:rsidP="00F2406E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观察环境相关的监视和测量设备的种类并了解检定/校准情况</w:t>
            </w:r>
          </w:p>
          <w:p w:rsidR="004A2F44" w:rsidRPr="00AD01D8" w:rsidRDefault="004A2F44" w:rsidP="00F2406E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观察使用特种设备的种类并了解定期检测和备案登记情况</w:t>
            </w:r>
          </w:p>
          <w:p w:rsidR="004A2F44" w:rsidRPr="00AD01D8" w:rsidRDefault="004A2F44" w:rsidP="00F2406E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gramStart"/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观察总</w:t>
            </w:r>
            <w:proofErr w:type="gramEnd"/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排口是否存在明显违规现象</w:t>
            </w:r>
          </w:p>
        </w:tc>
        <w:tc>
          <w:tcPr>
            <w:tcW w:w="1197" w:type="dxa"/>
            <w:tcBorders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4A2F44" w:rsidRPr="00AD01D8" w:rsidRDefault="004A2F44" w:rsidP="00F2406E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A</w:t>
            </w:r>
          </w:p>
        </w:tc>
      </w:tr>
      <w:tr w:rsidR="004A2F44" w:rsidRPr="00AD01D8" w:rsidTr="00FB2A50">
        <w:trPr>
          <w:cantSplit/>
          <w:trHeight w:val="1047"/>
        </w:trPr>
        <w:tc>
          <w:tcPr>
            <w:tcW w:w="1384" w:type="dxa"/>
            <w:tcBorders>
              <w:left w:val="single" w:sz="8" w:space="0" w:color="auto"/>
            </w:tcBorders>
            <w:shd w:val="clear" w:color="auto" w:fill="E5DFEC" w:themeFill="accent4" w:themeFillTint="33"/>
            <w:vAlign w:val="center"/>
          </w:tcPr>
          <w:p w:rsidR="004A2F44" w:rsidRPr="00AD01D8" w:rsidRDefault="008951A9" w:rsidP="00F2406E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2021.10.16</w:t>
            </w:r>
          </w:p>
        </w:tc>
        <w:tc>
          <w:tcPr>
            <w:tcW w:w="1418" w:type="dxa"/>
            <w:shd w:val="clear" w:color="auto" w:fill="E5DFEC" w:themeFill="accent4" w:themeFillTint="33"/>
            <w:vAlign w:val="center"/>
          </w:tcPr>
          <w:p w:rsidR="004A2F44" w:rsidRPr="00AD01D8" w:rsidRDefault="004A2F44" w:rsidP="009F083D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</w:t>
            </w:r>
            <w:r w:rsidR="009F083D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6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:00-1</w:t>
            </w:r>
            <w:r w:rsidR="009F083D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6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：30</w:t>
            </w:r>
          </w:p>
        </w:tc>
        <w:tc>
          <w:tcPr>
            <w:tcW w:w="6378" w:type="dxa"/>
            <w:shd w:val="clear" w:color="auto" w:fill="E5DFEC" w:themeFill="accent4" w:themeFillTint="33"/>
            <w:vAlign w:val="center"/>
          </w:tcPr>
          <w:p w:rsidR="004A2F44" w:rsidRPr="00AD01D8" w:rsidRDefault="004A2F44" w:rsidP="00F2406E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  <w:shd w:val="pct10" w:color="auto" w:fill="FFFFFF"/>
              </w:rPr>
              <w:t>OHSMS运行情况：</w:t>
            </w:r>
          </w:p>
          <w:p w:rsidR="004A2F44" w:rsidRPr="00AD01D8" w:rsidRDefault="004A2F44" w:rsidP="00F2406E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查看危险源的辨识和评价程序合理性</w:t>
            </w:r>
          </w:p>
          <w:p w:rsidR="004A2F44" w:rsidRPr="00AD01D8" w:rsidRDefault="004A2F44" w:rsidP="00F2406E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了解重要危险源的辨识和控制措施 </w:t>
            </w:r>
          </w:p>
          <w:p w:rsidR="004A2F44" w:rsidRPr="00AD01D8" w:rsidRDefault="004A2F44" w:rsidP="00F2406E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- 了解适用的职业健康安全法律和其他要求的获取、识别程序实施情况和合</w:t>
            </w:r>
            <w:proofErr w:type="gramStart"/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规</w:t>
            </w:r>
            <w:proofErr w:type="gramEnd"/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性评价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</w:p>
          <w:p w:rsidR="004A2F44" w:rsidRPr="00AD01D8" w:rsidRDefault="004A2F44" w:rsidP="00F2406E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查看合</w:t>
            </w:r>
            <w:proofErr w:type="gramStart"/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规</w:t>
            </w:r>
            <w:proofErr w:type="gramEnd"/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性证明（安全评估、职业病评估、作业场所监测、）</w:t>
            </w:r>
          </w:p>
          <w:p w:rsidR="004A2F44" w:rsidRPr="00AD01D8" w:rsidRDefault="004A2F44" w:rsidP="00F2406E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了解三级安全教育的实施</w:t>
            </w:r>
          </w:p>
          <w:p w:rsidR="004A2F44" w:rsidRPr="00AD01D8" w:rsidRDefault="004A2F44" w:rsidP="00F2406E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了解职业病体检的情况</w:t>
            </w:r>
          </w:p>
          <w:p w:rsidR="004A2F44" w:rsidRPr="00AD01D8" w:rsidRDefault="004A2F44" w:rsidP="00F2406E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了解危险化学品的种类及MSDS</w:t>
            </w:r>
          </w:p>
          <w:p w:rsidR="004A2F44" w:rsidRPr="00AD01D8" w:rsidRDefault="004A2F44" w:rsidP="00F2406E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了解消防控制方法（消防备案或消防验收）</w:t>
            </w:r>
          </w:p>
          <w:p w:rsidR="004A2F44" w:rsidRPr="00AD01D8" w:rsidRDefault="004A2F44" w:rsidP="00F2406E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- 了解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 xml:space="preserve">应急准备和响应情况 </w:t>
            </w:r>
          </w:p>
        </w:tc>
        <w:tc>
          <w:tcPr>
            <w:tcW w:w="1197" w:type="dxa"/>
            <w:tcBorders>
              <w:right w:val="single" w:sz="8" w:space="0" w:color="auto"/>
            </w:tcBorders>
            <w:shd w:val="clear" w:color="auto" w:fill="E5DFEC" w:themeFill="accent4" w:themeFillTint="33"/>
            <w:vAlign w:val="center"/>
          </w:tcPr>
          <w:p w:rsidR="004A2F44" w:rsidRPr="00AD01D8" w:rsidRDefault="004A2F44" w:rsidP="00F2406E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A</w:t>
            </w:r>
          </w:p>
        </w:tc>
      </w:tr>
      <w:tr w:rsidR="004A2F44" w:rsidRPr="00AD01D8" w:rsidTr="00FB2A50">
        <w:trPr>
          <w:cantSplit/>
          <w:trHeight w:val="1053"/>
        </w:trPr>
        <w:tc>
          <w:tcPr>
            <w:tcW w:w="1384" w:type="dxa"/>
            <w:tcBorders>
              <w:left w:val="single" w:sz="8" w:space="0" w:color="auto"/>
            </w:tcBorders>
            <w:shd w:val="clear" w:color="auto" w:fill="E5DFEC" w:themeFill="accent4" w:themeFillTint="33"/>
            <w:vAlign w:val="center"/>
          </w:tcPr>
          <w:p w:rsidR="004A2F44" w:rsidRPr="00AD01D8" w:rsidRDefault="008951A9" w:rsidP="00F2406E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2021.10.16</w:t>
            </w:r>
          </w:p>
        </w:tc>
        <w:tc>
          <w:tcPr>
            <w:tcW w:w="1418" w:type="dxa"/>
            <w:shd w:val="clear" w:color="auto" w:fill="E5DFEC" w:themeFill="accent4" w:themeFillTint="33"/>
            <w:vAlign w:val="center"/>
          </w:tcPr>
          <w:p w:rsidR="004A2F44" w:rsidRPr="00AD01D8" w:rsidRDefault="004A2F44" w:rsidP="009F083D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</w:t>
            </w:r>
            <w:r w:rsidR="009F083D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6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:30-1</w:t>
            </w:r>
            <w:r w:rsidR="009F083D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7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：00</w:t>
            </w:r>
          </w:p>
        </w:tc>
        <w:tc>
          <w:tcPr>
            <w:tcW w:w="6378" w:type="dxa"/>
            <w:shd w:val="clear" w:color="auto" w:fill="E5DFEC" w:themeFill="accent4" w:themeFillTint="33"/>
            <w:vAlign w:val="center"/>
          </w:tcPr>
          <w:p w:rsidR="004A2F44" w:rsidRPr="00AD01D8" w:rsidRDefault="004A2F44" w:rsidP="00F2406E">
            <w:p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  <w:shd w:val="pct10" w:color="auto" w:fill="FFFFFF"/>
              </w:rPr>
              <w:t>OHSMS场所巡查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  <w:t>:</w:t>
            </w:r>
          </w:p>
          <w:p w:rsidR="004A2F44" w:rsidRPr="00AD01D8" w:rsidRDefault="004A2F44" w:rsidP="00F2406E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巡视生产区域（厂区、车间、库房、实验室等）</w:t>
            </w:r>
          </w:p>
          <w:p w:rsidR="004A2F44" w:rsidRPr="00AD01D8" w:rsidRDefault="004A2F44" w:rsidP="00F2406E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 w:rsidR="004A2F44" w:rsidRPr="00AD01D8" w:rsidRDefault="004A2F44" w:rsidP="00F2406E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确认生产/服务流程</w:t>
            </w:r>
          </w:p>
          <w:p w:rsidR="004A2F44" w:rsidRPr="00AD01D8" w:rsidRDefault="004A2F44" w:rsidP="00F2406E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观察基础设施完好并运行（安全装置/手持电动工具等）</w:t>
            </w:r>
          </w:p>
          <w:p w:rsidR="004A2F44" w:rsidRPr="00AD01D8" w:rsidRDefault="004A2F44" w:rsidP="00F2406E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观察职业健康安全相关的监视和测量设备的种类并了解检定/校准情况</w:t>
            </w:r>
          </w:p>
          <w:p w:rsidR="004A2F44" w:rsidRPr="00AD01D8" w:rsidRDefault="004A2F44" w:rsidP="00F2406E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观察使用特种设备的种类并了解定期检测和备案登记情况</w:t>
            </w:r>
          </w:p>
          <w:p w:rsidR="004A2F44" w:rsidRPr="00AD01D8" w:rsidRDefault="004A2F44" w:rsidP="00F2406E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观察员工劳保用品的佩戴情况</w:t>
            </w:r>
          </w:p>
          <w:p w:rsidR="004A2F44" w:rsidRPr="00AD01D8" w:rsidRDefault="004A2F44" w:rsidP="00F2406E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了解是否存在室外作业的情况</w:t>
            </w:r>
          </w:p>
        </w:tc>
        <w:tc>
          <w:tcPr>
            <w:tcW w:w="1197" w:type="dxa"/>
            <w:tcBorders>
              <w:right w:val="single" w:sz="8" w:space="0" w:color="auto"/>
            </w:tcBorders>
            <w:shd w:val="clear" w:color="auto" w:fill="E5DFEC" w:themeFill="accent4" w:themeFillTint="33"/>
            <w:vAlign w:val="center"/>
          </w:tcPr>
          <w:p w:rsidR="004A2F44" w:rsidRPr="00AD01D8" w:rsidRDefault="004A2F44" w:rsidP="00F2406E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A</w:t>
            </w:r>
          </w:p>
        </w:tc>
      </w:tr>
      <w:tr w:rsidR="004A2F44" w:rsidRPr="00AD01D8" w:rsidTr="00FB2A50">
        <w:trPr>
          <w:cantSplit/>
          <w:trHeight w:val="525"/>
        </w:trPr>
        <w:tc>
          <w:tcPr>
            <w:tcW w:w="1384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4A2F44" w:rsidRPr="00AD01D8" w:rsidRDefault="008951A9" w:rsidP="00F2406E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2021.10.16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A2F44" w:rsidRPr="00AD01D8" w:rsidRDefault="004A2F44" w:rsidP="009F083D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</w:t>
            </w:r>
            <w:r w:rsidR="009F083D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7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:00-1</w:t>
            </w:r>
            <w:r w:rsidR="009F083D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7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：30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4A2F44" w:rsidRPr="00AD01D8" w:rsidRDefault="004A2F44" w:rsidP="00F2406E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末次会议</w:t>
            </w:r>
          </w:p>
        </w:tc>
        <w:tc>
          <w:tcPr>
            <w:tcW w:w="1197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4A2F44" w:rsidRPr="00AD01D8" w:rsidRDefault="004A2F44" w:rsidP="00F2406E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审核组</w:t>
            </w:r>
          </w:p>
        </w:tc>
      </w:tr>
    </w:tbl>
    <w:p w:rsidR="004A2F44" w:rsidRDefault="004A2F44" w:rsidP="004A2F44">
      <w:pPr>
        <w:spacing w:line="300" w:lineRule="exact"/>
        <w:ind w:firstLineChars="2300" w:firstLine="4156"/>
        <w:rPr>
          <w:b/>
          <w:color w:val="000000"/>
          <w:sz w:val="18"/>
          <w:szCs w:val="18"/>
        </w:rPr>
      </w:pPr>
    </w:p>
    <w:p w:rsidR="004A2F44" w:rsidRPr="00AD01D8" w:rsidRDefault="004A2F44" w:rsidP="004A2F44">
      <w:pPr>
        <w:rPr>
          <w:b/>
          <w:szCs w:val="24"/>
        </w:rPr>
      </w:pPr>
      <w:r w:rsidRPr="00AD01D8">
        <w:rPr>
          <w:rFonts w:hint="eastAsia"/>
          <w:b/>
          <w:szCs w:val="24"/>
        </w:rPr>
        <w:t>注：根据项目涉及的体系选择上述内容；可将</w:t>
      </w:r>
      <w:r w:rsidRPr="00AD01D8">
        <w:rPr>
          <w:rFonts w:hint="eastAsia"/>
          <w:b/>
          <w:color w:val="FF0000"/>
          <w:szCs w:val="24"/>
        </w:rPr>
        <w:t>无关的</w:t>
      </w:r>
      <w:r w:rsidRPr="00AD01D8">
        <w:rPr>
          <w:rFonts w:hint="eastAsia"/>
          <w:b/>
          <w:szCs w:val="24"/>
        </w:rPr>
        <w:t>体系内容</w:t>
      </w:r>
      <w:r w:rsidRPr="00AD01D8">
        <w:rPr>
          <w:rFonts w:hint="eastAsia"/>
          <w:b/>
          <w:color w:val="FF0000"/>
          <w:szCs w:val="24"/>
        </w:rPr>
        <w:t>删除</w:t>
      </w:r>
      <w:r w:rsidRPr="00AD01D8">
        <w:rPr>
          <w:rFonts w:hint="eastAsia"/>
          <w:b/>
          <w:szCs w:val="24"/>
        </w:rPr>
        <w:t>！</w:t>
      </w:r>
    </w:p>
    <w:p w:rsidR="004A2F44" w:rsidRPr="004A2F44" w:rsidRDefault="004A2F44">
      <w:pPr>
        <w:rPr>
          <w:rFonts w:asciiTheme="minorEastAsia" w:eastAsiaTheme="minorEastAsia" w:hAnsiTheme="minorEastAsia"/>
          <w:sz w:val="32"/>
          <w:szCs w:val="32"/>
        </w:rPr>
      </w:pPr>
      <w:r w:rsidRPr="00AD01D8">
        <w:rPr>
          <w:rFonts w:hint="eastAsia"/>
          <w:b/>
          <w:szCs w:val="24"/>
        </w:rPr>
        <w:t>若是全日审核，请明确午餐时间！</w:t>
      </w:r>
    </w:p>
    <w:sectPr w:rsidR="004A2F44" w:rsidRPr="004A2F44" w:rsidSect="00342F19">
      <w:headerReference w:type="default" r:id="rId10"/>
      <w:footerReference w:type="default" r:id="rId11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0553" w:rsidRDefault="00EE0553">
      <w:r>
        <w:separator/>
      </w:r>
    </w:p>
  </w:endnote>
  <w:endnote w:type="continuationSeparator" w:id="0">
    <w:p w:rsidR="00EE0553" w:rsidRDefault="00EE0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4895"/>
    </w:sdtPr>
    <w:sdtEndPr/>
    <w:sdtContent>
      <w:sdt>
        <w:sdtPr>
          <w:id w:val="171357217"/>
        </w:sdtPr>
        <w:sdtEndPr/>
        <w:sdtContent>
          <w:p w:rsidR="00D25683" w:rsidRDefault="00CB3C36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5367CB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5367CB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25683" w:rsidRDefault="00EE055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0553" w:rsidRDefault="00EE0553">
      <w:r>
        <w:separator/>
      </w:r>
    </w:p>
  </w:footnote>
  <w:footnote w:type="continuationSeparator" w:id="0">
    <w:p w:rsidR="00EE0553" w:rsidRDefault="00EE05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683" w:rsidRDefault="00EE0553" w:rsidP="004A2F44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70.05pt;margin-top:3.85pt;width:117.1pt;height:20.2pt;z-index:251658240" stroked="f">
          <v:textbox>
            <w:txbxContent>
              <w:p w:rsidR="00342F19" w:rsidRDefault="00CB3C36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CB3C36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B3C36">
      <w:rPr>
        <w:rStyle w:val="CharChar1"/>
        <w:rFonts w:hint="default"/>
      </w:rPr>
      <w:t>北京国标联合认证有限公司</w:t>
    </w:r>
    <w:r w:rsidR="00CB3C36">
      <w:rPr>
        <w:rStyle w:val="CharChar1"/>
        <w:rFonts w:hint="default"/>
      </w:rPr>
      <w:tab/>
    </w:r>
    <w:r w:rsidR="00CB3C36">
      <w:rPr>
        <w:rStyle w:val="CharChar1"/>
        <w:rFonts w:hint="default"/>
      </w:rPr>
      <w:tab/>
    </w:r>
    <w:r w:rsidR="00CB3C36">
      <w:rPr>
        <w:rStyle w:val="CharChar1"/>
        <w:rFonts w:hint="default"/>
      </w:rPr>
      <w:tab/>
    </w:r>
  </w:p>
  <w:p w:rsidR="00D25683" w:rsidRDefault="00CB3C36" w:rsidP="004A2F44">
    <w:pPr>
      <w:pStyle w:val="a5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F90F6A"/>
    <w:multiLevelType w:val="multilevel"/>
    <w:tmpl w:val="46F90F6A"/>
    <w:lvl w:ilvl="0">
      <w:start w:val="4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63A61ACA"/>
    <w:multiLevelType w:val="multilevel"/>
    <w:tmpl w:val="63A61ACA"/>
    <w:lvl w:ilvl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ascii="Wingdings" w:hAnsi="Wingdings" w:hint="default"/>
      </w:rPr>
    </w:lvl>
  </w:abstractNum>
  <w:abstractNum w:abstractNumId="2">
    <w:nsid w:val="7614227B"/>
    <w:multiLevelType w:val="multilevel"/>
    <w:tmpl w:val="7614227B"/>
    <w:lvl w:ilvl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C5575"/>
    <w:rsid w:val="004A2F44"/>
    <w:rsid w:val="005367CB"/>
    <w:rsid w:val="008951A9"/>
    <w:rsid w:val="009F083D"/>
    <w:rsid w:val="00CB3C36"/>
    <w:rsid w:val="00EE0553"/>
    <w:rsid w:val="00FB2A50"/>
    <w:rsid w:val="00FC55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F1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342F1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42F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342F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rsid w:val="00342F1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342F19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sid w:val="00342F1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42F1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342F1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42F1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4</Pages>
  <Words>558</Words>
  <Characters>3182</Characters>
  <Application>Microsoft Office Word</Application>
  <DocSecurity>0</DocSecurity>
  <Lines>26</Lines>
  <Paragraphs>7</Paragraphs>
  <ScaleCrop>false</ScaleCrop>
  <Company>微软中国</Company>
  <LinksUpToDate>false</LinksUpToDate>
  <CharactersWithSpaces>3733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81</cp:revision>
  <cp:lastPrinted>2021-10-30T22:49:00Z</cp:lastPrinted>
  <dcterms:created xsi:type="dcterms:W3CDTF">2019-12-26T02:43:00Z</dcterms:created>
  <dcterms:modified xsi:type="dcterms:W3CDTF">2021-10-30T22:49:00Z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2052-11.1.0.10228</vt:lpwstr>
  </property>
</Properties>
</file>