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滁州市赛源工贸有限公司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企业未对模具制造的外包公司进行供应商评鉴考核，不符合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8.4外部提供的过程、产品和服务的控制的要求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</w:t>
            </w:r>
            <w:bookmarkStart w:id="15" w:name="_GoBack"/>
            <w:bookmarkEnd w:id="15"/>
            <w:r>
              <w:rPr>
                <w:rFonts w:hint="eastAsia" w:eastAsia="方正仿宋简体"/>
                <w:b/>
              </w:rPr>
              <w:t>反三检查情况：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A83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2021-10-15T07:19:39Z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