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118110</wp:posOffset>
            </wp:positionH>
            <wp:positionV relativeFrom="paragraph">
              <wp:posOffset>207645</wp:posOffset>
            </wp:positionV>
            <wp:extent cx="6393180" cy="8916670"/>
            <wp:effectExtent l="0" t="0" r="7620" b="13970"/>
            <wp:wrapSquare wrapText="bothSides"/>
            <wp:docPr id="1" name="图片 1" descr="扫描全能王 2021-10-15 16.2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0-15 16.21_8"/>
                    <pic:cNvPicPr>
                      <a:picLocks noChangeAspect="1"/>
                    </pic:cNvPicPr>
                  </pic:nvPicPr>
                  <pic:blipFill>
                    <a:blip r:embed="rId8"/>
                    <a:stretch>
                      <a:fillRect/>
                    </a:stretch>
                  </pic:blipFill>
                  <pic:spPr>
                    <a:xfrm>
                      <a:off x="0" y="0"/>
                      <a:ext cx="6393180" cy="8916670"/>
                    </a:xfrm>
                    <a:prstGeom prst="rect">
                      <a:avLst/>
                    </a:prstGeom>
                  </pic:spPr>
                </pic:pic>
              </a:graphicData>
            </a:graphic>
          </wp:anchor>
        </w:drawing>
      </w:r>
      <w:r>
        <w:rPr>
          <w:rFonts w:hint="eastAsia" w:eastAsia="隶书"/>
          <w:sz w:val="30"/>
          <w:szCs w:val="30"/>
          <w:lang w:val="en-US" w:eastAsia="zh-CN"/>
        </w:rPr>
        <w:t xml:space="preserve">                                                                       </w:t>
      </w:r>
      <w:bookmarkStart w:id="14" w:name="_GoBack"/>
      <w:bookmarkEnd w:id="14"/>
      <w:r>
        <w:rPr>
          <w:rFonts w:hint="eastAsia" w:eastAsia="隶书"/>
          <w:sz w:val="30"/>
          <w:szCs w:val="30"/>
        </w:rPr>
        <w:drawing>
          <wp:anchor distT="0" distB="0" distL="114300" distR="114300" simplePos="0" relativeHeight="251660288" behindDoc="0" locked="0" layoutInCell="1" allowOverlap="1">
            <wp:simplePos x="0" y="0"/>
            <wp:positionH relativeFrom="column">
              <wp:posOffset>247650</wp:posOffset>
            </wp:positionH>
            <wp:positionV relativeFrom="paragraph">
              <wp:posOffset>55245</wp:posOffset>
            </wp:positionV>
            <wp:extent cx="6319520" cy="8982075"/>
            <wp:effectExtent l="0" t="0" r="5080" b="9525"/>
            <wp:wrapSquare wrapText="bothSides"/>
            <wp:docPr id="2" name="图片 2" descr="扫描全能王 2021-10-15 16.21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0-15 16.21_9"/>
                    <pic:cNvPicPr>
                      <a:picLocks noChangeAspect="1"/>
                    </pic:cNvPicPr>
                  </pic:nvPicPr>
                  <pic:blipFill>
                    <a:blip r:embed="rId9"/>
                    <a:stretch>
                      <a:fillRect/>
                    </a:stretch>
                  </pic:blipFill>
                  <pic:spPr>
                    <a:xfrm>
                      <a:off x="0" y="0"/>
                      <a:ext cx="6319520" cy="8982075"/>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任丘市亿阳通信电力器材有限公司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1054-2021-E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827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2021-10-16T01:05:57Z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