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DBCD" w14:textId="77777777" w:rsidR="00C02122" w:rsidRDefault="00355BE9" w:rsidP="00A241D9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241D9" w:rsidRPr="003C4FAD">
        <w:rPr>
          <w:rFonts w:hint="eastAsia"/>
          <w:szCs w:val="21"/>
          <w:u w:val="single"/>
        </w:rPr>
        <w:t>1056-2021</w:t>
      </w:r>
      <w:bookmarkEnd w:id="0"/>
    </w:p>
    <w:p w14:paraId="3AB90B6F" w14:textId="77777777" w:rsidR="00C11A32" w:rsidRPr="00FC2A90" w:rsidRDefault="00355BE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34"/>
        <w:gridCol w:w="992"/>
        <w:gridCol w:w="1276"/>
        <w:gridCol w:w="1276"/>
        <w:gridCol w:w="1843"/>
        <w:gridCol w:w="1275"/>
        <w:gridCol w:w="1276"/>
        <w:gridCol w:w="1068"/>
      </w:tblGrid>
      <w:tr w:rsidR="00FA6FB6" w14:paraId="0FB5E6F5" w14:textId="77777777" w:rsidTr="00042449">
        <w:trPr>
          <w:trHeight w:val="628"/>
          <w:jc w:val="center"/>
        </w:trPr>
        <w:tc>
          <w:tcPr>
            <w:tcW w:w="1092" w:type="dxa"/>
            <w:vAlign w:val="center"/>
          </w:tcPr>
          <w:p w14:paraId="67F8717F" w14:textId="77777777" w:rsidR="0066409B" w:rsidRDefault="00355BE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126FC9D" w14:textId="77777777" w:rsidR="0066409B" w:rsidRPr="00A241D9" w:rsidRDefault="00A241D9" w:rsidP="00A241D9">
            <w:pPr>
              <w:jc w:val="left"/>
              <w:rPr>
                <w:szCs w:val="21"/>
              </w:rPr>
            </w:pPr>
            <w:proofErr w:type="gramStart"/>
            <w:r w:rsidRPr="00A241D9">
              <w:rPr>
                <w:rFonts w:hint="eastAsia"/>
                <w:szCs w:val="21"/>
              </w:rPr>
              <w:t>浙江聚禾空间规划</w:t>
            </w:r>
            <w:proofErr w:type="gramEnd"/>
            <w:r w:rsidRPr="00A241D9">
              <w:rPr>
                <w:rFonts w:hint="eastAsia"/>
                <w:szCs w:val="21"/>
              </w:rPr>
              <w:t>科技有限公司</w:t>
            </w:r>
          </w:p>
        </w:tc>
      </w:tr>
      <w:tr w:rsidR="00FA6FB6" w14:paraId="7E251F11" w14:textId="77777777" w:rsidTr="0072510C">
        <w:trPr>
          <w:trHeight w:val="628"/>
          <w:jc w:val="center"/>
        </w:trPr>
        <w:tc>
          <w:tcPr>
            <w:tcW w:w="1092" w:type="dxa"/>
            <w:vAlign w:val="center"/>
          </w:tcPr>
          <w:p w14:paraId="506A0943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0EF23B64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7DDD1BF4" w14:textId="77777777" w:rsidR="008B369B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26865B6D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0B6E1AC6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1A05DDEC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6E1F5EDA" w14:textId="77777777" w:rsidR="00131689" w:rsidRPr="0065007A" w:rsidRDefault="00355BE9" w:rsidP="00E000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843" w:type="dxa"/>
            <w:vAlign w:val="center"/>
          </w:tcPr>
          <w:p w14:paraId="4486D345" w14:textId="77777777" w:rsidR="00131689" w:rsidRPr="0065007A" w:rsidRDefault="00355BE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0D784492" w14:textId="77777777" w:rsidR="0072510C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</w:t>
            </w:r>
          </w:p>
          <w:p w14:paraId="0363E47F" w14:textId="4259E378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276" w:type="dxa"/>
            <w:vAlign w:val="center"/>
          </w:tcPr>
          <w:p w14:paraId="2A419B3A" w14:textId="77777777" w:rsidR="0091361F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</w:p>
          <w:p w14:paraId="31ECD7AA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61A5532" w14:textId="77777777" w:rsidR="00131689" w:rsidRPr="0065007A" w:rsidRDefault="00355BE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434119" w14:textId="77777777" w:rsidR="00131689" w:rsidRPr="0065007A" w:rsidRDefault="00355BE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27361" w14:paraId="2EF3DF00" w14:textId="77777777" w:rsidTr="0072510C">
        <w:trPr>
          <w:trHeight w:val="566"/>
          <w:jc w:val="center"/>
        </w:trPr>
        <w:tc>
          <w:tcPr>
            <w:tcW w:w="1092" w:type="dxa"/>
            <w:vAlign w:val="center"/>
          </w:tcPr>
          <w:p w14:paraId="7125B7D9" w14:textId="77777777" w:rsidR="00D27361" w:rsidRPr="00AB7F1D" w:rsidRDefault="00987D8F" w:rsidP="00497D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</w:tcPr>
          <w:p w14:paraId="72A2FB4F" w14:textId="77777777" w:rsidR="009B08D9" w:rsidRDefault="009B08D9" w:rsidP="008C1977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366CCC17" w14:textId="77777777" w:rsidR="00B13356" w:rsidRDefault="00EE1072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 w14:paraId="718FFA96" w14:textId="4A54E89E" w:rsidR="00D27361" w:rsidRPr="006A4681" w:rsidRDefault="00EE1072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992" w:type="dxa"/>
          </w:tcPr>
          <w:p w14:paraId="3B8D341E" w14:textId="77777777" w:rsidR="0098122A" w:rsidRDefault="0098122A" w:rsidP="008C1977">
            <w:pPr>
              <w:jc w:val="left"/>
              <w:rPr>
                <w:sz w:val="18"/>
                <w:szCs w:val="18"/>
              </w:rPr>
            </w:pPr>
          </w:p>
          <w:p w14:paraId="331544D5" w14:textId="77777777" w:rsidR="009B08D9" w:rsidRDefault="009B08D9" w:rsidP="008C1977">
            <w:pPr>
              <w:jc w:val="left"/>
              <w:rPr>
                <w:sz w:val="18"/>
                <w:szCs w:val="18"/>
              </w:rPr>
            </w:pPr>
          </w:p>
          <w:p w14:paraId="51FE625D" w14:textId="77777777" w:rsidR="00D27361" w:rsidRPr="00D27361" w:rsidRDefault="00AB06B0" w:rsidP="008C197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3251344</w:t>
            </w:r>
          </w:p>
        </w:tc>
        <w:tc>
          <w:tcPr>
            <w:tcW w:w="1276" w:type="dxa"/>
          </w:tcPr>
          <w:p w14:paraId="27107276" w14:textId="77777777" w:rsidR="0098122A" w:rsidRDefault="0098122A" w:rsidP="003627DD">
            <w:pPr>
              <w:rPr>
                <w:sz w:val="18"/>
                <w:szCs w:val="18"/>
              </w:rPr>
            </w:pPr>
          </w:p>
          <w:p w14:paraId="3D03E931" w14:textId="77777777" w:rsidR="009B08D9" w:rsidRDefault="009B08D9" w:rsidP="00AB06B0">
            <w:pPr>
              <w:jc w:val="center"/>
              <w:rPr>
                <w:sz w:val="18"/>
                <w:szCs w:val="18"/>
              </w:rPr>
            </w:pPr>
          </w:p>
          <w:p w14:paraId="5A15CBD9" w14:textId="77777777" w:rsidR="00D27361" w:rsidRPr="00D27361" w:rsidRDefault="00AB06B0" w:rsidP="00AB0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113A35E0" w14:textId="77777777" w:rsidR="00D27361" w:rsidRPr="006A4681" w:rsidRDefault="00DC121C" w:rsidP="003551CB">
            <w:pPr>
              <w:jc w:val="left"/>
              <w:rPr>
                <w:sz w:val="18"/>
                <w:szCs w:val="18"/>
              </w:rPr>
            </w:pPr>
            <w:r w:rsidRPr="003551CB">
              <w:rPr>
                <w:rFonts w:hint="eastAsia"/>
                <w:sz w:val="18"/>
                <w:szCs w:val="18"/>
              </w:rPr>
              <w:t>静态高程精度±（</w:t>
            </w:r>
            <w:r w:rsidRPr="003551CB">
              <w:rPr>
                <w:rFonts w:hint="eastAsia"/>
                <w:sz w:val="18"/>
                <w:szCs w:val="18"/>
              </w:rPr>
              <w:t>5+0.5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42449">
              <w:rPr>
                <w:rFonts w:hint="eastAsia"/>
                <w:sz w:val="18"/>
                <w:szCs w:val="18"/>
                <w:vertAlign w:val="superscript"/>
              </w:rPr>
              <w:t>-6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01319763" w14:textId="77777777" w:rsidR="006A4681" w:rsidRDefault="00AB06B0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全球卫星定位系统接收机校准装置</w:t>
            </w:r>
          </w:p>
          <w:p w14:paraId="66896F9A" w14:textId="77777777" w:rsidR="00AB06B0" w:rsidRPr="00630CF0" w:rsidRDefault="00630CF0" w:rsidP="00630CF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其中</w:t>
            </w:r>
            <w:r w:rsidR="00AB06B0">
              <w:rPr>
                <w:rFonts w:hint="eastAsia"/>
                <w:sz w:val="18"/>
                <w:szCs w:val="18"/>
              </w:rPr>
              <w:t>超短基线：</w:t>
            </w:r>
            <w:r>
              <w:rPr>
                <w:sz w:val="18"/>
                <w:szCs w:val="18"/>
              </w:rPr>
              <w:t>U=1</w:t>
            </w:r>
            <w:r w:rsidRPr="00630CF0">
              <w:rPr>
                <w:rFonts w:hint="eastAsia"/>
                <w:sz w:val="18"/>
                <w:szCs w:val="18"/>
              </w:rPr>
              <w:t>.0</w:t>
            </w:r>
            <w:r>
              <w:rPr>
                <w:rFonts w:hint="eastAsia"/>
              </w:rPr>
              <w:t>mm,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</w:tcPr>
          <w:p w14:paraId="418B6174" w14:textId="77777777" w:rsidR="003551CB" w:rsidRDefault="003551CB" w:rsidP="008C1977">
            <w:pPr>
              <w:jc w:val="left"/>
              <w:rPr>
                <w:sz w:val="18"/>
                <w:szCs w:val="18"/>
              </w:rPr>
            </w:pPr>
          </w:p>
          <w:p w14:paraId="1B2683C6" w14:textId="77777777" w:rsidR="00D27361" w:rsidRPr="00D27361" w:rsidRDefault="00AB06B0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</w:tcPr>
          <w:p w14:paraId="2F99F43C" w14:textId="77777777" w:rsidR="0098122A" w:rsidRDefault="0098122A" w:rsidP="00D27361">
            <w:pPr>
              <w:rPr>
                <w:sz w:val="18"/>
                <w:szCs w:val="18"/>
              </w:rPr>
            </w:pPr>
          </w:p>
          <w:p w14:paraId="403B6934" w14:textId="77777777" w:rsidR="009B08D9" w:rsidRDefault="009B08D9" w:rsidP="00AB06B0">
            <w:pPr>
              <w:rPr>
                <w:sz w:val="18"/>
                <w:szCs w:val="18"/>
              </w:rPr>
            </w:pPr>
          </w:p>
          <w:p w14:paraId="423FCDB3" w14:textId="77777777" w:rsidR="00D27361" w:rsidRDefault="00D27361" w:rsidP="00AB06B0">
            <w:r w:rsidRPr="000267B1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0267B1">
              <w:rPr>
                <w:rFonts w:hint="eastAsia"/>
                <w:sz w:val="18"/>
                <w:szCs w:val="18"/>
              </w:rPr>
              <w:t>.</w:t>
            </w:r>
            <w:r w:rsidR="00AB06B0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068" w:type="dxa"/>
          </w:tcPr>
          <w:p w14:paraId="24C335C1" w14:textId="77777777" w:rsidR="0098122A" w:rsidRDefault="0098122A" w:rsidP="008C1977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FF1EBE7" w14:textId="77777777" w:rsidR="00D27361" w:rsidRDefault="00D27361" w:rsidP="00A024F6">
            <w:pPr>
              <w:ind w:firstLineChars="150" w:firstLine="270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7D8F" w14:paraId="5044C95E" w14:textId="77777777" w:rsidTr="0072510C">
        <w:trPr>
          <w:trHeight w:val="566"/>
          <w:jc w:val="center"/>
        </w:trPr>
        <w:tc>
          <w:tcPr>
            <w:tcW w:w="1092" w:type="dxa"/>
          </w:tcPr>
          <w:p w14:paraId="5CBED3FF" w14:textId="77777777" w:rsidR="009051B7" w:rsidRDefault="009051B7">
            <w:pPr>
              <w:rPr>
                <w:sz w:val="18"/>
                <w:szCs w:val="18"/>
              </w:rPr>
            </w:pPr>
          </w:p>
          <w:p w14:paraId="1FD7C50A" w14:textId="77777777" w:rsidR="00987D8F" w:rsidRPr="006A4681" w:rsidRDefault="00987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  <w:vAlign w:val="center"/>
          </w:tcPr>
          <w:p w14:paraId="33AEDD96" w14:textId="77777777" w:rsidR="00987D8F" w:rsidRPr="0065007A" w:rsidRDefault="00987D8F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992" w:type="dxa"/>
            <w:vAlign w:val="center"/>
          </w:tcPr>
          <w:p w14:paraId="56778BDF" w14:textId="77777777" w:rsidR="00987D8F" w:rsidRPr="0065007A" w:rsidRDefault="00A2134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174289</w:t>
            </w:r>
          </w:p>
        </w:tc>
        <w:tc>
          <w:tcPr>
            <w:tcW w:w="1276" w:type="dxa"/>
            <w:vAlign w:val="center"/>
          </w:tcPr>
          <w:p w14:paraId="433DD5AF" w14:textId="77777777" w:rsidR="00987D8F" w:rsidRPr="0065007A" w:rsidRDefault="00987D8F" w:rsidP="009903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NTS-332R6M</w:t>
            </w:r>
          </w:p>
        </w:tc>
        <w:tc>
          <w:tcPr>
            <w:tcW w:w="1276" w:type="dxa"/>
            <w:vAlign w:val="center"/>
          </w:tcPr>
          <w:p w14:paraId="363B7517" w14:textId="77777777" w:rsidR="00EE75AC" w:rsidRDefault="00EE75AC" w:rsidP="003551C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</w:t>
            </w:r>
            <w:r w:rsidRPr="00987D8F">
              <w:rPr>
                <w:rFonts w:hint="eastAsia"/>
                <w:sz w:val="18"/>
                <w:szCs w:val="18"/>
              </w:rPr>
              <w:t>Ⅱ级</w:t>
            </w:r>
          </w:p>
          <w:p w14:paraId="2207B705" w14:textId="77777777" w:rsidR="00987D8F" w:rsidRPr="008C1977" w:rsidRDefault="00232F86" w:rsidP="003551C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测距</w:t>
            </w:r>
            <w:r w:rsidR="00987D8F" w:rsidRPr="00987D8F"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843" w:type="dxa"/>
            <w:vAlign w:val="center"/>
          </w:tcPr>
          <w:p w14:paraId="1D04EF1E" w14:textId="77777777" w:rsidR="00987D8F" w:rsidRDefault="00987D8F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 w14:paraId="6156237E" w14:textId="77777777" w:rsidR="00232F86" w:rsidRPr="00232F86" w:rsidRDefault="00232F86" w:rsidP="008C1977">
            <w:pPr>
              <w:jc w:val="left"/>
              <w:rPr>
                <w:strike/>
              </w:rPr>
            </w:pPr>
            <w:r>
              <w:rPr>
                <w:rFonts w:hint="eastAsia"/>
                <w:sz w:val="18"/>
                <w:szCs w:val="18"/>
              </w:rPr>
              <w:t>测距：</w:t>
            </w:r>
            <w:r>
              <w:rPr>
                <w:sz w:val="18"/>
                <w:szCs w:val="18"/>
              </w:rPr>
              <w:t>U=1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 xml:space="preserve">-6 </w:t>
            </w:r>
            <w:r>
              <w:rPr>
                <w:rFonts w:hint="eastAsia"/>
              </w:rPr>
              <w:t>L</w:t>
            </w:r>
          </w:p>
          <w:p w14:paraId="409C918F" w14:textId="77777777" w:rsidR="00987D8F" w:rsidRPr="0065007A" w:rsidRDefault="00232F86" w:rsidP="00232F8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L:</w:t>
            </w:r>
            <w:r w:rsidR="009051B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km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</w:tcPr>
          <w:p w14:paraId="5188ED4B" w14:textId="77777777" w:rsidR="00987D8F" w:rsidRPr="00D27361" w:rsidRDefault="00987D8F" w:rsidP="00053B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</w:tcPr>
          <w:p w14:paraId="0D0447FE" w14:textId="77777777" w:rsidR="00987D8F" w:rsidRDefault="00987D8F">
            <w:pPr>
              <w:rPr>
                <w:sz w:val="18"/>
                <w:szCs w:val="18"/>
              </w:rPr>
            </w:pPr>
          </w:p>
          <w:p w14:paraId="784A8468" w14:textId="77777777" w:rsidR="00987D8F" w:rsidRDefault="00987D8F">
            <w:r w:rsidRPr="000267B1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0267B1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068" w:type="dxa"/>
          </w:tcPr>
          <w:p w14:paraId="5DC67F44" w14:textId="77777777" w:rsidR="00987D8F" w:rsidRDefault="00987D8F" w:rsidP="008C19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30D4CB7" w14:textId="77777777" w:rsidR="00987D8F" w:rsidRDefault="00987D8F" w:rsidP="008C197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7D8F" w14:paraId="4300AAD1" w14:textId="77777777" w:rsidTr="0072510C">
        <w:trPr>
          <w:trHeight w:val="546"/>
          <w:jc w:val="center"/>
        </w:trPr>
        <w:tc>
          <w:tcPr>
            <w:tcW w:w="1092" w:type="dxa"/>
          </w:tcPr>
          <w:p w14:paraId="79EE0086" w14:textId="77777777" w:rsidR="009B08D9" w:rsidRDefault="009B08D9">
            <w:pPr>
              <w:rPr>
                <w:sz w:val="18"/>
                <w:szCs w:val="18"/>
              </w:rPr>
            </w:pPr>
          </w:p>
          <w:p w14:paraId="3A970BAB" w14:textId="77777777" w:rsidR="00987D8F" w:rsidRPr="006A4681" w:rsidRDefault="00987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  <w:vAlign w:val="center"/>
          </w:tcPr>
          <w:p w14:paraId="4FA763AE" w14:textId="77777777" w:rsidR="00987D8F" w:rsidRPr="00487BFA" w:rsidRDefault="00EE75AC" w:rsidP="008C1977"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992" w:type="dxa"/>
            <w:vAlign w:val="center"/>
          </w:tcPr>
          <w:p w14:paraId="63A7EBC4" w14:textId="77777777" w:rsidR="00987D8F" w:rsidRPr="00487BFA" w:rsidRDefault="00EE75AC" w:rsidP="008C1977"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105866</w:t>
            </w:r>
          </w:p>
        </w:tc>
        <w:tc>
          <w:tcPr>
            <w:tcW w:w="1276" w:type="dxa"/>
            <w:vAlign w:val="center"/>
          </w:tcPr>
          <w:p w14:paraId="3C0CAB13" w14:textId="77777777" w:rsidR="00987D8F" w:rsidRPr="00487BFA" w:rsidRDefault="00EE75AC" w:rsidP="000E38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NTS-342R5A</w:t>
            </w:r>
          </w:p>
        </w:tc>
        <w:tc>
          <w:tcPr>
            <w:tcW w:w="1276" w:type="dxa"/>
            <w:vAlign w:val="center"/>
          </w:tcPr>
          <w:p w14:paraId="4D0BCED2" w14:textId="77777777" w:rsidR="00EE75AC" w:rsidRDefault="00EE75AC" w:rsidP="003551C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</w:t>
            </w:r>
            <w:r w:rsidRPr="00987D8F">
              <w:rPr>
                <w:rFonts w:hint="eastAsia"/>
                <w:sz w:val="18"/>
                <w:szCs w:val="18"/>
              </w:rPr>
              <w:t>Ⅱ级</w:t>
            </w:r>
          </w:p>
          <w:p w14:paraId="590A1CBD" w14:textId="77777777" w:rsidR="00987D8F" w:rsidRPr="0029423B" w:rsidRDefault="00EE75AC" w:rsidP="003551CB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测距</w:t>
            </w:r>
            <w:r w:rsidRPr="00987D8F"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843" w:type="dxa"/>
            <w:vAlign w:val="center"/>
          </w:tcPr>
          <w:p w14:paraId="73FD5F51" w14:textId="77777777" w:rsidR="00EE75AC" w:rsidRDefault="00EE75AC" w:rsidP="00EE75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 w14:paraId="5A3E8C67" w14:textId="77777777" w:rsidR="00EE75AC" w:rsidRPr="00232F86" w:rsidRDefault="00EE75AC" w:rsidP="00EE75AC">
            <w:pPr>
              <w:jc w:val="left"/>
              <w:rPr>
                <w:strike/>
              </w:rPr>
            </w:pPr>
            <w:r>
              <w:rPr>
                <w:rFonts w:hint="eastAsia"/>
                <w:sz w:val="18"/>
                <w:szCs w:val="18"/>
              </w:rPr>
              <w:t>测距：</w:t>
            </w:r>
            <w:r>
              <w:rPr>
                <w:sz w:val="18"/>
                <w:szCs w:val="18"/>
              </w:rPr>
              <w:t>U=1</w:t>
            </w:r>
            <w:r w:rsidRPr="00A024F6"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 xml:space="preserve">-6 </w:t>
            </w:r>
            <w:r>
              <w:rPr>
                <w:rFonts w:hint="eastAsia"/>
              </w:rPr>
              <w:t>L</w:t>
            </w:r>
          </w:p>
          <w:p w14:paraId="2C9D2D80" w14:textId="77777777" w:rsidR="00987D8F" w:rsidRPr="008C1977" w:rsidRDefault="00EE75AC" w:rsidP="00EE75AC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L: km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</w:tcPr>
          <w:p w14:paraId="24E7586D" w14:textId="77777777" w:rsidR="00987D8F" w:rsidRPr="00D27361" w:rsidRDefault="00EE75AC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浙江省测绘计量中心</w:t>
            </w:r>
          </w:p>
        </w:tc>
        <w:tc>
          <w:tcPr>
            <w:tcW w:w="1276" w:type="dxa"/>
          </w:tcPr>
          <w:p w14:paraId="5A3807AA" w14:textId="77777777" w:rsidR="00987D8F" w:rsidRDefault="00987D8F">
            <w:pPr>
              <w:rPr>
                <w:sz w:val="18"/>
                <w:szCs w:val="18"/>
              </w:rPr>
            </w:pPr>
          </w:p>
          <w:p w14:paraId="328AFC32" w14:textId="77777777" w:rsidR="00987D8F" w:rsidRDefault="00987D8F">
            <w:r w:rsidRPr="00505FD0">
              <w:rPr>
                <w:rFonts w:hint="eastAsia"/>
                <w:sz w:val="18"/>
                <w:szCs w:val="18"/>
              </w:rPr>
              <w:t>2021.0</w:t>
            </w:r>
            <w:r w:rsidR="00EE75AC">
              <w:rPr>
                <w:rFonts w:hint="eastAsia"/>
                <w:sz w:val="18"/>
                <w:szCs w:val="18"/>
              </w:rPr>
              <w:t>9</w:t>
            </w:r>
            <w:r w:rsidRPr="00505FD0">
              <w:rPr>
                <w:rFonts w:hint="eastAsia"/>
                <w:sz w:val="18"/>
                <w:szCs w:val="18"/>
              </w:rPr>
              <w:t>.0</w:t>
            </w:r>
            <w:r w:rsidR="00EE75A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18F9D22C" w14:textId="77777777" w:rsidR="00987D8F" w:rsidRDefault="00987D8F" w:rsidP="008C1977">
            <w:pPr>
              <w:jc w:val="center"/>
            </w:pPr>
            <w:r w:rsidRPr="004235AE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987D8F" w14:paraId="3C2EC74E" w14:textId="77777777" w:rsidTr="0072510C">
        <w:trPr>
          <w:trHeight w:val="546"/>
          <w:jc w:val="center"/>
        </w:trPr>
        <w:tc>
          <w:tcPr>
            <w:tcW w:w="1092" w:type="dxa"/>
          </w:tcPr>
          <w:p w14:paraId="0BA5DCAF" w14:textId="77777777" w:rsidR="00EE75AC" w:rsidRDefault="00EE75AC">
            <w:pPr>
              <w:rPr>
                <w:sz w:val="18"/>
                <w:szCs w:val="18"/>
              </w:rPr>
            </w:pPr>
          </w:p>
          <w:p w14:paraId="750FE75C" w14:textId="77777777" w:rsidR="00987D8F" w:rsidRDefault="00987D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  <w:vAlign w:val="center"/>
          </w:tcPr>
          <w:p w14:paraId="7E2BA0B1" w14:textId="77777777" w:rsidR="00987D8F" w:rsidRDefault="00EE75AC" w:rsidP="008C1977"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</w:t>
            </w:r>
          </w:p>
        </w:tc>
        <w:tc>
          <w:tcPr>
            <w:tcW w:w="992" w:type="dxa"/>
            <w:vAlign w:val="center"/>
          </w:tcPr>
          <w:p w14:paraId="6AC09245" w14:textId="77777777" w:rsidR="00987D8F" w:rsidRDefault="00EE75AC" w:rsidP="008C1977">
            <w:pPr>
              <w:widowControl/>
              <w:spacing w:line="24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269644</w:t>
            </w:r>
          </w:p>
        </w:tc>
        <w:tc>
          <w:tcPr>
            <w:tcW w:w="1276" w:type="dxa"/>
            <w:vAlign w:val="center"/>
          </w:tcPr>
          <w:p w14:paraId="78B85786" w14:textId="77777777" w:rsidR="00987D8F" w:rsidRDefault="00EE75AC" w:rsidP="000E38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TTS-152R10X</w:t>
            </w:r>
          </w:p>
        </w:tc>
        <w:tc>
          <w:tcPr>
            <w:tcW w:w="1276" w:type="dxa"/>
            <w:vAlign w:val="center"/>
          </w:tcPr>
          <w:p w14:paraId="63D135DC" w14:textId="77777777" w:rsidR="00042449" w:rsidRDefault="00042449" w:rsidP="000424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测角</w:t>
            </w:r>
            <w:r w:rsidRPr="00987D8F">
              <w:rPr>
                <w:rFonts w:hint="eastAsia"/>
                <w:sz w:val="18"/>
                <w:szCs w:val="18"/>
              </w:rPr>
              <w:t>Ⅱ级</w:t>
            </w:r>
          </w:p>
          <w:p w14:paraId="5302B68D" w14:textId="6C0C2EA2" w:rsidR="00987D8F" w:rsidRPr="000F14AF" w:rsidRDefault="00042449" w:rsidP="0004244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测距</w:t>
            </w:r>
            <w:r w:rsidRPr="00987D8F"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843" w:type="dxa"/>
            <w:vAlign w:val="center"/>
          </w:tcPr>
          <w:p w14:paraId="2A221744" w14:textId="77777777" w:rsidR="00EE75AC" w:rsidRDefault="00EE75AC" w:rsidP="00EE75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全站仪检定装置</w:t>
            </w:r>
          </w:p>
          <w:p w14:paraId="30A61482" w14:textId="77777777" w:rsidR="0072510C" w:rsidRDefault="00EE75AC" w:rsidP="008C197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立轴多齿分度台最大分度间隔误差：</w:t>
            </w:r>
          </w:p>
          <w:p w14:paraId="78E34F96" w14:textId="59EB3D93" w:rsidR="00987D8F" w:rsidRDefault="00EE75AC" w:rsidP="008C1977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秒</w:t>
            </w:r>
          </w:p>
        </w:tc>
        <w:tc>
          <w:tcPr>
            <w:tcW w:w="1275" w:type="dxa"/>
          </w:tcPr>
          <w:p w14:paraId="43711D0F" w14:textId="77777777" w:rsidR="00987D8F" w:rsidRDefault="00EE75AC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</w:tcPr>
          <w:p w14:paraId="6574B41F" w14:textId="77777777" w:rsidR="00EE75AC" w:rsidRDefault="00EE75AC">
            <w:pPr>
              <w:rPr>
                <w:sz w:val="18"/>
                <w:szCs w:val="18"/>
              </w:rPr>
            </w:pPr>
          </w:p>
          <w:p w14:paraId="492EE3C6" w14:textId="77777777" w:rsidR="00987D8F" w:rsidRDefault="00EE75AC">
            <w:pPr>
              <w:rPr>
                <w:sz w:val="18"/>
                <w:szCs w:val="18"/>
              </w:rPr>
            </w:pPr>
            <w:r w:rsidRPr="00505FD0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505F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68" w:type="dxa"/>
            <w:vAlign w:val="center"/>
          </w:tcPr>
          <w:p w14:paraId="26E50CF4" w14:textId="77777777" w:rsidR="00987D8F" w:rsidRPr="004235AE" w:rsidRDefault="00630CF0" w:rsidP="008C1977">
            <w:pPr>
              <w:jc w:val="center"/>
              <w:rPr>
                <w:sz w:val="18"/>
                <w:szCs w:val="18"/>
              </w:rPr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7D8F" w14:paraId="50D75328" w14:textId="77777777" w:rsidTr="0072510C">
        <w:trPr>
          <w:trHeight w:val="546"/>
          <w:jc w:val="center"/>
        </w:trPr>
        <w:tc>
          <w:tcPr>
            <w:tcW w:w="1092" w:type="dxa"/>
          </w:tcPr>
          <w:p w14:paraId="69A0CCEE" w14:textId="77777777" w:rsidR="009B08D9" w:rsidRDefault="009B08D9" w:rsidP="00BA2B60">
            <w:pPr>
              <w:rPr>
                <w:sz w:val="18"/>
                <w:szCs w:val="18"/>
              </w:rPr>
            </w:pPr>
          </w:p>
          <w:p w14:paraId="58E2BF3F" w14:textId="77777777" w:rsidR="00987D8F" w:rsidRPr="006A4681" w:rsidRDefault="00987D8F" w:rsidP="00BA2B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</w:tcPr>
          <w:p w14:paraId="1E38ED5D" w14:textId="77777777" w:rsidR="00B13356" w:rsidRDefault="002C325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 w14:paraId="0DCFA63C" w14:textId="06DE6E44" w:rsidR="00987D8F" w:rsidRPr="006A4681" w:rsidRDefault="002C325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992" w:type="dxa"/>
          </w:tcPr>
          <w:p w14:paraId="7229172C" w14:textId="77777777" w:rsidR="00B8076B" w:rsidRDefault="00B8076B" w:rsidP="008C1977">
            <w:pPr>
              <w:jc w:val="left"/>
              <w:rPr>
                <w:sz w:val="18"/>
                <w:szCs w:val="18"/>
              </w:rPr>
            </w:pPr>
          </w:p>
          <w:p w14:paraId="2D6AE8D9" w14:textId="77777777" w:rsidR="00987D8F" w:rsidRPr="006A4681" w:rsidRDefault="002C325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3350139</w:t>
            </w:r>
          </w:p>
        </w:tc>
        <w:tc>
          <w:tcPr>
            <w:tcW w:w="1276" w:type="dxa"/>
          </w:tcPr>
          <w:p w14:paraId="79739C07" w14:textId="77777777" w:rsidR="00A024F6" w:rsidRDefault="00A024F6" w:rsidP="00BA2B60">
            <w:pPr>
              <w:rPr>
                <w:sz w:val="18"/>
                <w:szCs w:val="18"/>
              </w:rPr>
            </w:pPr>
          </w:p>
          <w:p w14:paraId="6335B885" w14:textId="77777777" w:rsidR="00987D8F" w:rsidRPr="006A4681" w:rsidRDefault="00A024F6" w:rsidP="00A024F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EF4A973" w14:textId="77777777" w:rsidR="00987D8F" w:rsidRPr="006A4681" w:rsidRDefault="00C25932" w:rsidP="003551CB">
            <w:pPr>
              <w:jc w:val="left"/>
              <w:rPr>
                <w:sz w:val="18"/>
                <w:szCs w:val="18"/>
              </w:rPr>
            </w:pPr>
            <w:r w:rsidRPr="003551CB">
              <w:rPr>
                <w:rFonts w:hint="eastAsia"/>
                <w:sz w:val="18"/>
                <w:szCs w:val="18"/>
              </w:rPr>
              <w:t>静态高程精度±（</w:t>
            </w:r>
            <w:r w:rsidRPr="003551CB">
              <w:rPr>
                <w:rFonts w:hint="eastAsia"/>
                <w:sz w:val="18"/>
                <w:szCs w:val="18"/>
              </w:rPr>
              <w:t>5+0.5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42449">
              <w:rPr>
                <w:rFonts w:hint="eastAsia"/>
                <w:sz w:val="18"/>
                <w:szCs w:val="18"/>
                <w:vertAlign w:val="superscript"/>
              </w:rPr>
              <w:t>-6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2B15602B" w14:textId="77777777" w:rsidR="00987D8F" w:rsidRDefault="002C3251" w:rsidP="002E24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  <w:r w:rsidR="00F52E08">
              <w:rPr>
                <w:rFonts w:hint="eastAsia"/>
                <w:sz w:val="18"/>
                <w:szCs w:val="18"/>
              </w:rPr>
              <w:t>中长基线</w:t>
            </w:r>
          </w:p>
          <w:p w14:paraId="073148A3" w14:textId="77777777" w:rsidR="00042449" w:rsidRDefault="00F52E08" w:rsidP="002E24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相对精度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6E171EB8" w14:textId="726E37EF" w:rsidR="00F52E08" w:rsidRPr="006A4681" w:rsidRDefault="00F52E08" w:rsidP="0004244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="00042449">
              <w:rPr>
                <w:sz w:val="18"/>
                <w:szCs w:val="18"/>
              </w:rPr>
              <w:t>1.72</w:t>
            </w:r>
            <w:r w:rsidR="00042449" w:rsidRPr="00A024F6">
              <w:rPr>
                <w:rFonts w:hint="eastAsia"/>
                <w:sz w:val="15"/>
                <w:szCs w:val="15"/>
              </w:rPr>
              <w:t>×</w:t>
            </w:r>
            <w:r w:rsidR="00042449">
              <w:rPr>
                <w:rFonts w:hint="eastAsia"/>
              </w:rPr>
              <w:t>10</w:t>
            </w:r>
            <w:r w:rsidR="00042449">
              <w:rPr>
                <w:rFonts w:hint="eastAsia"/>
                <w:vertAlign w:val="superscript"/>
              </w:rPr>
              <w:t>-</w:t>
            </w:r>
            <w:r w:rsidR="00042449">
              <w:rPr>
                <w:vertAlign w:val="superscript"/>
              </w:rPr>
              <w:t>7</w:t>
            </w:r>
          </w:p>
        </w:tc>
        <w:tc>
          <w:tcPr>
            <w:tcW w:w="1275" w:type="dxa"/>
          </w:tcPr>
          <w:p w14:paraId="08027587" w14:textId="77777777" w:rsidR="009B08D9" w:rsidRDefault="009B08D9" w:rsidP="008C1977">
            <w:pPr>
              <w:jc w:val="left"/>
              <w:rPr>
                <w:sz w:val="18"/>
                <w:szCs w:val="18"/>
              </w:rPr>
            </w:pPr>
          </w:p>
          <w:p w14:paraId="6163791C" w14:textId="77777777" w:rsidR="00987D8F" w:rsidRPr="00D27361" w:rsidRDefault="002C325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</w:tcPr>
          <w:p w14:paraId="402A026F" w14:textId="77777777" w:rsidR="00A024F6" w:rsidRDefault="00A024F6" w:rsidP="00D27361">
            <w:pPr>
              <w:rPr>
                <w:sz w:val="18"/>
                <w:szCs w:val="18"/>
              </w:rPr>
            </w:pPr>
          </w:p>
          <w:p w14:paraId="26AC3F4E" w14:textId="77777777" w:rsidR="009B08D9" w:rsidRDefault="009B08D9" w:rsidP="00D27361">
            <w:pPr>
              <w:rPr>
                <w:sz w:val="18"/>
                <w:szCs w:val="18"/>
              </w:rPr>
            </w:pPr>
          </w:p>
          <w:p w14:paraId="39056B27" w14:textId="77777777" w:rsidR="00987D8F" w:rsidRDefault="002C3251" w:rsidP="00D27361">
            <w:r w:rsidRPr="00505FD0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505F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68" w:type="dxa"/>
          </w:tcPr>
          <w:p w14:paraId="1FEC8C83" w14:textId="77777777" w:rsidR="00987D8F" w:rsidRDefault="00987D8F" w:rsidP="008C1977">
            <w:pPr>
              <w:jc w:val="center"/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7D8F" w14:paraId="02C0DB89" w14:textId="77777777" w:rsidTr="0072510C">
        <w:trPr>
          <w:trHeight w:val="546"/>
          <w:jc w:val="center"/>
        </w:trPr>
        <w:tc>
          <w:tcPr>
            <w:tcW w:w="1092" w:type="dxa"/>
          </w:tcPr>
          <w:p w14:paraId="6F9E1000" w14:textId="77777777" w:rsidR="009B08D9" w:rsidRDefault="009B08D9" w:rsidP="00BA2B60">
            <w:pPr>
              <w:rPr>
                <w:sz w:val="18"/>
                <w:szCs w:val="18"/>
              </w:rPr>
            </w:pPr>
          </w:p>
          <w:p w14:paraId="1DD8D47A" w14:textId="77777777" w:rsidR="00987D8F" w:rsidRPr="006A4681" w:rsidRDefault="00987D8F" w:rsidP="00BA2B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总工办</w:t>
            </w:r>
          </w:p>
        </w:tc>
        <w:tc>
          <w:tcPr>
            <w:tcW w:w="1134" w:type="dxa"/>
          </w:tcPr>
          <w:p w14:paraId="7E47B4FF" w14:textId="77777777" w:rsidR="00B13356" w:rsidRDefault="00A024F6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</w:p>
          <w:p w14:paraId="225C0531" w14:textId="08F6C747" w:rsidR="00987D8F" w:rsidRDefault="00A024F6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接收机</w:t>
            </w:r>
          </w:p>
        </w:tc>
        <w:tc>
          <w:tcPr>
            <w:tcW w:w="992" w:type="dxa"/>
          </w:tcPr>
          <w:p w14:paraId="3F3FFD78" w14:textId="77777777" w:rsidR="00B8076B" w:rsidRDefault="00B8076B" w:rsidP="008C1977">
            <w:pPr>
              <w:jc w:val="left"/>
              <w:rPr>
                <w:sz w:val="18"/>
                <w:szCs w:val="18"/>
              </w:rPr>
            </w:pPr>
          </w:p>
          <w:p w14:paraId="14EBC82D" w14:textId="77777777" w:rsidR="00987D8F" w:rsidRDefault="00A024F6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3380248</w:t>
            </w:r>
          </w:p>
        </w:tc>
        <w:tc>
          <w:tcPr>
            <w:tcW w:w="1276" w:type="dxa"/>
          </w:tcPr>
          <w:p w14:paraId="346B292F" w14:textId="77777777" w:rsidR="00033C66" w:rsidRDefault="00A024F6" w:rsidP="00BA2B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0E17CAD1" w14:textId="77777777" w:rsidR="00987D8F" w:rsidRPr="006A4681" w:rsidRDefault="00A024F6" w:rsidP="00033C66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41CC6621" w14:textId="77777777" w:rsidR="00987D8F" w:rsidRPr="00C25932" w:rsidRDefault="00C25932" w:rsidP="003551CB">
            <w:pPr>
              <w:jc w:val="left"/>
              <w:rPr>
                <w:sz w:val="18"/>
                <w:szCs w:val="18"/>
              </w:rPr>
            </w:pPr>
            <w:r w:rsidRPr="003551CB">
              <w:rPr>
                <w:rFonts w:hint="eastAsia"/>
                <w:sz w:val="18"/>
                <w:szCs w:val="18"/>
              </w:rPr>
              <w:t>静态高程精度±（</w:t>
            </w:r>
            <w:r w:rsidRPr="003551CB">
              <w:rPr>
                <w:rFonts w:hint="eastAsia"/>
                <w:sz w:val="18"/>
                <w:szCs w:val="18"/>
              </w:rPr>
              <w:t>5+0.5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042449">
              <w:rPr>
                <w:rFonts w:hint="eastAsia"/>
                <w:sz w:val="18"/>
                <w:szCs w:val="18"/>
                <w:vertAlign w:val="superscript"/>
              </w:rPr>
              <w:t>-6</w:t>
            </w:r>
            <w:r w:rsidRPr="00C25932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43" w:type="dxa"/>
          </w:tcPr>
          <w:p w14:paraId="5976CE4A" w14:textId="77777777" w:rsidR="00A024F6" w:rsidRDefault="00A024F6" w:rsidP="00A024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GNSS</w:t>
            </w:r>
            <w:r>
              <w:rPr>
                <w:rFonts w:hint="eastAsia"/>
                <w:sz w:val="18"/>
                <w:szCs w:val="18"/>
              </w:rPr>
              <w:t>中长基线</w:t>
            </w:r>
          </w:p>
          <w:p w14:paraId="503BFB8C" w14:textId="77777777" w:rsidR="00042449" w:rsidRDefault="00A024F6" w:rsidP="00A024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相对精度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3DD4BF9B" w14:textId="38B0D1D2" w:rsidR="00987D8F" w:rsidRPr="006A4681" w:rsidRDefault="00A024F6" w:rsidP="00A024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="00042449">
              <w:rPr>
                <w:sz w:val="18"/>
                <w:szCs w:val="18"/>
              </w:rPr>
              <w:t>1.72</w:t>
            </w:r>
            <w:r w:rsidR="00042449" w:rsidRPr="00A024F6">
              <w:rPr>
                <w:rFonts w:hint="eastAsia"/>
                <w:sz w:val="15"/>
                <w:szCs w:val="15"/>
              </w:rPr>
              <w:t>×</w:t>
            </w:r>
            <w:r w:rsidR="00042449">
              <w:rPr>
                <w:rFonts w:hint="eastAsia"/>
              </w:rPr>
              <w:t>10</w:t>
            </w:r>
            <w:r w:rsidR="00042449">
              <w:rPr>
                <w:rFonts w:hint="eastAsia"/>
                <w:vertAlign w:val="superscript"/>
              </w:rPr>
              <w:t>-</w:t>
            </w:r>
            <w:r w:rsidR="00042449">
              <w:rPr>
                <w:vertAlign w:val="superscript"/>
              </w:rPr>
              <w:t>7</w:t>
            </w:r>
          </w:p>
        </w:tc>
        <w:tc>
          <w:tcPr>
            <w:tcW w:w="1275" w:type="dxa"/>
          </w:tcPr>
          <w:p w14:paraId="6D80DD83" w14:textId="77777777" w:rsidR="00987D8F" w:rsidRDefault="002C3251" w:rsidP="008C197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河北大江检测技术服务有限公司</w:t>
            </w:r>
          </w:p>
        </w:tc>
        <w:tc>
          <w:tcPr>
            <w:tcW w:w="1276" w:type="dxa"/>
          </w:tcPr>
          <w:p w14:paraId="03BEE1F4" w14:textId="77777777" w:rsidR="00A024F6" w:rsidRDefault="00A024F6" w:rsidP="00A024F6">
            <w:pPr>
              <w:rPr>
                <w:sz w:val="18"/>
                <w:szCs w:val="18"/>
              </w:rPr>
            </w:pPr>
          </w:p>
          <w:p w14:paraId="4CEF0EC1" w14:textId="77777777" w:rsidR="00987D8F" w:rsidRPr="003C2E6D" w:rsidRDefault="00A024F6" w:rsidP="00A024F6">
            <w:pPr>
              <w:rPr>
                <w:sz w:val="18"/>
                <w:szCs w:val="18"/>
              </w:rPr>
            </w:pPr>
            <w:r w:rsidRPr="00505FD0">
              <w:rPr>
                <w:rFonts w:hint="eastAsia"/>
                <w:sz w:val="18"/>
                <w:szCs w:val="18"/>
              </w:rPr>
              <w:t>2021.</w:t>
            </w:r>
            <w:r>
              <w:rPr>
                <w:rFonts w:hint="eastAsia"/>
                <w:sz w:val="18"/>
                <w:szCs w:val="18"/>
              </w:rPr>
              <w:t>08</w:t>
            </w:r>
            <w:r w:rsidRPr="00505FD0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068" w:type="dxa"/>
          </w:tcPr>
          <w:p w14:paraId="0A15D609" w14:textId="77777777" w:rsidR="00987D8F" w:rsidRPr="005C58E0" w:rsidRDefault="00630CF0" w:rsidP="008C197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C58E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87D8F" w14:paraId="60DB9895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3BB2B617" w14:textId="77777777" w:rsidR="00987D8F" w:rsidRDefault="00987D8F" w:rsidP="001D5C5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2006759" w14:textId="77777777" w:rsidR="00987D8F" w:rsidRDefault="00987D8F" w:rsidP="001D5C5B">
            <w:pPr>
              <w:rPr>
                <w:rFonts w:ascii="宋体" w:hAnsi="宋体"/>
                <w:szCs w:val="21"/>
              </w:rPr>
            </w:pPr>
          </w:p>
          <w:p w14:paraId="7489ADC0" w14:textId="77777777" w:rsidR="00987D8F" w:rsidRPr="00BA1769" w:rsidRDefault="00987D8F" w:rsidP="00C25932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公司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未建立最高计量标准，测量设备由</w:t>
            </w:r>
            <w:r w:rsidR="00C2593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总工办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负责溯源。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公司的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测量设备全部委托</w:t>
            </w:r>
            <w:r w:rsidR="00B8076B"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浙江省测绘计量中心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B8076B"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河北大江检测技术服务有限公司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进</w:t>
            </w:r>
            <w:r w:rsidRPr="00B8076B">
              <w:rPr>
                <w:rFonts w:ascii="Times New Roman" w:eastAsia="宋体" w:hAnsi="Times New Roman" w:cs="Times New Roman" w:hint="eastAsia"/>
                <w:szCs w:val="21"/>
              </w:rPr>
              <w:t>行检定</w:t>
            </w:r>
            <w:r w:rsidRPr="00B8076B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B8076B"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校准证书由</w:t>
            </w:r>
            <w:r w:rsidR="00B8076B" w:rsidRPr="00B8076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总工办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</w:t>
            </w:r>
            <w:r w:rsidRPr="00B8076B">
              <w:rPr>
                <w:rFonts w:ascii="宋体" w:hAnsi="宋体" w:hint="eastAsia"/>
                <w:szCs w:val="21"/>
              </w:rPr>
              <w:t>公司</w:t>
            </w:r>
            <w:r w:rsidRPr="00B8076B">
              <w:rPr>
                <w:rFonts w:ascii="Times New Roman" w:eastAsia="宋体" w:hAnsi="Times New Roman" w:cs="Times New Roman"/>
                <w:kern w:val="0"/>
                <w:szCs w:val="21"/>
              </w:rPr>
              <w:t>的检定校准情况符合溯源性要求。</w:t>
            </w:r>
          </w:p>
        </w:tc>
      </w:tr>
      <w:tr w:rsidR="00987D8F" w14:paraId="05F828EA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63797374" w14:textId="6930AC81" w:rsidR="00987D8F" w:rsidRDefault="00987D8F" w:rsidP="001D5C5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-10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54F157D" w14:textId="54D7B385" w:rsidR="00987D8F" w:rsidRPr="00AC408A" w:rsidRDefault="00042449" w:rsidP="001D5C5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04244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3CB53281" wp14:editId="7E96045E">
                  <wp:simplePos x="0" y="0"/>
                  <wp:positionH relativeFrom="column">
                    <wp:posOffset>4844505</wp:posOffset>
                  </wp:positionH>
                  <wp:positionV relativeFrom="paragraph">
                    <wp:posOffset>137341</wp:posOffset>
                  </wp:positionV>
                  <wp:extent cx="886674" cy="402771"/>
                  <wp:effectExtent l="0" t="0" r="889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74" cy="40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7D8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87D8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87D8F">
              <w:rPr>
                <w:rFonts w:ascii="Times New Roman" w:eastAsia="宋体" w:hAnsi="Times New Roman" w:cs="Times New Roman" w:hint="eastAsia"/>
                <w:szCs w:val="21"/>
              </w:rPr>
              <w:t xml:space="preserve">        </w:t>
            </w:r>
            <w:r w:rsidR="00987D8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4A1886C2" wp14:editId="29F69945">
                  <wp:extent cx="933450" cy="464137"/>
                  <wp:effectExtent l="0" t="0" r="0" b="0"/>
                  <wp:docPr id="2" name="图片 2" descr="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40" cy="46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7D8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  <w:r w:rsidR="00987D8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87D8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1C465DF2" w14:textId="77777777" w:rsidR="00EE3131" w:rsidRDefault="00A00D56" w:rsidP="00131689"/>
    <w:p w14:paraId="528EC496" w14:textId="77777777" w:rsidR="00FC2A90" w:rsidRPr="00131689" w:rsidRDefault="00355BE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19A5" w14:textId="77777777" w:rsidR="00A00D56" w:rsidRDefault="00A00D56">
      <w:r>
        <w:separator/>
      </w:r>
    </w:p>
  </w:endnote>
  <w:endnote w:type="continuationSeparator" w:id="0">
    <w:p w14:paraId="16356CA8" w14:textId="77777777" w:rsidR="00A00D56" w:rsidRDefault="00A0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B123" w14:textId="77777777" w:rsidR="00A00D56" w:rsidRDefault="00A00D56">
      <w:r>
        <w:separator/>
      </w:r>
    </w:p>
  </w:footnote>
  <w:footnote w:type="continuationSeparator" w:id="0">
    <w:p w14:paraId="053B9468" w14:textId="77777777" w:rsidR="00A00D56" w:rsidRDefault="00A0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57E1" w14:textId="77777777" w:rsidR="00C02122" w:rsidRDefault="00A00D56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3E511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0E2582C5" w14:textId="77777777" w:rsidR="00C02122" w:rsidRDefault="00355BE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55BE9">
      <w:rPr>
        <w:noProof/>
      </w:rPr>
      <w:drawing>
        <wp:anchor distT="0" distB="0" distL="114300" distR="114300" simplePos="0" relativeHeight="251656704" behindDoc="1" locked="0" layoutInCell="1" allowOverlap="1" wp14:anchorId="45CF96A0" wp14:editId="47D25E5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5BE9">
      <w:tab/>
    </w:r>
  </w:p>
  <w:p w14:paraId="54A207A3" w14:textId="77777777" w:rsidR="00C02122" w:rsidRDefault="00355BE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0BDB31" w14:textId="77777777" w:rsidR="00C02122" w:rsidRDefault="00355BE9" w:rsidP="008B369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E4E4FB" w14:textId="77777777" w:rsidR="00C02122" w:rsidRDefault="00A00D56">
    <w:r>
      <w:pict w14:anchorId="6C798D1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B6"/>
    <w:rsid w:val="000015BF"/>
    <w:rsid w:val="0002550E"/>
    <w:rsid w:val="00026CC6"/>
    <w:rsid w:val="00032F8C"/>
    <w:rsid w:val="00033C66"/>
    <w:rsid w:val="00042449"/>
    <w:rsid w:val="00062F8A"/>
    <w:rsid w:val="0006618B"/>
    <w:rsid w:val="000A4ED6"/>
    <w:rsid w:val="000B6782"/>
    <w:rsid w:val="000E0348"/>
    <w:rsid w:val="000E4C6F"/>
    <w:rsid w:val="001C1665"/>
    <w:rsid w:val="001D5C5B"/>
    <w:rsid w:val="001D7D81"/>
    <w:rsid w:val="0022458D"/>
    <w:rsid w:val="00232F86"/>
    <w:rsid w:val="00285DFE"/>
    <w:rsid w:val="002C2FE0"/>
    <w:rsid w:val="002C3251"/>
    <w:rsid w:val="002C5EC2"/>
    <w:rsid w:val="002E246B"/>
    <w:rsid w:val="003179B6"/>
    <w:rsid w:val="003462FC"/>
    <w:rsid w:val="003551CB"/>
    <w:rsid w:val="00355BE9"/>
    <w:rsid w:val="003C65E0"/>
    <w:rsid w:val="003E0019"/>
    <w:rsid w:val="003E2441"/>
    <w:rsid w:val="003E7FAA"/>
    <w:rsid w:val="00445685"/>
    <w:rsid w:val="00476D41"/>
    <w:rsid w:val="00497D6B"/>
    <w:rsid w:val="004E5750"/>
    <w:rsid w:val="00573326"/>
    <w:rsid w:val="005C29EB"/>
    <w:rsid w:val="00626D75"/>
    <w:rsid w:val="00630CF0"/>
    <w:rsid w:val="00641A7C"/>
    <w:rsid w:val="00673EF1"/>
    <w:rsid w:val="006A150B"/>
    <w:rsid w:val="006A4681"/>
    <w:rsid w:val="006B6755"/>
    <w:rsid w:val="006C704F"/>
    <w:rsid w:val="006D7A23"/>
    <w:rsid w:val="0072510C"/>
    <w:rsid w:val="0073527E"/>
    <w:rsid w:val="00776DC4"/>
    <w:rsid w:val="007C3F4F"/>
    <w:rsid w:val="0083541E"/>
    <w:rsid w:val="00857ADA"/>
    <w:rsid w:val="008B369B"/>
    <w:rsid w:val="008C1977"/>
    <w:rsid w:val="009051B7"/>
    <w:rsid w:val="00906187"/>
    <w:rsid w:val="0091361F"/>
    <w:rsid w:val="00914E8F"/>
    <w:rsid w:val="0092160C"/>
    <w:rsid w:val="00927999"/>
    <w:rsid w:val="0098122A"/>
    <w:rsid w:val="00987D8F"/>
    <w:rsid w:val="00990359"/>
    <w:rsid w:val="00992C9D"/>
    <w:rsid w:val="009B08D9"/>
    <w:rsid w:val="009D3BFE"/>
    <w:rsid w:val="00A00D56"/>
    <w:rsid w:val="00A024F6"/>
    <w:rsid w:val="00A13D61"/>
    <w:rsid w:val="00A21341"/>
    <w:rsid w:val="00A241D9"/>
    <w:rsid w:val="00A37E5D"/>
    <w:rsid w:val="00A8435A"/>
    <w:rsid w:val="00AB06B0"/>
    <w:rsid w:val="00AB7F1D"/>
    <w:rsid w:val="00AC408A"/>
    <w:rsid w:val="00B13356"/>
    <w:rsid w:val="00B31E3C"/>
    <w:rsid w:val="00B8076B"/>
    <w:rsid w:val="00B83B65"/>
    <w:rsid w:val="00BA1769"/>
    <w:rsid w:val="00BA3A0F"/>
    <w:rsid w:val="00BA7398"/>
    <w:rsid w:val="00C0414B"/>
    <w:rsid w:val="00C25932"/>
    <w:rsid w:val="00C43881"/>
    <w:rsid w:val="00CD2203"/>
    <w:rsid w:val="00CE29CB"/>
    <w:rsid w:val="00CE56C8"/>
    <w:rsid w:val="00D171DB"/>
    <w:rsid w:val="00D22530"/>
    <w:rsid w:val="00D27361"/>
    <w:rsid w:val="00D33052"/>
    <w:rsid w:val="00D74819"/>
    <w:rsid w:val="00DB6F5C"/>
    <w:rsid w:val="00DC121C"/>
    <w:rsid w:val="00DD3591"/>
    <w:rsid w:val="00E0002E"/>
    <w:rsid w:val="00E06F21"/>
    <w:rsid w:val="00E72909"/>
    <w:rsid w:val="00EC227A"/>
    <w:rsid w:val="00EE1072"/>
    <w:rsid w:val="00EE75AC"/>
    <w:rsid w:val="00F16D8D"/>
    <w:rsid w:val="00F3752D"/>
    <w:rsid w:val="00F459A0"/>
    <w:rsid w:val="00F52E08"/>
    <w:rsid w:val="00F9073C"/>
    <w:rsid w:val="00F94519"/>
    <w:rsid w:val="00FA6FB6"/>
    <w:rsid w:val="00FE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413342"/>
  <w15:docId w15:val="{36C9753F-13D9-40FA-A2B3-4D2E9160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109</cp:revision>
  <dcterms:created xsi:type="dcterms:W3CDTF">2015-11-02T14:51:00Z</dcterms:created>
  <dcterms:modified xsi:type="dcterms:W3CDTF">2021-10-29T06:25:00Z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