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676BB9" w14:textId="77777777" w:rsidR="007F3AFE" w:rsidRDefault="00B12F50">
      <w:pPr>
        <w:spacing w:line="360" w:lineRule="auto"/>
        <w:ind w:right="315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项目编号：</w:t>
      </w:r>
      <w:bookmarkStart w:id="0" w:name="合同编号"/>
      <w:r>
        <w:rPr>
          <w:szCs w:val="21"/>
          <w:u w:val="single"/>
        </w:rPr>
        <w:t>10</w:t>
      </w:r>
      <w:r>
        <w:rPr>
          <w:rFonts w:hint="eastAsia"/>
          <w:szCs w:val="21"/>
          <w:u w:val="single"/>
        </w:rPr>
        <w:t>46</w:t>
      </w:r>
      <w:r>
        <w:rPr>
          <w:szCs w:val="21"/>
          <w:u w:val="single"/>
        </w:rPr>
        <w:t>-2021</w:t>
      </w:r>
      <w:bookmarkEnd w:id="0"/>
    </w:p>
    <w:p w14:paraId="2E9C5BB8" w14:textId="77777777" w:rsidR="007F3AFE" w:rsidRDefault="00B12F50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14:paraId="3F776E92" w14:textId="77777777" w:rsidR="007F3AFE" w:rsidRDefault="00B12F50">
      <w:pPr>
        <w:spacing w:line="360" w:lineRule="auto"/>
        <w:ind w:firstLineChars="100" w:firstLine="240"/>
        <w:rPr>
          <w:rFonts w:ascii="宋体" w:hAnsi="宋体"/>
          <w:szCs w:val="21"/>
        </w:rPr>
      </w:pPr>
      <w:r>
        <w:rPr>
          <w:rFonts w:hint="eastAsia"/>
          <w:sz w:val="24"/>
          <w:szCs w:val="24"/>
        </w:rPr>
        <w:t>企业名称</w:t>
      </w:r>
      <w:r>
        <w:rPr>
          <w:rFonts w:hint="eastAsia"/>
          <w:sz w:val="24"/>
          <w:szCs w:val="24"/>
        </w:rPr>
        <w:t>:</w:t>
      </w:r>
      <w:bookmarkStart w:id="1" w:name="组织名称"/>
      <w:r>
        <w:rPr>
          <w:rFonts w:ascii="宋体" w:hAnsi="宋体" w:hint="eastAsia"/>
          <w:szCs w:val="21"/>
        </w:rPr>
        <w:t xml:space="preserve"> </w:t>
      </w:r>
      <w:bookmarkEnd w:id="1"/>
      <w:r>
        <w:rPr>
          <w:rFonts w:ascii="宋体" w:hAnsi="宋体" w:hint="eastAsia"/>
          <w:szCs w:val="21"/>
        </w:rPr>
        <w:t>江苏水碧天蓝节能环保科技有限公司</w:t>
      </w:r>
    </w:p>
    <w:p w14:paraId="63D9B0E0" w14:textId="77777777" w:rsidR="007F3AFE" w:rsidRDefault="00B12F50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AA6487F" wp14:editId="68380494">
            <wp:simplePos x="0" y="0"/>
            <wp:positionH relativeFrom="column">
              <wp:posOffset>983615</wp:posOffset>
            </wp:positionH>
            <wp:positionV relativeFrom="paragraph">
              <wp:posOffset>8890</wp:posOffset>
            </wp:positionV>
            <wp:extent cx="721360" cy="334010"/>
            <wp:effectExtent l="0" t="0" r="2540" b="889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 xml:space="preserve"> 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日上午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002"/>
        <w:gridCol w:w="1276"/>
        <w:gridCol w:w="3402"/>
        <w:gridCol w:w="1134"/>
        <w:gridCol w:w="1014"/>
      </w:tblGrid>
      <w:tr w:rsidR="007F3AFE" w14:paraId="1D7606DF" w14:textId="77777777" w:rsidTr="002C7E84">
        <w:trPr>
          <w:trHeight w:val="504"/>
          <w:jc w:val="center"/>
        </w:trPr>
        <w:tc>
          <w:tcPr>
            <w:tcW w:w="594" w:type="dxa"/>
            <w:vAlign w:val="center"/>
          </w:tcPr>
          <w:p w14:paraId="31637969" w14:textId="77777777" w:rsidR="007F3AFE" w:rsidRDefault="00B12F5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002" w:type="dxa"/>
            <w:vAlign w:val="center"/>
          </w:tcPr>
          <w:p w14:paraId="50358A89" w14:textId="77777777" w:rsidR="007F3AFE" w:rsidRDefault="00B12F5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14:paraId="311077FF" w14:textId="77777777" w:rsidR="007F3AFE" w:rsidRDefault="00B12F5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276" w:type="dxa"/>
            <w:vAlign w:val="center"/>
          </w:tcPr>
          <w:p w14:paraId="5FD83D63" w14:textId="77777777" w:rsidR="007F3AFE" w:rsidRDefault="00B12F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14:paraId="05B7F14F" w14:textId="77777777" w:rsidR="007F3AFE" w:rsidRDefault="00B12F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402" w:type="dxa"/>
            <w:vAlign w:val="center"/>
          </w:tcPr>
          <w:p w14:paraId="7CB11E37" w14:textId="77777777" w:rsidR="007F3AFE" w:rsidRDefault="00B12F50">
            <w:pPr>
              <w:ind w:firstLineChars="300" w:firstLine="6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1134" w:type="dxa"/>
            <w:vAlign w:val="center"/>
          </w:tcPr>
          <w:p w14:paraId="31E11EDD" w14:textId="77777777" w:rsidR="007F3AFE" w:rsidRDefault="00B12F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14:paraId="2469D9EE" w14:textId="77777777" w:rsidR="007F3AFE" w:rsidRDefault="00B12F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14" w:type="dxa"/>
            <w:vAlign w:val="center"/>
          </w:tcPr>
          <w:p w14:paraId="0BDA4A8B" w14:textId="77777777" w:rsidR="007F3AFE" w:rsidRDefault="00B12F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14:paraId="506A6A1F" w14:textId="77777777" w:rsidR="007F3AFE" w:rsidRDefault="00B12F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7F3AFE" w14:paraId="1C138236" w14:textId="77777777" w:rsidTr="002C7E84">
        <w:trPr>
          <w:trHeight w:val="504"/>
          <w:jc w:val="center"/>
        </w:trPr>
        <w:tc>
          <w:tcPr>
            <w:tcW w:w="594" w:type="dxa"/>
            <w:vAlign w:val="center"/>
          </w:tcPr>
          <w:p w14:paraId="53F26A28" w14:textId="77777777" w:rsidR="007F3AFE" w:rsidRDefault="00B12F5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002" w:type="dxa"/>
            <w:vAlign w:val="center"/>
          </w:tcPr>
          <w:p w14:paraId="15DF75DF" w14:textId="77777777" w:rsidR="007F3AFE" w:rsidRDefault="00B12F50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是否清楚本部门计量职能？相关人员职责？</w:t>
            </w:r>
          </w:p>
        </w:tc>
        <w:tc>
          <w:tcPr>
            <w:tcW w:w="1276" w:type="dxa"/>
            <w:vAlign w:val="center"/>
          </w:tcPr>
          <w:p w14:paraId="38B9B0B9" w14:textId="77777777" w:rsidR="007F3AFE" w:rsidRDefault="00B12F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5.1 </w:t>
            </w:r>
            <w:r>
              <w:rPr>
                <w:rFonts w:ascii="宋体" w:hAnsi="宋体" w:hint="eastAsia"/>
                <w:szCs w:val="21"/>
              </w:rPr>
              <w:t>计量</w:t>
            </w:r>
          </w:p>
          <w:p w14:paraId="46BD7256" w14:textId="77777777" w:rsidR="007F3AFE" w:rsidRDefault="00B12F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职能</w:t>
            </w:r>
          </w:p>
        </w:tc>
        <w:tc>
          <w:tcPr>
            <w:tcW w:w="3402" w:type="dxa"/>
            <w:vAlign w:val="center"/>
          </w:tcPr>
          <w:p w14:paraId="6CD831DE" w14:textId="77777777" w:rsidR="007F3AFE" w:rsidRDefault="00B12F50" w:rsidP="002C7E84">
            <w:pPr>
              <w:spacing w:line="280" w:lineRule="exact"/>
              <w:ind w:firstLineChars="200" w:firstLine="452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  <w:r>
              <w:rPr>
                <w:rFonts w:ascii="宋体" w:hAnsi="宋体" w:hint="eastAsia"/>
                <w:szCs w:val="21"/>
              </w:rPr>
              <w:t>是测量管理体系的主要职能管理部门，负责对体系的策划、建立、运行和持续改进，组建测量管理体系网络，对计量工作实行归口管理，对各部门运行情况进行监督检查。</w:t>
            </w:r>
          </w:p>
          <w:p w14:paraId="3CFE0FAE" w14:textId="07597B0F" w:rsidR="007F3AFE" w:rsidRDefault="00B12F50" w:rsidP="002C7E84">
            <w:pPr>
              <w:spacing w:line="280" w:lineRule="exact"/>
              <w:jc w:val="left"/>
            </w:pPr>
            <w:r>
              <w:rPr>
                <w:rFonts w:hint="eastAsia"/>
              </w:rPr>
              <w:t xml:space="preserve"> </w:t>
            </w:r>
            <w:r w:rsidR="002C7E84">
              <w:t xml:space="preserve">  </w:t>
            </w:r>
            <w:r>
              <w:rPr>
                <w:rFonts w:hint="eastAsia"/>
              </w:rPr>
              <w:t>询问</w:t>
            </w:r>
            <w:r>
              <w:rPr>
                <w:rFonts w:ascii="宋体" w:hAnsi="宋体" w:cs="宋体" w:hint="eastAsia"/>
                <w:spacing w:val="8"/>
                <w:szCs w:val="21"/>
              </w:rPr>
              <w:t>质检部、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  <w:r>
              <w:rPr>
                <w:rFonts w:ascii="宋体" w:hAnsi="宋体" w:cs="宋体" w:hint="eastAsia"/>
                <w:spacing w:val="8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经营部</w:t>
            </w:r>
            <w:r>
              <w:rPr>
                <w:rFonts w:eastAsia="新宋体" w:hint="eastAsia"/>
              </w:rPr>
              <w:t>相关</w:t>
            </w:r>
            <w:r>
              <w:rPr>
                <w:rFonts w:hint="eastAsia"/>
              </w:rPr>
              <w:t>工作人员，基本清楚自己的工作职责。</w:t>
            </w:r>
          </w:p>
        </w:tc>
        <w:tc>
          <w:tcPr>
            <w:tcW w:w="1134" w:type="dxa"/>
            <w:vAlign w:val="center"/>
          </w:tcPr>
          <w:p w14:paraId="79AC4DC4" w14:textId="77777777" w:rsidR="007F3AFE" w:rsidRDefault="00B12F50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623043F3" w14:textId="77777777" w:rsidR="007F3AFE" w:rsidRDefault="00B12F50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70ABA2E8" w14:textId="77777777" w:rsidR="007F3AFE" w:rsidRDefault="00B12F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  <w:vAlign w:val="center"/>
          </w:tcPr>
          <w:p w14:paraId="03959220" w14:textId="77777777" w:rsidR="007F3AFE" w:rsidRDefault="00B12F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F3AFE" w14:paraId="56D16508" w14:textId="77777777" w:rsidTr="002C7E84">
        <w:trPr>
          <w:trHeight w:val="504"/>
          <w:jc w:val="center"/>
        </w:trPr>
        <w:tc>
          <w:tcPr>
            <w:tcW w:w="594" w:type="dxa"/>
            <w:vAlign w:val="center"/>
          </w:tcPr>
          <w:p w14:paraId="33770804" w14:textId="77777777" w:rsidR="007F3AFE" w:rsidRDefault="00B12F5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002" w:type="dxa"/>
            <w:vAlign w:val="center"/>
          </w:tcPr>
          <w:p w14:paraId="787B5658" w14:textId="77777777" w:rsidR="007F3AFE" w:rsidRDefault="00B12F5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企业是否识别顾客的测量要求并转化为计量要求。</w:t>
            </w:r>
          </w:p>
          <w:p w14:paraId="2EAC6674" w14:textId="77777777" w:rsidR="007F3AFE" w:rsidRDefault="00B12F5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了解并满足顾客的计量要求。</w:t>
            </w:r>
          </w:p>
          <w:p w14:paraId="26E34CFB" w14:textId="77777777" w:rsidR="007F3AFE" w:rsidRDefault="00B12F5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是否提供满足顾客要求的证据。</w:t>
            </w:r>
          </w:p>
          <w:p w14:paraId="790CEEAE" w14:textId="77777777" w:rsidR="007F3AFE" w:rsidRDefault="00B12F50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部门在产品质量、物料交接、能源、安全、现场管理等方面是否有顾客投诉、纠纷、处理等状况。</w:t>
            </w:r>
          </w:p>
        </w:tc>
        <w:tc>
          <w:tcPr>
            <w:tcW w:w="1276" w:type="dxa"/>
            <w:vAlign w:val="center"/>
          </w:tcPr>
          <w:p w14:paraId="002D7D94" w14:textId="77777777" w:rsidR="007F3AFE" w:rsidRDefault="00B12F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</w:t>
            </w:r>
            <w:r>
              <w:rPr>
                <w:rFonts w:ascii="宋体" w:hAnsi="宋体" w:hint="eastAsia"/>
                <w:szCs w:val="21"/>
              </w:rPr>
              <w:t>顾客为关注焦点</w:t>
            </w:r>
          </w:p>
        </w:tc>
        <w:tc>
          <w:tcPr>
            <w:tcW w:w="3402" w:type="dxa"/>
            <w:vAlign w:val="center"/>
          </w:tcPr>
          <w:p w14:paraId="6C374DB0" w14:textId="77777777" w:rsidR="007F3AFE" w:rsidRDefault="00B12F50" w:rsidP="002C7E84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已组织相关部门识别原材料进厂检测、生产过程控制和产品最终检验顾客的测量要求，配备的测量设备经过验证满足顾客计量要求，建立了部门《测量过程控制及一览表》及《测量设备计量确认明细表》验证满足要求。通过对测量过程的控制和监视满足顾客要求，同时通过顾客满意度调查来证明满足顾客的测量要求。通过相关部门的人员，确定企业了解并满足顾客的计量要求，提供了满足顾客要求的证据。企业在产品质量、物料交接、能源、安全、</w:t>
            </w:r>
            <w:r>
              <w:rPr>
                <w:rFonts w:ascii="宋体" w:hAnsi="宋体" w:hint="eastAsia"/>
                <w:szCs w:val="21"/>
              </w:rPr>
              <w:t>现场管理等，</w:t>
            </w:r>
            <w:proofErr w:type="gramStart"/>
            <w:r>
              <w:rPr>
                <w:rFonts w:ascii="宋体" w:hAnsi="宋体" w:hint="eastAsia"/>
                <w:szCs w:val="21"/>
              </w:rPr>
              <w:t>无顾客</w:t>
            </w:r>
            <w:proofErr w:type="gramEnd"/>
            <w:r>
              <w:rPr>
                <w:rFonts w:ascii="宋体" w:hAnsi="宋体" w:hint="eastAsia"/>
                <w:szCs w:val="21"/>
              </w:rPr>
              <w:t>投诉</w:t>
            </w:r>
            <w:r>
              <w:rPr>
                <w:rFonts w:ascii="宋体" w:hAnsi="宋体" w:hint="eastAsia"/>
                <w:color w:val="0000FF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纠纷、处理等状况。</w:t>
            </w:r>
          </w:p>
        </w:tc>
        <w:tc>
          <w:tcPr>
            <w:tcW w:w="1134" w:type="dxa"/>
            <w:vAlign w:val="center"/>
          </w:tcPr>
          <w:p w14:paraId="20AC3840" w14:textId="77777777" w:rsidR="007F3AFE" w:rsidRDefault="00B12F50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09F6B2EA" w14:textId="77777777" w:rsidR="007F3AFE" w:rsidRDefault="00B12F50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583A6F4E" w14:textId="77777777" w:rsidR="007F3AFE" w:rsidRDefault="00B12F50">
            <w:pPr>
              <w:ind w:firstLineChars="100" w:firstLine="210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  <w:vAlign w:val="center"/>
          </w:tcPr>
          <w:p w14:paraId="54CCFB4C" w14:textId="77777777" w:rsidR="007F3AFE" w:rsidRDefault="00B12F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F3AFE" w14:paraId="4AE1AB65" w14:textId="77777777" w:rsidTr="002C7E84">
        <w:trPr>
          <w:trHeight w:val="1909"/>
          <w:jc w:val="center"/>
        </w:trPr>
        <w:tc>
          <w:tcPr>
            <w:tcW w:w="594" w:type="dxa"/>
            <w:vAlign w:val="center"/>
          </w:tcPr>
          <w:p w14:paraId="3A1DB641" w14:textId="77777777" w:rsidR="007F3AFE" w:rsidRDefault="00B12F5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002" w:type="dxa"/>
            <w:vAlign w:val="center"/>
          </w:tcPr>
          <w:p w14:paraId="20E5A6FE" w14:textId="77777777" w:rsidR="007F3AFE" w:rsidRDefault="00B12F50">
            <w:r>
              <w:rPr>
                <w:rFonts w:hint="eastAsia"/>
              </w:rPr>
              <w:t>所查部门有无分解的质量目标？目标是否可以测量？目标未分解可不查。</w:t>
            </w:r>
          </w:p>
        </w:tc>
        <w:tc>
          <w:tcPr>
            <w:tcW w:w="1276" w:type="dxa"/>
            <w:vAlign w:val="center"/>
          </w:tcPr>
          <w:p w14:paraId="25442DC6" w14:textId="77777777" w:rsidR="007F3AFE" w:rsidRDefault="00B12F50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</w:t>
            </w:r>
            <w:r>
              <w:rPr>
                <w:rFonts w:ascii="宋体" w:hAnsi="宋体" w:hint="eastAsia"/>
                <w:szCs w:val="21"/>
              </w:rPr>
              <w:t>质量</w:t>
            </w:r>
          </w:p>
          <w:p w14:paraId="439CD40E" w14:textId="77777777" w:rsidR="007F3AFE" w:rsidRDefault="00B12F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</w:t>
            </w:r>
          </w:p>
        </w:tc>
        <w:tc>
          <w:tcPr>
            <w:tcW w:w="3402" w:type="dxa"/>
            <w:vAlign w:val="center"/>
          </w:tcPr>
          <w:p w14:paraId="311CC030" w14:textId="4127951A" w:rsidR="007F3AFE" w:rsidRDefault="00B12F50" w:rsidP="002C7E84">
            <w:pPr>
              <w:spacing w:line="400" w:lineRule="exact"/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查：企业编制《计量工作方针和质量目标实现情况》，制定质量目标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个，目标可以测量、已分解至各个部门。</w:t>
            </w:r>
          </w:p>
        </w:tc>
        <w:tc>
          <w:tcPr>
            <w:tcW w:w="1134" w:type="dxa"/>
            <w:vAlign w:val="center"/>
          </w:tcPr>
          <w:p w14:paraId="3705B09A" w14:textId="77777777" w:rsidR="007F3AFE" w:rsidRDefault="00B12F50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7054E281" w14:textId="77777777" w:rsidR="007F3AFE" w:rsidRDefault="00B12F50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0382518C" w14:textId="77777777" w:rsidR="007F3AFE" w:rsidRDefault="00B12F50">
            <w:pPr>
              <w:ind w:firstLineChars="100" w:firstLine="210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</w:tcPr>
          <w:p w14:paraId="397F23E1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5D90352B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0054A8F0" w14:textId="77777777" w:rsidR="007F3AFE" w:rsidRDefault="00B12F50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F3AFE" w14:paraId="247FA11D" w14:textId="77777777" w:rsidTr="002C7E84">
        <w:trPr>
          <w:trHeight w:val="90"/>
          <w:jc w:val="center"/>
        </w:trPr>
        <w:tc>
          <w:tcPr>
            <w:tcW w:w="594" w:type="dxa"/>
            <w:vAlign w:val="center"/>
          </w:tcPr>
          <w:p w14:paraId="4E7921FA" w14:textId="77777777" w:rsidR="007F3AFE" w:rsidRDefault="00B12F5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002" w:type="dxa"/>
            <w:vAlign w:val="center"/>
          </w:tcPr>
          <w:p w14:paraId="18194558" w14:textId="77777777" w:rsidR="007F3AFE" w:rsidRDefault="00B12F5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部门文件是否现行有效并受控？抽查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份管理和技术文件信息量、计量单</w:t>
            </w:r>
            <w:r>
              <w:rPr>
                <w:rFonts w:hint="eastAsia"/>
                <w:szCs w:val="21"/>
              </w:rPr>
              <w:lastRenderedPageBreak/>
              <w:t>位、受控情况。</w:t>
            </w:r>
          </w:p>
        </w:tc>
        <w:tc>
          <w:tcPr>
            <w:tcW w:w="1276" w:type="dxa"/>
            <w:vAlign w:val="center"/>
          </w:tcPr>
          <w:p w14:paraId="1C860C6D" w14:textId="77777777" w:rsidR="007F3AFE" w:rsidRDefault="00B12F50">
            <w:pPr>
              <w:spacing w:line="400" w:lineRule="exact"/>
              <w:ind w:leftChars="100" w:left="210" w:firstLineChars="100" w:firstLine="210"/>
              <w:jc w:val="lef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6.2.1</w:t>
            </w:r>
            <w:r>
              <w:rPr>
                <w:rFonts w:ascii="宋体" w:hAnsi="宋体" w:hint="eastAsia"/>
                <w:szCs w:val="21"/>
              </w:rPr>
              <w:t>程序</w:t>
            </w:r>
          </w:p>
        </w:tc>
        <w:tc>
          <w:tcPr>
            <w:tcW w:w="3402" w:type="dxa"/>
            <w:vAlign w:val="center"/>
          </w:tcPr>
          <w:p w14:paraId="5D9761B3" w14:textId="77777777" w:rsidR="007F3AFE" w:rsidRDefault="00B12F50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抽查：《</w:t>
            </w:r>
            <w:r>
              <w:rPr>
                <w:rFonts w:ascii="宋体" w:hAnsi="宋体" w:hint="eastAsia"/>
                <w:szCs w:val="21"/>
              </w:rPr>
              <w:t>滤料生产</w:t>
            </w:r>
            <w:r>
              <w:rPr>
                <w:rFonts w:ascii="宋体" w:hAnsi="宋体" w:hint="eastAsia"/>
                <w:szCs w:val="21"/>
              </w:rPr>
              <w:t>工艺流程卡》国家标准。现行有效，计量单位使用正确，并受控。符合标准要求。</w:t>
            </w:r>
          </w:p>
          <w:p w14:paraId="7D1E52B5" w14:textId="7E5FED82" w:rsidR="007F3AFE" w:rsidRDefault="00B12F50" w:rsidP="002C7E84">
            <w:pPr>
              <w:spacing w:line="32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抽查：《</w:t>
            </w:r>
            <w:r>
              <w:rPr>
                <w:rFonts w:ascii="宋体" w:hAnsi="宋体" w:hint="eastAsia"/>
                <w:szCs w:val="21"/>
              </w:rPr>
              <w:t>滤袋生产</w:t>
            </w:r>
            <w:r>
              <w:rPr>
                <w:rFonts w:ascii="宋体" w:hAnsi="宋体" w:hint="eastAsia"/>
                <w:szCs w:val="21"/>
              </w:rPr>
              <w:t>工艺流程卡》</w:t>
            </w:r>
            <w:r>
              <w:rPr>
                <w:rFonts w:ascii="宋体" w:hAnsi="宋体" w:hint="eastAsia"/>
                <w:szCs w:val="21"/>
              </w:rPr>
              <w:lastRenderedPageBreak/>
              <w:t>国家标准。现行有效，计量单位使用正确，并受控。符合标准要求。</w:t>
            </w:r>
          </w:p>
        </w:tc>
        <w:tc>
          <w:tcPr>
            <w:tcW w:w="1134" w:type="dxa"/>
            <w:vAlign w:val="center"/>
          </w:tcPr>
          <w:p w14:paraId="0F57F3DA" w14:textId="77777777" w:rsidR="007F3AFE" w:rsidRDefault="007F3AFE">
            <w:pPr>
              <w:jc w:val="center"/>
              <w:rPr>
                <w:rFonts w:eastAsia="新宋体"/>
                <w:szCs w:val="21"/>
              </w:rPr>
            </w:pPr>
          </w:p>
          <w:p w14:paraId="3C329CAE" w14:textId="77777777" w:rsidR="007F3AFE" w:rsidRDefault="00B12F50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7CB198AC" w14:textId="77777777" w:rsidR="007F3AFE" w:rsidRDefault="00B12F50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443AFA0B" w14:textId="77777777" w:rsidR="007F3AFE" w:rsidRDefault="007F3A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</w:tcPr>
          <w:p w14:paraId="25973FB4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3673AFB6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0F28B25C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274F33B6" w14:textId="77777777" w:rsidR="007F3AFE" w:rsidRDefault="00B12F50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F3AFE" w14:paraId="76073ABB" w14:textId="77777777" w:rsidTr="002C7E84">
        <w:trPr>
          <w:trHeight w:val="1975"/>
          <w:jc w:val="center"/>
        </w:trPr>
        <w:tc>
          <w:tcPr>
            <w:tcW w:w="594" w:type="dxa"/>
            <w:vAlign w:val="center"/>
          </w:tcPr>
          <w:p w14:paraId="4F54A0C3" w14:textId="77777777" w:rsidR="007F3AFE" w:rsidRDefault="00B12F5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5</w:t>
            </w:r>
          </w:p>
        </w:tc>
        <w:tc>
          <w:tcPr>
            <w:tcW w:w="2002" w:type="dxa"/>
            <w:vAlign w:val="center"/>
          </w:tcPr>
          <w:p w14:paraId="7CA840C3" w14:textId="77777777" w:rsidR="007F3AFE" w:rsidRDefault="00B12F5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企业是否建立软件管理程序文件？软件识别和确认？</w:t>
            </w:r>
          </w:p>
        </w:tc>
        <w:tc>
          <w:tcPr>
            <w:tcW w:w="1276" w:type="dxa"/>
            <w:vAlign w:val="center"/>
          </w:tcPr>
          <w:p w14:paraId="5DC97691" w14:textId="77777777" w:rsidR="007F3AFE" w:rsidRDefault="00B12F5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6.2.2</w:t>
            </w:r>
            <w:r>
              <w:rPr>
                <w:rFonts w:ascii="宋体" w:hAnsi="宋体" w:hint="eastAsia"/>
                <w:szCs w:val="21"/>
              </w:rPr>
              <w:t>软件</w:t>
            </w:r>
          </w:p>
        </w:tc>
        <w:tc>
          <w:tcPr>
            <w:tcW w:w="3402" w:type="dxa"/>
            <w:vAlign w:val="center"/>
          </w:tcPr>
          <w:p w14:paraId="14D69117" w14:textId="77777777" w:rsidR="007F3AFE" w:rsidRDefault="00B12F50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查：企业没有在用的测量软件。</w:t>
            </w:r>
          </w:p>
        </w:tc>
        <w:tc>
          <w:tcPr>
            <w:tcW w:w="1134" w:type="dxa"/>
            <w:vAlign w:val="center"/>
          </w:tcPr>
          <w:p w14:paraId="0688CEDD" w14:textId="77777777" w:rsidR="007F3AFE" w:rsidRDefault="007F3AFE">
            <w:pPr>
              <w:jc w:val="center"/>
              <w:rPr>
                <w:rFonts w:eastAsia="新宋体"/>
                <w:szCs w:val="21"/>
              </w:rPr>
            </w:pPr>
          </w:p>
          <w:p w14:paraId="4974ADE8" w14:textId="77777777" w:rsidR="007F3AFE" w:rsidRDefault="00B12F50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6E522703" w14:textId="7849DEF7" w:rsidR="007F3AFE" w:rsidRPr="002C7E84" w:rsidRDefault="00B12F50" w:rsidP="002C7E84">
            <w:pPr>
              <w:spacing w:line="280" w:lineRule="exact"/>
              <w:jc w:val="center"/>
              <w:rPr>
                <w:rFonts w:ascii="宋体" w:hAnsi="宋体" w:cs="宋体" w:hint="eastAsia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1014" w:type="dxa"/>
          </w:tcPr>
          <w:p w14:paraId="60AF8B09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4975B64E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7E042B67" w14:textId="77777777" w:rsidR="002C7E84" w:rsidRDefault="002C7E84" w:rsidP="002C7E84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43DFA69A" w14:textId="26935A83" w:rsidR="007F3AFE" w:rsidRDefault="007F3AFE"/>
        </w:tc>
      </w:tr>
      <w:tr w:rsidR="007F3AFE" w14:paraId="4B96A694" w14:textId="77777777" w:rsidTr="002C7E84">
        <w:trPr>
          <w:trHeight w:val="90"/>
          <w:jc w:val="center"/>
        </w:trPr>
        <w:tc>
          <w:tcPr>
            <w:tcW w:w="594" w:type="dxa"/>
            <w:vAlign w:val="center"/>
          </w:tcPr>
          <w:p w14:paraId="0E652181" w14:textId="77777777" w:rsidR="007F3AFE" w:rsidRDefault="00B12F5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002" w:type="dxa"/>
            <w:vAlign w:val="center"/>
          </w:tcPr>
          <w:p w14:paraId="58C31838" w14:textId="77777777" w:rsidR="007F3AFE" w:rsidRDefault="00B12F5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企业是否编制了《测量记录管理程序》？核对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个记录信息量：有无编号？依据？设备信息？保存期限？等</w:t>
            </w:r>
          </w:p>
        </w:tc>
        <w:tc>
          <w:tcPr>
            <w:tcW w:w="1276" w:type="dxa"/>
            <w:vAlign w:val="center"/>
          </w:tcPr>
          <w:p w14:paraId="4F850BB0" w14:textId="77777777" w:rsidR="007F3AFE" w:rsidRDefault="00B12F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3402" w:type="dxa"/>
            <w:vAlign w:val="center"/>
          </w:tcPr>
          <w:p w14:paraId="464B4345" w14:textId="77777777" w:rsidR="002C7E84" w:rsidRDefault="00B12F50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="宋体" w:hAnsi="宋体"/>
                <w:szCs w:val="21"/>
              </w:rPr>
              <w:t>建立了</w:t>
            </w:r>
            <w:r>
              <w:rPr>
                <w:rFonts w:ascii="宋体" w:hAnsi="宋体" w:hint="eastAsia"/>
                <w:szCs w:val="21"/>
              </w:rPr>
              <w:t>《记录控制程序》，</w:t>
            </w:r>
            <w:r>
              <w:rPr>
                <w:rFonts w:ascii="宋体" w:hAnsi="宋体" w:hint="eastAsia"/>
                <w:szCs w:val="21"/>
              </w:rPr>
              <w:t>质检部</w:t>
            </w:r>
            <w:r>
              <w:rPr>
                <w:rFonts w:ascii="宋体" w:hAnsi="宋体" w:hint="eastAsia"/>
                <w:szCs w:val="21"/>
              </w:rPr>
              <w:t>负责公司各</w:t>
            </w:r>
            <w:proofErr w:type="gramStart"/>
            <w:r>
              <w:rPr>
                <w:rFonts w:ascii="宋体" w:hAnsi="宋体" w:hint="eastAsia"/>
                <w:szCs w:val="21"/>
              </w:rPr>
              <w:t>类记录</w:t>
            </w:r>
            <w:proofErr w:type="gramEnd"/>
            <w:r>
              <w:rPr>
                <w:rFonts w:ascii="宋体" w:hAnsi="宋体" w:hint="eastAsia"/>
                <w:szCs w:val="21"/>
              </w:rPr>
              <w:t>的统一管理。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</w:p>
          <w:p w14:paraId="3E1E35A1" w14:textId="01020A21" w:rsidR="007F3AFE" w:rsidRPr="002C7E84" w:rsidRDefault="00B12F50">
            <w:pPr>
              <w:spacing w:line="320" w:lineRule="exact"/>
              <w:ind w:firstLineChars="100" w:firstLine="21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</w:t>
            </w:r>
            <w:r w:rsidRPr="002C7E84">
              <w:rPr>
                <w:rFonts w:ascii="宋体" w:hAnsi="宋体" w:hint="eastAsia"/>
                <w:szCs w:val="21"/>
              </w:rPr>
              <w:t>：</w:t>
            </w:r>
            <w:r w:rsidRPr="002C7E84">
              <w:rPr>
                <w:rFonts w:ascii="宋体" w:hAnsi="宋体" w:hint="eastAsia"/>
                <w:szCs w:val="21"/>
              </w:rPr>
              <w:t>样品名称为：</w:t>
            </w:r>
            <w:r w:rsidRPr="002C7E84">
              <w:rPr>
                <w:rFonts w:ascii="宋体" w:hAnsi="宋体" w:hint="eastAsia"/>
                <w:szCs w:val="21"/>
              </w:rPr>
              <w:t>PPS/PIFE</w:t>
            </w:r>
            <w:r w:rsidRPr="002C7E84">
              <w:rPr>
                <w:rFonts w:ascii="宋体" w:hAnsi="宋体" w:hint="eastAsia"/>
                <w:szCs w:val="21"/>
              </w:rPr>
              <w:t>混纺针刺</w:t>
            </w:r>
            <w:proofErr w:type="gramStart"/>
            <w:r w:rsidRPr="002C7E84">
              <w:rPr>
                <w:rFonts w:ascii="宋体" w:hAnsi="宋体" w:hint="eastAsia"/>
                <w:szCs w:val="21"/>
              </w:rPr>
              <w:t>毡</w:t>
            </w:r>
            <w:proofErr w:type="gramEnd"/>
            <w:r w:rsidRPr="002C7E84">
              <w:rPr>
                <w:rFonts w:ascii="宋体" w:hAnsi="宋体" w:hint="eastAsia"/>
                <w:szCs w:val="21"/>
              </w:rPr>
              <w:t>《检测报告》，检验类别：委托检验，检测机构为</w:t>
            </w:r>
            <w:r w:rsidRPr="002C7E84">
              <w:rPr>
                <w:rFonts w:ascii="宋体" w:hAnsi="宋体" w:hint="eastAsia"/>
                <w:szCs w:val="21"/>
              </w:rPr>
              <w:t>国家棉印染产品质量监督检验中心</w:t>
            </w:r>
            <w:r w:rsidRPr="002C7E84">
              <w:rPr>
                <w:rFonts w:ascii="宋体" w:hAnsi="宋体" w:hint="eastAsia"/>
                <w:szCs w:val="21"/>
              </w:rPr>
              <w:t>，检验结果合格。</w:t>
            </w:r>
          </w:p>
          <w:p w14:paraId="3E9FA6F9" w14:textId="09FE5DC4" w:rsidR="007F3AFE" w:rsidRDefault="00B12F50" w:rsidP="002C7E84">
            <w:pPr>
              <w:spacing w:line="320" w:lineRule="exact"/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</w:t>
            </w:r>
            <w:r>
              <w:rPr>
                <w:rFonts w:ascii="宋体" w:hAnsi="宋体" w:hint="eastAsia"/>
                <w:szCs w:val="21"/>
              </w:rPr>
              <w:t>样品名称为：改性</w:t>
            </w:r>
            <w:r>
              <w:rPr>
                <w:rFonts w:ascii="宋体" w:hAnsi="宋体" w:hint="eastAsia"/>
                <w:szCs w:val="21"/>
              </w:rPr>
              <w:t>PPS</w:t>
            </w:r>
            <w:r>
              <w:rPr>
                <w:rFonts w:ascii="宋体" w:hAnsi="宋体" w:hint="eastAsia"/>
                <w:szCs w:val="21"/>
              </w:rPr>
              <w:t>纤维</w:t>
            </w:r>
            <w:r>
              <w:rPr>
                <w:rFonts w:ascii="宋体" w:hAnsi="宋体" w:hint="eastAsia"/>
                <w:szCs w:val="21"/>
              </w:rPr>
              <w:t>《检测报告》，检验类别：委托检验，检测机构为</w:t>
            </w:r>
            <w:r>
              <w:rPr>
                <w:rFonts w:ascii="宋体" w:hAnsi="宋体" w:hint="eastAsia"/>
                <w:szCs w:val="21"/>
              </w:rPr>
              <w:t>国家棉印染产品质量监督检验中心</w:t>
            </w:r>
            <w:r>
              <w:rPr>
                <w:rFonts w:ascii="宋体" w:hAnsi="宋体" w:hint="eastAsia"/>
                <w:szCs w:val="21"/>
              </w:rPr>
              <w:t>，检验结果合格。</w:t>
            </w:r>
          </w:p>
        </w:tc>
        <w:tc>
          <w:tcPr>
            <w:tcW w:w="1134" w:type="dxa"/>
            <w:vAlign w:val="center"/>
          </w:tcPr>
          <w:p w14:paraId="0DD564AB" w14:textId="77777777" w:rsidR="007F3AFE" w:rsidRDefault="00B12F50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4E83AF2A" w14:textId="77777777" w:rsidR="007F3AFE" w:rsidRDefault="00B12F50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2CE3BD32" w14:textId="77777777" w:rsidR="007F3AFE" w:rsidRDefault="007F3A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</w:tcPr>
          <w:p w14:paraId="37DDDFF6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0FA8DF34" w14:textId="77777777" w:rsidR="007F3AFE" w:rsidRDefault="007F3AFE">
            <w:pPr>
              <w:rPr>
                <w:rFonts w:ascii="宋体" w:hAnsi="宋体" w:hint="eastAsia"/>
                <w:szCs w:val="21"/>
              </w:rPr>
            </w:pPr>
          </w:p>
          <w:p w14:paraId="5C8785C9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56245D30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4C17ED3A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4CF4AE66" w14:textId="77777777" w:rsidR="007F3AFE" w:rsidRDefault="00B12F50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49C9538A" w14:textId="77777777" w:rsidR="007F3AFE" w:rsidRDefault="007F3AFE">
            <w:pPr>
              <w:rPr>
                <w:rFonts w:hint="eastAsia"/>
              </w:rPr>
            </w:pPr>
          </w:p>
        </w:tc>
      </w:tr>
      <w:tr w:rsidR="007F3AFE" w14:paraId="5A4BC407" w14:textId="77777777" w:rsidTr="002C7E84">
        <w:trPr>
          <w:trHeight w:val="90"/>
          <w:jc w:val="center"/>
        </w:trPr>
        <w:tc>
          <w:tcPr>
            <w:tcW w:w="594" w:type="dxa"/>
            <w:vAlign w:val="center"/>
          </w:tcPr>
          <w:p w14:paraId="6D81669C" w14:textId="77777777" w:rsidR="007F3AFE" w:rsidRDefault="00B12F5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002" w:type="dxa"/>
            <w:vAlign w:val="center"/>
          </w:tcPr>
          <w:p w14:paraId="184A6FA0" w14:textId="77777777" w:rsidR="007F3AFE" w:rsidRDefault="00B12F5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有无测量设备台帐？是否包括监视设备和标准物质</w:t>
            </w:r>
            <w:r>
              <w:rPr>
                <w:rFonts w:ascii="宋体" w:hAnsi="宋体" w:hint="eastAsia"/>
                <w:szCs w:val="21"/>
              </w:rPr>
              <w:t>?</w:t>
            </w:r>
          </w:p>
          <w:p w14:paraId="7AA917D3" w14:textId="77777777" w:rsidR="007F3AFE" w:rsidRDefault="00B12F5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测量设备的溯源方式？</w:t>
            </w:r>
          </w:p>
          <w:p w14:paraId="4403FD87" w14:textId="77777777" w:rsidR="007F3AFE" w:rsidRDefault="00B12F5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测量设备是否处于有效的校准状态？</w:t>
            </w:r>
          </w:p>
          <w:p w14:paraId="6821F1E4" w14:textId="77777777" w:rsidR="007F3AFE" w:rsidRDefault="00B12F5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</w:t>
            </w:r>
          </w:p>
          <w:p w14:paraId="1A908ED1" w14:textId="77777777" w:rsidR="007F3AFE" w:rsidRDefault="00B12F5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</w:t>
            </w:r>
            <w:r>
              <w:rPr>
                <w:rFonts w:ascii="宋体" w:hAnsi="宋体" w:hint="eastAsia"/>
                <w:szCs w:val="21"/>
              </w:rPr>
              <w:t>1~2</w:t>
            </w:r>
            <w:r>
              <w:rPr>
                <w:rFonts w:ascii="宋体" w:hAnsi="宋体" w:hint="eastAsia"/>
                <w:szCs w:val="21"/>
              </w:rPr>
              <w:t>测量设备的有关信息，核对是否和检定</w:t>
            </w:r>
            <w:proofErr w:type="gramStart"/>
            <w:r>
              <w:rPr>
                <w:rFonts w:ascii="宋体" w:hAnsi="宋体" w:hint="eastAsia"/>
                <w:szCs w:val="21"/>
              </w:rPr>
              <w:t>证书台账信息</w:t>
            </w:r>
            <w:proofErr w:type="gramEnd"/>
            <w:r>
              <w:rPr>
                <w:rFonts w:ascii="宋体" w:hAnsi="宋体" w:hint="eastAsia"/>
                <w:szCs w:val="21"/>
              </w:rPr>
              <w:t>一致。测量设备使用环境条件是否满足要求？</w:t>
            </w:r>
          </w:p>
        </w:tc>
        <w:tc>
          <w:tcPr>
            <w:tcW w:w="1276" w:type="dxa"/>
            <w:vAlign w:val="center"/>
          </w:tcPr>
          <w:p w14:paraId="36C3A0A6" w14:textId="77777777" w:rsidR="007F3AFE" w:rsidRDefault="00B12F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</w:t>
            </w:r>
            <w:r>
              <w:rPr>
                <w:rFonts w:ascii="宋体" w:hAnsi="宋体" w:hint="eastAsia"/>
                <w:szCs w:val="21"/>
              </w:rPr>
              <w:t>标识</w:t>
            </w:r>
          </w:p>
          <w:p w14:paraId="09F6C70A" w14:textId="77777777" w:rsidR="007F3AFE" w:rsidRDefault="007F3AFE">
            <w:pPr>
              <w:jc w:val="center"/>
              <w:rPr>
                <w:rFonts w:ascii="宋体" w:hAnsi="宋体"/>
                <w:szCs w:val="21"/>
              </w:rPr>
            </w:pPr>
          </w:p>
          <w:p w14:paraId="5B3E9017" w14:textId="77777777" w:rsidR="007F3AFE" w:rsidRDefault="00B12F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</w:t>
            </w:r>
            <w:r>
              <w:rPr>
                <w:rFonts w:ascii="宋体" w:hAnsi="宋体" w:hint="eastAsia"/>
                <w:szCs w:val="21"/>
              </w:rPr>
              <w:t>测量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设备</w:t>
            </w:r>
          </w:p>
          <w:p w14:paraId="0A2AAACF" w14:textId="77777777" w:rsidR="007F3AFE" w:rsidRDefault="007F3AFE">
            <w:pPr>
              <w:jc w:val="center"/>
              <w:rPr>
                <w:rFonts w:ascii="宋体" w:hAnsi="宋体"/>
                <w:szCs w:val="21"/>
              </w:rPr>
            </w:pPr>
          </w:p>
          <w:p w14:paraId="21E7829F" w14:textId="77777777" w:rsidR="007F3AFE" w:rsidRDefault="00B12F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</w:t>
            </w:r>
            <w:r>
              <w:rPr>
                <w:rFonts w:ascii="宋体" w:hAnsi="宋体" w:hint="eastAsia"/>
                <w:szCs w:val="21"/>
              </w:rPr>
              <w:t>环境</w:t>
            </w:r>
          </w:p>
          <w:p w14:paraId="498AC2D0" w14:textId="77777777" w:rsidR="007F3AFE" w:rsidRDefault="007F3AFE">
            <w:pPr>
              <w:jc w:val="center"/>
              <w:rPr>
                <w:rFonts w:ascii="宋体" w:hAnsi="宋体"/>
                <w:szCs w:val="21"/>
              </w:rPr>
            </w:pPr>
          </w:p>
          <w:p w14:paraId="6B60701D" w14:textId="77777777" w:rsidR="007F3AFE" w:rsidRDefault="007F3A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DB9FE78" w14:textId="77777777" w:rsidR="007F3AFE" w:rsidRDefault="00B12F5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查《测量设备台账》，共有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台件测量设备，分为</w:t>
            </w: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类管理。</w:t>
            </w:r>
          </w:p>
          <w:p w14:paraId="3C37946D" w14:textId="0B3E2EF5" w:rsidR="007F3AFE" w:rsidRDefault="00B12F50" w:rsidP="0006790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查：生产车间编号为</w:t>
            </w:r>
            <w:r w:rsidR="00067905" w:rsidRPr="00067905">
              <w:rPr>
                <w:rFonts w:hint="eastAsia"/>
                <w:szCs w:val="21"/>
              </w:rPr>
              <w:t>128</w:t>
            </w:r>
            <w:r w:rsidR="00067905">
              <w:rPr>
                <w:rFonts w:ascii="宋体" w:hAnsi="宋体" w:hint="eastAsia"/>
                <w:szCs w:val="21"/>
              </w:rPr>
              <w:t>,</w:t>
            </w:r>
            <w:r w:rsidR="00067905">
              <w:t xml:space="preserve"> </w:t>
            </w:r>
            <w:r w:rsidR="00067905">
              <w:rPr>
                <w:rFonts w:hint="eastAsia"/>
              </w:rPr>
              <w:t>型号</w:t>
            </w:r>
            <w:r w:rsidR="00067905" w:rsidRPr="00067905">
              <w:rPr>
                <w:rFonts w:ascii="宋体" w:hAnsi="宋体"/>
                <w:szCs w:val="21"/>
              </w:rPr>
              <w:t>YG026</w:t>
            </w:r>
            <w:r>
              <w:rPr>
                <w:rFonts w:ascii="宋体" w:hAnsi="宋体" w:hint="eastAsia"/>
                <w:szCs w:val="21"/>
              </w:rPr>
              <w:t>的</w:t>
            </w:r>
            <w:r w:rsidR="00067905" w:rsidRPr="00067905">
              <w:rPr>
                <w:rFonts w:ascii="宋体" w:hAnsi="宋体" w:hint="eastAsia"/>
                <w:szCs w:val="21"/>
              </w:rPr>
              <w:t>电子强力机</w:t>
            </w:r>
            <w:r w:rsidR="00067905">
              <w:rPr>
                <w:rFonts w:ascii="宋体" w:hAnsi="宋体" w:hint="eastAsia"/>
                <w:szCs w:val="21"/>
              </w:rPr>
              <w:t>，校准日期</w:t>
            </w:r>
            <w:r w:rsidR="00067905" w:rsidRPr="00067905">
              <w:rPr>
                <w:rFonts w:ascii="宋体" w:hAnsi="宋体"/>
                <w:szCs w:val="21"/>
              </w:rPr>
              <w:t>2021.10.18</w:t>
            </w:r>
            <w:r w:rsidR="00067905">
              <w:rPr>
                <w:rFonts w:ascii="宋体" w:hAnsi="宋体" w:hint="eastAsia"/>
                <w:szCs w:val="21"/>
              </w:rPr>
              <w:t>周期一年，</w:t>
            </w:r>
            <w:r>
              <w:rPr>
                <w:rFonts w:ascii="宋体" w:hAnsi="宋体" w:hint="eastAsia"/>
                <w:szCs w:val="21"/>
              </w:rPr>
              <w:t>在有效期内，</w:t>
            </w:r>
            <w:r w:rsidR="00067905"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要求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6B9C29B2" w14:textId="216053FF" w:rsidR="00067905" w:rsidRDefault="00067905" w:rsidP="00067905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现场在用的测量设备计量确认合格标识完好，符合要求。</w:t>
            </w:r>
          </w:p>
          <w:p w14:paraId="13643E34" w14:textId="092FD655" w:rsidR="00067905" w:rsidRDefault="00067905" w:rsidP="00067905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企业的测量设备的</w:t>
            </w:r>
            <w:r>
              <w:rPr>
                <w:rFonts w:ascii="宋体" w:hAnsi="宋体" w:hint="eastAsia"/>
                <w:szCs w:val="21"/>
              </w:rPr>
              <w:t>使用</w:t>
            </w:r>
            <w:r>
              <w:rPr>
                <w:rFonts w:ascii="宋体" w:hAnsi="宋体" w:hint="eastAsia"/>
                <w:szCs w:val="21"/>
              </w:rPr>
              <w:t>无特殊环境要求。</w:t>
            </w:r>
          </w:p>
        </w:tc>
        <w:tc>
          <w:tcPr>
            <w:tcW w:w="1134" w:type="dxa"/>
            <w:vAlign w:val="center"/>
          </w:tcPr>
          <w:p w14:paraId="07B30711" w14:textId="77777777" w:rsidR="007F3AFE" w:rsidRDefault="00B12F50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7A22D729" w14:textId="77777777" w:rsidR="007F3AFE" w:rsidRDefault="00B12F50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25A544BF" w14:textId="77777777" w:rsidR="007F3AFE" w:rsidRDefault="00B12F50">
            <w:pPr>
              <w:jc w:val="center"/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</w:tcPr>
          <w:p w14:paraId="504B08CF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699DDA98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67D7DA8C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5EE82B30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0BCDB3B9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6D74672B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25A6C7D8" w14:textId="2EFD1053" w:rsidR="007F3AFE" w:rsidRDefault="007F3AFE">
            <w:pPr>
              <w:rPr>
                <w:rFonts w:ascii="宋体" w:hAnsi="宋体"/>
                <w:szCs w:val="21"/>
              </w:rPr>
            </w:pPr>
          </w:p>
          <w:p w14:paraId="3D6818A5" w14:textId="5D863946" w:rsidR="00067905" w:rsidRDefault="00067905">
            <w:pPr>
              <w:rPr>
                <w:rFonts w:ascii="宋体" w:hAnsi="宋体"/>
                <w:szCs w:val="21"/>
              </w:rPr>
            </w:pPr>
          </w:p>
          <w:p w14:paraId="01500947" w14:textId="77777777" w:rsidR="00067905" w:rsidRDefault="00067905">
            <w:pPr>
              <w:rPr>
                <w:rFonts w:ascii="宋体" w:hAnsi="宋体" w:hint="eastAsia"/>
                <w:szCs w:val="21"/>
              </w:rPr>
            </w:pPr>
          </w:p>
          <w:p w14:paraId="0A4D809D" w14:textId="77777777" w:rsidR="007F3AFE" w:rsidRDefault="00B12F50">
            <w:pPr>
              <w:spacing w:line="400" w:lineRule="exact"/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7F3AFE" w14:paraId="2B03AB7C" w14:textId="77777777" w:rsidTr="002C7E84">
        <w:trPr>
          <w:trHeight w:val="90"/>
          <w:jc w:val="center"/>
        </w:trPr>
        <w:tc>
          <w:tcPr>
            <w:tcW w:w="594" w:type="dxa"/>
            <w:vAlign w:val="center"/>
          </w:tcPr>
          <w:p w14:paraId="27AC14D7" w14:textId="77777777" w:rsidR="007F3AFE" w:rsidRDefault="00B12F5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002" w:type="dxa"/>
            <w:vAlign w:val="center"/>
          </w:tcPr>
          <w:p w14:paraId="0FA83CD9" w14:textId="77777777" w:rsidR="007F3AFE" w:rsidRDefault="00B12F50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企业是否建立外部供方管理文件？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  <w:p w14:paraId="443301E9" w14:textId="77777777" w:rsidR="007F3AFE" w:rsidRDefault="00B12F5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是否有合格供方名单和资质、授权范围和评价和监视记录</w:t>
            </w:r>
          </w:p>
        </w:tc>
        <w:tc>
          <w:tcPr>
            <w:tcW w:w="1276" w:type="dxa"/>
            <w:vAlign w:val="center"/>
          </w:tcPr>
          <w:p w14:paraId="73DD2082" w14:textId="77777777" w:rsidR="007F3AFE" w:rsidRDefault="00B12F50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</w:t>
            </w:r>
          </w:p>
          <w:p w14:paraId="05350567" w14:textId="77777777" w:rsidR="007F3AFE" w:rsidRDefault="00B12F5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外部</w:t>
            </w:r>
          </w:p>
          <w:p w14:paraId="5E1D02BA" w14:textId="77777777" w:rsidR="007F3AFE" w:rsidRDefault="00B12F50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color w:val="4F81BD" w:themeColor="accen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供方</w:t>
            </w:r>
          </w:p>
        </w:tc>
        <w:tc>
          <w:tcPr>
            <w:tcW w:w="3402" w:type="dxa"/>
          </w:tcPr>
          <w:p w14:paraId="19FE9042" w14:textId="4B05F70A" w:rsidR="007F3AFE" w:rsidRDefault="00B12F50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企业编制《外部供方管理控制程序》，规定了</w:t>
            </w:r>
            <w:r>
              <w:rPr>
                <w:rFonts w:ascii="宋体" w:hAnsi="宋体" w:cs="宋体" w:hint="eastAsia"/>
                <w:szCs w:val="21"/>
              </w:rPr>
              <w:t>经营部</w:t>
            </w:r>
            <w:r w:rsidR="00067905">
              <w:rPr>
                <w:rFonts w:ascii="宋体" w:hAnsi="宋体" w:cs="宋体" w:hint="eastAsia"/>
                <w:szCs w:val="21"/>
              </w:rPr>
              <w:t>及质检部</w:t>
            </w:r>
            <w:r>
              <w:rPr>
                <w:rFonts w:ascii="宋体" w:hAnsi="宋体" w:hint="eastAsia"/>
                <w:szCs w:val="21"/>
              </w:rPr>
              <w:t>负责测量设备供方和</w:t>
            </w:r>
            <w:proofErr w:type="gramStart"/>
            <w:r>
              <w:rPr>
                <w:rFonts w:ascii="宋体" w:hAnsi="宋体" w:hint="eastAsia"/>
                <w:szCs w:val="21"/>
              </w:rPr>
              <w:t>委外</w:t>
            </w:r>
            <w:proofErr w:type="gramEnd"/>
            <w:r>
              <w:rPr>
                <w:rFonts w:ascii="宋体" w:hAnsi="宋体" w:hint="eastAsia"/>
                <w:szCs w:val="21"/>
              </w:rPr>
              <w:t>检定校准机构的选择、确定</w:t>
            </w:r>
            <w:r>
              <w:rPr>
                <w:rFonts w:ascii="宋体" w:hAnsi="宋体" w:hint="eastAsia"/>
                <w:szCs w:val="21"/>
              </w:rPr>
              <w:t>，</w:t>
            </w:r>
            <w:r w:rsidR="00067905">
              <w:rPr>
                <w:rFonts w:ascii="宋体" w:hAnsi="宋体" w:hint="eastAsia"/>
                <w:szCs w:val="21"/>
              </w:rPr>
              <w:t>并</w:t>
            </w:r>
            <w:r>
              <w:rPr>
                <w:rFonts w:ascii="宋体" w:hAnsi="宋体" w:hint="eastAsia"/>
                <w:szCs w:val="21"/>
              </w:rPr>
              <w:t>负责对产品供方进行验证，</w:t>
            </w:r>
            <w:r>
              <w:rPr>
                <w:rFonts w:ascii="宋体" w:hAnsi="宋体" w:hint="eastAsia"/>
                <w:szCs w:val="21"/>
              </w:rPr>
              <w:t>并</w:t>
            </w:r>
            <w:r>
              <w:rPr>
                <w:rFonts w:ascii="宋体" w:hAnsi="宋体" w:hint="eastAsia"/>
                <w:szCs w:val="21"/>
              </w:rPr>
              <w:t>负责对委外检定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校准服务进行评价。</w:t>
            </w:r>
          </w:p>
          <w:p w14:paraId="55F10306" w14:textId="53845542" w:rsidR="007F3AFE" w:rsidRDefault="00B12F50">
            <w:pPr>
              <w:spacing w:line="320" w:lineRule="exact"/>
              <w:ind w:firstLineChars="100" w:firstLine="210"/>
              <w:rPr>
                <w:rFonts w:ascii="宋体" w:hAnsi="宋体"/>
                <w:color w:val="4F81BD" w:themeColor="accen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企业编制了《供方调查评价表》，</w:t>
            </w:r>
            <w:r>
              <w:rPr>
                <w:rFonts w:ascii="宋体" w:hAnsi="宋体" w:hint="eastAsia"/>
                <w:szCs w:val="21"/>
              </w:rPr>
              <w:lastRenderedPageBreak/>
              <w:t>查对提供计量校准报告的</w:t>
            </w:r>
            <w:r>
              <w:rPr>
                <w:rFonts w:hint="eastAsia"/>
                <w:color w:val="000000" w:themeColor="text1"/>
                <w:szCs w:val="21"/>
              </w:rPr>
              <w:t>扬州市天域计量测试有限公司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广东中准检测有限公司</w:t>
            </w:r>
            <w:r w:rsidR="00067905">
              <w:rPr>
                <w:rFonts w:hint="eastAsia"/>
                <w:szCs w:val="21"/>
              </w:rPr>
              <w:t>及</w:t>
            </w:r>
            <w:r w:rsidR="00067905" w:rsidRPr="00067905">
              <w:rPr>
                <w:rFonts w:hint="eastAsia"/>
                <w:szCs w:val="21"/>
              </w:rPr>
              <w:t>阜宁县综合检验检测中心</w:t>
            </w:r>
            <w:r>
              <w:rPr>
                <w:rFonts w:ascii="宋体" w:hAnsi="宋体" w:hint="eastAsia"/>
                <w:szCs w:val="21"/>
              </w:rPr>
              <w:t>进行了评价和管理，符合要求。</w:t>
            </w:r>
          </w:p>
        </w:tc>
        <w:tc>
          <w:tcPr>
            <w:tcW w:w="1134" w:type="dxa"/>
            <w:vAlign w:val="center"/>
          </w:tcPr>
          <w:p w14:paraId="4A7C33F9" w14:textId="77777777" w:rsidR="007F3AFE" w:rsidRDefault="00B12F50">
            <w:pPr>
              <w:spacing w:line="320" w:lineRule="exact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经营部</w:t>
            </w:r>
          </w:p>
          <w:p w14:paraId="1A0DEF39" w14:textId="704EE1A0" w:rsidR="00067905" w:rsidRDefault="00067905">
            <w:pPr>
              <w:spacing w:line="320" w:lineRule="exact"/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质检部</w:t>
            </w:r>
          </w:p>
        </w:tc>
        <w:tc>
          <w:tcPr>
            <w:tcW w:w="1014" w:type="dxa"/>
            <w:vAlign w:val="center"/>
          </w:tcPr>
          <w:p w14:paraId="239F22B8" w14:textId="77777777" w:rsidR="007F3AFE" w:rsidRDefault="00B12F5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F3AFE" w14:paraId="26AB5C7E" w14:textId="77777777" w:rsidTr="002C7E84">
        <w:trPr>
          <w:trHeight w:val="90"/>
          <w:jc w:val="center"/>
        </w:trPr>
        <w:tc>
          <w:tcPr>
            <w:tcW w:w="594" w:type="dxa"/>
            <w:vAlign w:val="center"/>
          </w:tcPr>
          <w:p w14:paraId="46D68831" w14:textId="77777777" w:rsidR="007F3AFE" w:rsidRDefault="00B12F5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002" w:type="dxa"/>
            <w:vAlign w:val="center"/>
          </w:tcPr>
          <w:p w14:paraId="2F3398F8" w14:textId="77777777" w:rsidR="007F3AFE" w:rsidRDefault="00B12F5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部门对测量过程是如何管理的？测量过程识别？分类？如何保证关键测量过程受控？</w:t>
            </w:r>
          </w:p>
        </w:tc>
        <w:tc>
          <w:tcPr>
            <w:tcW w:w="1276" w:type="dxa"/>
            <w:vAlign w:val="center"/>
          </w:tcPr>
          <w:p w14:paraId="69801B69" w14:textId="77777777" w:rsidR="007F3AFE" w:rsidRDefault="007F3AFE">
            <w:pPr>
              <w:adjustRightInd w:val="0"/>
              <w:snapToGrid w:val="0"/>
              <w:contextualSpacing/>
              <w:rPr>
                <w:rFonts w:ascii="宋体" w:hAnsi="宋体"/>
                <w:szCs w:val="21"/>
              </w:rPr>
            </w:pPr>
          </w:p>
          <w:p w14:paraId="72A8899F" w14:textId="77777777" w:rsidR="007F3AFE" w:rsidRDefault="00B12F50">
            <w:pPr>
              <w:adjustRightInd w:val="0"/>
              <w:snapToGrid w:val="0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7.2</w:t>
            </w:r>
            <w:r>
              <w:rPr>
                <w:rFonts w:ascii="宋体" w:hAnsi="宋体" w:hint="eastAsia"/>
                <w:szCs w:val="21"/>
              </w:rPr>
              <w:t>测量过程</w:t>
            </w:r>
          </w:p>
          <w:p w14:paraId="46B489FA" w14:textId="77777777" w:rsidR="007F3AFE" w:rsidRDefault="007F3AF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14:paraId="171E2758" w14:textId="77777777" w:rsidR="007F3AFE" w:rsidRDefault="00B12F50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企业建立《测量过程设计和实现控制程序》，对纳入测量管理体系的测量过程进行策划和设计、并实施有效地控制。</w:t>
            </w:r>
          </w:p>
          <w:p w14:paraId="7AD8278B" w14:textId="77777777" w:rsidR="007F3AFE" w:rsidRDefault="00B12F50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规定了</w:t>
            </w:r>
            <w:r>
              <w:rPr>
                <w:rFonts w:ascii="宋体" w:hAnsi="宋体" w:hint="eastAsia"/>
                <w:szCs w:val="21"/>
              </w:rPr>
              <w:t>质检部</w:t>
            </w:r>
            <w:r>
              <w:rPr>
                <w:rFonts w:ascii="宋体" w:hAnsi="宋体" w:hint="eastAsia"/>
                <w:szCs w:val="21"/>
              </w:rPr>
              <w:t>负责将产品技术指标、产品标准及技术规范等，转化为可以测量的量；各部门负责测量过程的实施和控制，确定单位面积质量测量过程为关键测量过程；</w:t>
            </w:r>
            <w:r>
              <w:rPr>
                <w:rFonts w:ascii="宋体" w:hAnsi="宋体" w:hint="eastAsia"/>
                <w:szCs w:val="21"/>
              </w:rPr>
              <w:t>生技部</w:t>
            </w:r>
            <w:r>
              <w:rPr>
                <w:rFonts w:ascii="宋体" w:hAnsi="宋体" w:hint="eastAsia"/>
                <w:szCs w:val="21"/>
              </w:rPr>
              <w:t>负责测量过程的监督管理。</w:t>
            </w:r>
          </w:p>
          <w:p w14:paraId="5171F1C3" w14:textId="77777777" w:rsidR="007F3AFE" w:rsidRDefault="00B12F50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企业提供了《测量过程及控制一览表》，共识别测量过程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个，分为重要测量过程和一般测量过程进行管理，其中重要测量过程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个。</w:t>
            </w:r>
          </w:p>
        </w:tc>
        <w:tc>
          <w:tcPr>
            <w:tcW w:w="1134" w:type="dxa"/>
            <w:vAlign w:val="center"/>
          </w:tcPr>
          <w:p w14:paraId="1B549FD5" w14:textId="77777777" w:rsidR="007F3AFE" w:rsidRDefault="00B12F50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188467A0" w14:textId="77777777" w:rsidR="007F3AFE" w:rsidRDefault="00B12F50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2A883646" w14:textId="5A74D5B5" w:rsidR="007F3AFE" w:rsidRDefault="007F3A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4696EA67" w14:textId="77777777" w:rsidR="007F3AFE" w:rsidRDefault="00B12F5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F3AFE" w14:paraId="49838D63" w14:textId="77777777" w:rsidTr="002C7E84">
        <w:trPr>
          <w:trHeight w:val="90"/>
          <w:jc w:val="center"/>
        </w:trPr>
        <w:tc>
          <w:tcPr>
            <w:tcW w:w="594" w:type="dxa"/>
            <w:vAlign w:val="center"/>
          </w:tcPr>
          <w:p w14:paraId="170816E8" w14:textId="77777777" w:rsidR="007F3AFE" w:rsidRDefault="00B12F5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002" w:type="dxa"/>
            <w:vAlign w:val="center"/>
          </w:tcPr>
          <w:p w14:paraId="2C63808C" w14:textId="77777777" w:rsidR="007F3AFE" w:rsidRDefault="00B12F5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企业是否所有测量设备都经过溯源？是否溯源到</w:t>
            </w:r>
            <w:r>
              <w:rPr>
                <w:rFonts w:ascii="宋体" w:hAnsi="宋体" w:hint="eastAsia"/>
                <w:szCs w:val="21"/>
              </w:rPr>
              <w:t>SI</w:t>
            </w:r>
            <w:r>
              <w:rPr>
                <w:rFonts w:ascii="宋体" w:hAnsi="宋体" w:hint="eastAsia"/>
                <w:szCs w:val="21"/>
              </w:rPr>
              <w:t>单位标准？</w:t>
            </w:r>
          </w:p>
        </w:tc>
        <w:tc>
          <w:tcPr>
            <w:tcW w:w="1276" w:type="dxa"/>
            <w:vAlign w:val="center"/>
          </w:tcPr>
          <w:p w14:paraId="00475288" w14:textId="77777777" w:rsidR="007F3AFE" w:rsidRDefault="00B12F5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</w:t>
            </w:r>
          </w:p>
          <w:p w14:paraId="4B35CC73" w14:textId="77777777" w:rsidR="007F3AFE" w:rsidRDefault="00B12F5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溯源性</w:t>
            </w:r>
          </w:p>
        </w:tc>
        <w:tc>
          <w:tcPr>
            <w:tcW w:w="3402" w:type="dxa"/>
          </w:tcPr>
          <w:p w14:paraId="69F13596" w14:textId="14B0DF91" w:rsidR="007F3AFE" w:rsidRDefault="00B12F50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企业建立《量值溯源管理控制程序》，</w:t>
            </w:r>
            <w:r w:rsidR="00067905">
              <w:rPr>
                <w:rFonts w:ascii="宋体" w:hAnsi="宋体" w:hint="eastAsia"/>
                <w:szCs w:val="21"/>
              </w:rPr>
              <w:t>质检</w:t>
            </w:r>
            <w:r>
              <w:rPr>
                <w:rFonts w:ascii="宋体" w:hAnsi="宋体" w:hint="eastAsia"/>
                <w:szCs w:val="21"/>
              </w:rPr>
              <w:t>部负责对量值溯源性的统一管理，确保所有测量结果都能溯源到</w:t>
            </w:r>
            <w:r>
              <w:rPr>
                <w:rFonts w:ascii="宋体" w:hAnsi="宋体" w:hint="eastAsia"/>
                <w:szCs w:val="21"/>
              </w:rPr>
              <w:t>SI</w:t>
            </w:r>
            <w:r>
              <w:rPr>
                <w:rFonts w:ascii="宋体" w:hAnsi="宋体" w:hint="eastAsia"/>
                <w:szCs w:val="21"/>
              </w:rPr>
              <w:t>单位标准。</w:t>
            </w:r>
          </w:p>
          <w:p w14:paraId="65A1B39A" w14:textId="28807B68" w:rsidR="007F3AFE" w:rsidRDefault="00B12F50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企业未建计量标准，测量设备由</w:t>
            </w:r>
            <w:r>
              <w:rPr>
                <w:rFonts w:hint="eastAsia"/>
                <w:color w:val="000000" w:themeColor="text1"/>
                <w:szCs w:val="21"/>
              </w:rPr>
              <w:t>扬州市天域计量测试有限公司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广东中准检测有限公司</w:t>
            </w:r>
            <w:r w:rsidR="00067905">
              <w:rPr>
                <w:rFonts w:hint="eastAsia"/>
                <w:szCs w:val="21"/>
              </w:rPr>
              <w:t>及</w:t>
            </w:r>
            <w:r w:rsidR="00067905" w:rsidRPr="00067905">
              <w:rPr>
                <w:rFonts w:hint="eastAsia"/>
                <w:szCs w:val="21"/>
              </w:rPr>
              <w:t>阜宁县综合检验检测中心</w:t>
            </w:r>
            <w:r>
              <w:rPr>
                <w:rFonts w:ascii="宋体" w:hAnsi="宋体" w:hint="eastAsia"/>
                <w:szCs w:val="21"/>
              </w:rPr>
              <w:t>检定校准。</w:t>
            </w:r>
          </w:p>
        </w:tc>
        <w:tc>
          <w:tcPr>
            <w:tcW w:w="1134" w:type="dxa"/>
            <w:vAlign w:val="center"/>
          </w:tcPr>
          <w:p w14:paraId="0773FB4F" w14:textId="77777777" w:rsidR="007F3AFE" w:rsidRDefault="007F3AFE">
            <w:pPr>
              <w:jc w:val="center"/>
              <w:rPr>
                <w:rFonts w:eastAsia="新宋体"/>
                <w:szCs w:val="21"/>
              </w:rPr>
            </w:pPr>
          </w:p>
          <w:p w14:paraId="077CA972" w14:textId="77777777" w:rsidR="007F3AFE" w:rsidRDefault="00B12F50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547D202D" w14:textId="77777777" w:rsidR="007F3AFE" w:rsidRDefault="00B12F50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5F484D2A" w14:textId="4EC44416" w:rsidR="007F3AFE" w:rsidRDefault="007F3AFE">
            <w:pPr>
              <w:jc w:val="center"/>
              <w:rPr>
                <w:rFonts w:eastAsia="新宋体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73C536E5" w14:textId="77777777" w:rsidR="007F3AFE" w:rsidRDefault="00B12F5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6FD7EBF2" w14:textId="77777777" w:rsidR="007F3AFE" w:rsidRDefault="007F3AF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F3AFE" w14:paraId="44B705D8" w14:textId="77777777" w:rsidTr="002C7E84">
        <w:trPr>
          <w:trHeight w:val="90"/>
          <w:jc w:val="center"/>
        </w:trPr>
        <w:tc>
          <w:tcPr>
            <w:tcW w:w="594" w:type="dxa"/>
            <w:vAlign w:val="center"/>
          </w:tcPr>
          <w:p w14:paraId="56D3ED26" w14:textId="77777777" w:rsidR="007F3AFE" w:rsidRDefault="00B12F5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2002" w:type="dxa"/>
            <w:vAlign w:val="center"/>
          </w:tcPr>
          <w:p w14:paraId="1B3DB102" w14:textId="77777777" w:rsidR="007F3AFE" w:rsidRDefault="00B12F5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就顾客的计量要求是否已满足来监视有关顾客满意的信息。</w:t>
            </w:r>
          </w:p>
        </w:tc>
        <w:tc>
          <w:tcPr>
            <w:tcW w:w="1276" w:type="dxa"/>
            <w:vAlign w:val="center"/>
          </w:tcPr>
          <w:p w14:paraId="28BC6A47" w14:textId="77777777" w:rsidR="007F3AFE" w:rsidRDefault="00B12F5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8.2.2</w:t>
            </w:r>
            <w:r>
              <w:rPr>
                <w:rFonts w:ascii="宋体" w:hAnsi="宋体" w:hint="eastAsia"/>
                <w:szCs w:val="21"/>
              </w:rPr>
              <w:t>顾客满意</w:t>
            </w:r>
          </w:p>
        </w:tc>
        <w:tc>
          <w:tcPr>
            <w:tcW w:w="3402" w:type="dxa"/>
          </w:tcPr>
          <w:p w14:paraId="5F45E362" w14:textId="0B2E5B41" w:rsidR="007F3AFE" w:rsidRDefault="00B12F50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企业编制《顾客满意收集分析控制程序》，</w:t>
            </w:r>
            <w:r w:rsidR="00067905">
              <w:rPr>
                <w:rFonts w:ascii="宋体" w:hAnsi="宋体" w:cs="宋体" w:hint="eastAsia"/>
                <w:szCs w:val="21"/>
              </w:rPr>
              <w:t>经营</w:t>
            </w:r>
            <w:r>
              <w:rPr>
                <w:rFonts w:eastAsia="新宋体" w:hint="eastAsia"/>
                <w:szCs w:val="21"/>
              </w:rPr>
              <w:t>部</w:t>
            </w:r>
            <w:r>
              <w:rPr>
                <w:rFonts w:ascii="宋体" w:hAnsi="宋体" w:hint="eastAsia"/>
                <w:szCs w:val="21"/>
              </w:rPr>
              <w:t>负责外部顾客满意度的测量监视。</w:t>
            </w:r>
          </w:p>
          <w:p w14:paraId="17310C48" w14:textId="703DED3E" w:rsidR="007F3AFE" w:rsidRDefault="00B12F50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</w:t>
            </w:r>
            <w:r w:rsidR="00067905">
              <w:rPr>
                <w:rFonts w:ascii="宋体" w:hAnsi="宋体" w:hint="eastAsia"/>
                <w:szCs w:val="21"/>
              </w:rPr>
              <w:t>质检部的</w:t>
            </w:r>
            <w:r>
              <w:rPr>
                <w:rFonts w:ascii="宋体" w:hAnsi="宋体" w:hint="eastAsia"/>
                <w:szCs w:val="21"/>
              </w:rPr>
              <w:t>《内部顾客满意度调查表统计》，</w:t>
            </w:r>
            <w:r>
              <w:rPr>
                <w:rFonts w:ascii="宋体" w:hAnsi="宋体" w:hint="eastAsia"/>
                <w:szCs w:val="21"/>
              </w:rPr>
              <w:t>发出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张，收回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张。</w:t>
            </w:r>
            <w:r>
              <w:rPr>
                <w:rFonts w:ascii="宋体" w:hAnsi="宋体" w:hint="eastAsia"/>
                <w:szCs w:val="21"/>
              </w:rPr>
              <w:t>企业获得满意度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%</w:t>
            </w:r>
            <w:r>
              <w:rPr>
                <w:rFonts w:ascii="宋体" w:hAnsi="宋体" w:hint="eastAsia"/>
                <w:szCs w:val="21"/>
              </w:rPr>
              <w:t>，无投诉。达到目标要求。</w:t>
            </w:r>
          </w:p>
        </w:tc>
        <w:tc>
          <w:tcPr>
            <w:tcW w:w="1134" w:type="dxa"/>
            <w:vAlign w:val="center"/>
          </w:tcPr>
          <w:p w14:paraId="2B4FD283" w14:textId="77777777" w:rsidR="007F3AFE" w:rsidRDefault="00B12F50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  <w:p w14:paraId="4FB0EC4A" w14:textId="6CD7FE03" w:rsidR="00067905" w:rsidRDefault="00067905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质检部</w:t>
            </w:r>
          </w:p>
        </w:tc>
        <w:tc>
          <w:tcPr>
            <w:tcW w:w="1014" w:type="dxa"/>
            <w:vAlign w:val="center"/>
          </w:tcPr>
          <w:p w14:paraId="5165AD52" w14:textId="77777777" w:rsidR="007F3AFE" w:rsidRDefault="00B12F5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F3AFE" w14:paraId="04C10DC4" w14:textId="77777777" w:rsidTr="002C7E84">
        <w:trPr>
          <w:trHeight w:val="90"/>
          <w:jc w:val="center"/>
        </w:trPr>
        <w:tc>
          <w:tcPr>
            <w:tcW w:w="594" w:type="dxa"/>
            <w:vAlign w:val="center"/>
          </w:tcPr>
          <w:p w14:paraId="3C680E41" w14:textId="77777777" w:rsidR="007F3AFE" w:rsidRDefault="00B12F5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2002" w:type="dxa"/>
          </w:tcPr>
          <w:p w14:paraId="7EF7A4D5" w14:textId="77777777" w:rsidR="007F3AFE" w:rsidRDefault="00B12F5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审核部门是否出现不合格测量过程和不合格测量设备？发现不合格如何处置？</w:t>
            </w:r>
          </w:p>
        </w:tc>
        <w:tc>
          <w:tcPr>
            <w:tcW w:w="1276" w:type="dxa"/>
            <w:vAlign w:val="center"/>
          </w:tcPr>
          <w:p w14:paraId="7D7B7BAE" w14:textId="77777777" w:rsidR="007F3AFE" w:rsidRDefault="00B12F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8.3</w:t>
            </w:r>
            <w:r>
              <w:rPr>
                <w:rFonts w:ascii="宋体" w:hAnsi="宋体" w:hint="eastAsia"/>
                <w:szCs w:val="21"/>
              </w:rPr>
              <w:t>不合格控制</w:t>
            </w:r>
          </w:p>
        </w:tc>
        <w:tc>
          <w:tcPr>
            <w:tcW w:w="3402" w:type="dxa"/>
          </w:tcPr>
          <w:p w14:paraId="0544CF9B" w14:textId="1DE98715" w:rsidR="007F3AFE" w:rsidRDefault="00B12F50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企业编制《不合格管理控制程序》，</w:t>
            </w:r>
            <w:r>
              <w:rPr>
                <w:rFonts w:ascii="宋体" w:hAnsi="宋体" w:cs="宋体" w:hint="eastAsia"/>
                <w:szCs w:val="21"/>
              </w:rPr>
              <w:t>质检部</w:t>
            </w:r>
            <w:r>
              <w:rPr>
                <w:rFonts w:ascii="宋体" w:hAnsi="宋体" w:hint="eastAsia"/>
                <w:szCs w:val="21"/>
              </w:rPr>
              <w:t>为测量体系不合格控制的归口管理，并组织重大不合格的评审，</w:t>
            </w:r>
            <w:r w:rsidR="002C7E84">
              <w:rPr>
                <w:rFonts w:ascii="宋体" w:hAnsi="宋体" w:cs="宋体" w:hint="eastAsia"/>
                <w:spacing w:val="8"/>
                <w:szCs w:val="21"/>
              </w:rPr>
              <w:t>质检</w:t>
            </w:r>
            <w:r>
              <w:rPr>
                <w:rFonts w:ascii="宋体" w:hAnsi="宋体" w:cs="宋体" w:hint="eastAsia"/>
                <w:spacing w:val="8"/>
                <w:szCs w:val="21"/>
              </w:rPr>
              <w:t>部</w:t>
            </w:r>
            <w:r>
              <w:rPr>
                <w:rFonts w:ascii="宋体" w:hAnsi="宋体" w:hint="eastAsia"/>
                <w:szCs w:val="21"/>
              </w:rPr>
              <w:t>为测量过程不合格、测量设备不合格控制的归口管理。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  <w:r>
              <w:rPr>
                <w:rFonts w:ascii="宋体" w:hAnsi="宋体" w:hint="eastAsia"/>
                <w:szCs w:val="21"/>
              </w:rPr>
              <w:t>负责对测量设备不合格的标识、记录、隔离，并负责进行评审和处理。</w:t>
            </w:r>
          </w:p>
          <w:p w14:paraId="3BDD177E" w14:textId="77777777" w:rsidR="007F3AFE" w:rsidRDefault="00B12F50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目前没有发现不合格测量体系、不合格测量过程、以及不合格测量</w:t>
            </w:r>
            <w:r>
              <w:rPr>
                <w:rFonts w:ascii="宋体" w:hAnsi="宋体" w:hint="eastAsia"/>
                <w:szCs w:val="21"/>
              </w:rPr>
              <w:lastRenderedPageBreak/>
              <w:t>设备。</w:t>
            </w:r>
          </w:p>
        </w:tc>
        <w:tc>
          <w:tcPr>
            <w:tcW w:w="1134" w:type="dxa"/>
            <w:vAlign w:val="center"/>
          </w:tcPr>
          <w:p w14:paraId="2BDB20BB" w14:textId="77777777" w:rsidR="007F3AFE" w:rsidRDefault="00B12F50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lastRenderedPageBreak/>
              <w:t>质检部</w:t>
            </w:r>
          </w:p>
          <w:p w14:paraId="10836540" w14:textId="77777777" w:rsidR="007F3AFE" w:rsidRDefault="00B12F50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1BD00E63" w14:textId="77777777" w:rsidR="007F3AFE" w:rsidRDefault="007F3A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</w:tcPr>
          <w:p w14:paraId="17C4A00B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6D3C82B0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456E78B9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3A1A2281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17AA8BC7" w14:textId="77777777" w:rsidR="007F3AFE" w:rsidRDefault="00B12F50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F3AFE" w14:paraId="16492437" w14:textId="77777777" w:rsidTr="002C7E84">
        <w:trPr>
          <w:trHeight w:val="90"/>
          <w:jc w:val="center"/>
        </w:trPr>
        <w:tc>
          <w:tcPr>
            <w:tcW w:w="594" w:type="dxa"/>
            <w:vAlign w:val="center"/>
          </w:tcPr>
          <w:p w14:paraId="7D39BBB7" w14:textId="77777777" w:rsidR="007F3AFE" w:rsidRDefault="00B12F5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2002" w:type="dxa"/>
          </w:tcPr>
          <w:p w14:paraId="2AE35F6E" w14:textId="77777777" w:rsidR="007F3AFE" w:rsidRDefault="007F3AF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14:paraId="6FD0D3DA" w14:textId="77777777" w:rsidR="007F3AFE" w:rsidRDefault="00B12F5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部门发现不合格如何采取纠正和纠正措施？</w:t>
            </w:r>
          </w:p>
        </w:tc>
        <w:tc>
          <w:tcPr>
            <w:tcW w:w="1276" w:type="dxa"/>
            <w:vAlign w:val="center"/>
          </w:tcPr>
          <w:p w14:paraId="395C4AAE" w14:textId="77777777" w:rsidR="007F3AFE" w:rsidRDefault="00B12F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8.4</w:t>
            </w:r>
            <w:r>
              <w:rPr>
                <w:rFonts w:ascii="宋体" w:hAnsi="宋体" w:hint="eastAsia"/>
                <w:szCs w:val="21"/>
              </w:rPr>
              <w:t>改进</w:t>
            </w:r>
          </w:p>
        </w:tc>
        <w:tc>
          <w:tcPr>
            <w:tcW w:w="3402" w:type="dxa"/>
          </w:tcPr>
          <w:p w14:paraId="24A9D20D" w14:textId="77777777" w:rsidR="007F3AFE" w:rsidRDefault="00B12F50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企业编制《纠正和预防措施管理控制程序》，规定了管理部负责公司不合格项纠正与预防措施的制定、实施、验证工作。</w:t>
            </w:r>
          </w:p>
          <w:p w14:paraId="21EBF239" w14:textId="13E38D2D" w:rsidR="007F3AFE" w:rsidRDefault="00B12F50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部门对已经发生的不合格或已发现的潜在不合格，分析原因，制定具体的纠正、预防措施，</w:t>
            </w:r>
            <w:r w:rsidR="002C7E84">
              <w:rPr>
                <w:rFonts w:ascii="宋体" w:hAnsi="宋体" w:hint="eastAsia"/>
                <w:szCs w:val="21"/>
              </w:rPr>
              <w:t>质检</w:t>
            </w:r>
            <w:r>
              <w:rPr>
                <w:rFonts w:ascii="宋体" w:hAnsi="宋体" w:hint="eastAsia"/>
                <w:szCs w:val="21"/>
              </w:rPr>
              <w:t>部应对其进行审核，权衡风险、利益和成本；对措施进行跟踪、监督、评价和验证，并做好相应的验证记录。</w:t>
            </w:r>
          </w:p>
        </w:tc>
        <w:tc>
          <w:tcPr>
            <w:tcW w:w="1134" w:type="dxa"/>
            <w:vAlign w:val="center"/>
          </w:tcPr>
          <w:p w14:paraId="73B842B4" w14:textId="77777777" w:rsidR="007F3AFE" w:rsidRDefault="00B12F50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 xml:space="preserve"> </w:t>
            </w:r>
          </w:p>
          <w:p w14:paraId="7EE3F6F6" w14:textId="77777777" w:rsidR="007F3AFE" w:rsidRDefault="00B12F50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0A863A13" w14:textId="77777777" w:rsidR="007F3AFE" w:rsidRDefault="00B12F50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5A6EA45F" w14:textId="0E78E3B5" w:rsidR="007F3AFE" w:rsidRDefault="007F3A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</w:tcPr>
          <w:p w14:paraId="61A4B690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06FC9B4A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23DE2BB8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1D3FF069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38F6B952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6C305C13" w14:textId="77777777" w:rsidR="007F3AFE" w:rsidRDefault="00B12F50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F3AFE" w14:paraId="5B81EBF5" w14:textId="77777777" w:rsidTr="002C7E84">
        <w:trPr>
          <w:trHeight w:val="90"/>
          <w:jc w:val="center"/>
        </w:trPr>
        <w:tc>
          <w:tcPr>
            <w:tcW w:w="594" w:type="dxa"/>
            <w:vAlign w:val="center"/>
          </w:tcPr>
          <w:p w14:paraId="0EFF0742" w14:textId="77777777" w:rsidR="007F3AFE" w:rsidRDefault="00B12F5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2002" w:type="dxa"/>
          </w:tcPr>
          <w:p w14:paraId="68C62812" w14:textId="77777777" w:rsidR="007F3AFE" w:rsidRDefault="00B12F5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计量单位使用情况？强制检定？定量包装？计量器具生产许可等</w:t>
            </w:r>
          </w:p>
        </w:tc>
        <w:tc>
          <w:tcPr>
            <w:tcW w:w="1276" w:type="dxa"/>
            <w:vAlign w:val="center"/>
          </w:tcPr>
          <w:p w14:paraId="14FC241E" w14:textId="77777777" w:rsidR="007F3AFE" w:rsidRDefault="00B12F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计量法制</w:t>
            </w:r>
          </w:p>
          <w:p w14:paraId="280243C1" w14:textId="77777777" w:rsidR="007F3AFE" w:rsidRDefault="00B12F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3402" w:type="dxa"/>
          </w:tcPr>
          <w:p w14:paraId="79EE0712" w14:textId="3FA72CA7" w:rsidR="007F3AFE" w:rsidRDefault="00B12F50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企业规定了</w:t>
            </w:r>
            <w:r w:rsidR="002C7E84">
              <w:rPr>
                <w:rFonts w:ascii="宋体" w:hAnsi="宋体" w:hint="eastAsia"/>
                <w:szCs w:val="21"/>
              </w:rPr>
              <w:t>质检</w:t>
            </w:r>
            <w:r>
              <w:rPr>
                <w:rFonts w:ascii="宋体" w:hAnsi="宋体" w:hint="eastAsia"/>
                <w:szCs w:val="21"/>
              </w:rPr>
              <w:t>部负责法定计量单位的应用考核和监督检查，负责法定计量单位的宣贯和培训。</w:t>
            </w:r>
          </w:p>
          <w:p w14:paraId="3B923414" w14:textId="1B19DC03" w:rsidR="007F3AFE" w:rsidRDefault="002C7E8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检查了生技部的</w:t>
            </w:r>
            <w:r w:rsidR="00B12F50">
              <w:rPr>
                <w:rFonts w:ascii="宋体" w:hAnsi="宋体" w:hint="eastAsia"/>
                <w:szCs w:val="21"/>
              </w:rPr>
              <w:t>技术文件计量单位使用规范，符合要求。企业无定量包装。</w:t>
            </w:r>
          </w:p>
        </w:tc>
        <w:tc>
          <w:tcPr>
            <w:tcW w:w="1134" w:type="dxa"/>
            <w:vAlign w:val="center"/>
          </w:tcPr>
          <w:p w14:paraId="72E4A486" w14:textId="77777777" w:rsidR="007F3AFE" w:rsidRDefault="00B12F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1014" w:type="dxa"/>
          </w:tcPr>
          <w:p w14:paraId="4888B0E6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0C81717F" w14:textId="77777777" w:rsidR="007F3AFE" w:rsidRDefault="007F3AFE">
            <w:pPr>
              <w:rPr>
                <w:rFonts w:ascii="宋体" w:hAnsi="宋体" w:hint="eastAsia"/>
                <w:szCs w:val="21"/>
              </w:rPr>
            </w:pPr>
          </w:p>
          <w:p w14:paraId="5CEBC218" w14:textId="77777777" w:rsidR="007F3AFE" w:rsidRDefault="00B12F50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F3AFE" w14:paraId="4D89267B" w14:textId="77777777" w:rsidTr="002C7E84">
        <w:trPr>
          <w:trHeight w:val="90"/>
          <w:jc w:val="center"/>
        </w:trPr>
        <w:tc>
          <w:tcPr>
            <w:tcW w:w="594" w:type="dxa"/>
            <w:vAlign w:val="center"/>
          </w:tcPr>
          <w:p w14:paraId="2245FCA8" w14:textId="77777777" w:rsidR="007F3AFE" w:rsidRDefault="00B12F5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2002" w:type="dxa"/>
            <w:vAlign w:val="center"/>
          </w:tcPr>
          <w:p w14:paraId="71FA8D06" w14:textId="77777777" w:rsidR="007F3AFE" w:rsidRDefault="00B12F5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企业能源主要品种？年消耗标煤？是否是重点用能单位？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检测机构能源管理情况。</w:t>
            </w:r>
          </w:p>
        </w:tc>
        <w:tc>
          <w:tcPr>
            <w:tcW w:w="1276" w:type="dxa"/>
            <w:vAlign w:val="center"/>
          </w:tcPr>
          <w:p w14:paraId="340110C6" w14:textId="77777777" w:rsidR="007F3AFE" w:rsidRDefault="00B12F5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GB17167-2006</w:t>
            </w:r>
          </w:p>
        </w:tc>
        <w:tc>
          <w:tcPr>
            <w:tcW w:w="3402" w:type="dxa"/>
            <w:vAlign w:val="center"/>
          </w:tcPr>
          <w:p w14:paraId="27ED3D7E" w14:textId="77777777" w:rsidR="007F3AFE" w:rsidRDefault="00B12F50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bookmarkStart w:id="2" w:name="_Hlk87083429"/>
            <w:bookmarkStart w:id="3" w:name="_Hlk80872953"/>
            <w:r>
              <w:rPr>
                <w:rFonts w:ascii="宋体" w:hAnsi="宋体" w:hint="eastAsia"/>
                <w:szCs w:val="21"/>
              </w:rPr>
              <w:t>企业主要耗能为电、水每个月电耗、水耗分别由供电、供水部门提供的数据。查：企业年耗电</w:t>
            </w:r>
            <w:r>
              <w:rPr>
                <w:rFonts w:ascii="宋体" w:hAnsi="宋体" w:hint="eastAsia"/>
                <w:szCs w:val="21"/>
              </w:rPr>
              <w:t>560838</w:t>
            </w:r>
            <w:r>
              <w:rPr>
                <w:rFonts w:ascii="宋体" w:hAnsi="宋体" w:hint="eastAsia"/>
                <w:szCs w:val="21"/>
              </w:rPr>
              <w:t>千瓦时，用水</w:t>
            </w:r>
            <w:r>
              <w:rPr>
                <w:rFonts w:ascii="宋体" w:hAnsi="宋体" w:hint="eastAsia"/>
                <w:szCs w:val="21"/>
              </w:rPr>
              <w:t>31</w:t>
            </w:r>
            <w:r>
              <w:rPr>
                <w:rFonts w:ascii="宋体" w:hAnsi="宋体" w:hint="eastAsia"/>
                <w:szCs w:val="21"/>
              </w:rPr>
              <w:t>吨，不是重点耗能企业</w:t>
            </w:r>
            <w:bookmarkEnd w:id="2"/>
            <w:r>
              <w:rPr>
                <w:rFonts w:ascii="宋体" w:hAnsi="宋体" w:hint="eastAsia"/>
                <w:szCs w:val="21"/>
              </w:rPr>
              <w:t>。</w:t>
            </w:r>
            <w:bookmarkEnd w:id="3"/>
          </w:p>
        </w:tc>
        <w:tc>
          <w:tcPr>
            <w:tcW w:w="1134" w:type="dxa"/>
            <w:vAlign w:val="center"/>
          </w:tcPr>
          <w:p w14:paraId="535CE224" w14:textId="77777777" w:rsidR="007F3AFE" w:rsidRDefault="00B12F50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2D5C50FA" w14:textId="77777777" w:rsidR="007F3AFE" w:rsidRDefault="007F3AFE">
            <w:pPr>
              <w:spacing w:line="36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014" w:type="dxa"/>
          </w:tcPr>
          <w:p w14:paraId="499B4EC0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662903F9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4E8A5AB2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2CC64671" w14:textId="77777777" w:rsidR="007F3AFE" w:rsidRDefault="00B12F50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F3AFE" w14:paraId="1F851F7D" w14:textId="77777777" w:rsidTr="002C7E84">
        <w:trPr>
          <w:trHeight w:val="90"/>
          <w:jc w:val="center"/>
        </w:trPr>
        <w:tc>
          <w:tcPr>
            <w:tcW w:w="594" w:type="dxa"/>
            <w:vAlign w:val="center"/>
          </w:tcPr>
          <w:p w14:paraId="219616D3" w14:textId="77777777" w:rsidR="007F3AFE" w:rsidRDefault="00B12F5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2002" w:type="dxa"/>
            <w:vAlign w:val="center"/>
          </w:tcPr>
          <w:p w14:paraId="15F663D6" w14:textId="77777777" w:rsidR="007F3AFE" w:rsidRDefault="00B12F50"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安全环保管理情况是否达标？</w:t>
            </w:r>
          </w:p>
        </w:tc>
        <w:tc>
          <w:tcPr>
            <w:tcW w:w="1276" w:type="dxa"/>
            <w:vAlign w:val="center"/>
          </w:tcPr>
          <w:p w14:paraId="2860D1A6" w14:textId="77777777" w:rsidR="007F3AFE" w:rsidRDefault="00B12F50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安全</w:t>
            </w:r>
          </w:p>
          <w:p w14:paraId="25579D08" w14:textId="77777777" w:rsidR="007F3AFE" w:rsidRDefault="00B12F50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环保</w:t>
            </w:r>
          </w:p>
          <w:p w14:paraId="2D2FF993" w14:textId="77777777" w:rsidR="007F3AFE" w:rsidRDefault="00B12F50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管理</w:t>
            </w:r>
          </w:p>
        </w:tc>
        <w:tc>
          <w:tcPr>
            <w:tcW w:w="3402" w:type="dxa"/>
            <w:vAlign w:val="center"/>
          </w:tcPr>
          <w:p w14:paraId="248642B0" w14:textId="77777777" w:rsidR="007F3AFE" w:rsidRDefault="00B12F50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抽查：编号为</w:t>
            </w:r>
            <w:r>
              <w:rPr>
                <w:rFonts w:ascii="宋体" w:hAnsi="宋体" w:hint="eastAsia"/>
                <w:szCs w:val="21"/>
              </w:rPr>
              <w:t>YC-CD-2021-</w:t>
            </w:r>
            <w:r>
              <w:rPr>
                <w:rFonts w:ascii="宋体" w:hAnsi="宋体" w:hint="eastAsia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JD0</w:t>
            </w:r>
            <w:r>
              <w:rPr>
                <w:rFonts w:ascii="宋体" w:hAnsi="宋体" w:hint="eastAsia"/>
                <w:szCs w:val="21"/>
              </w:rPr>
              <w:t>1168</w:t>
            </w:r>
            <w:r>
              <w:rPr>
                <w:rFonts w:ascii="宋体" w:hAnsi="宋体" w:hint="eastAsia"/>
                <w:szCs w:val="21"/>
              </w:rPr>
              <w:t>《叉车</w:t>
            </w:r>
            <w:r>
              <w:rPr>
                <w:rFonts w:ascii="宋体" w:hAnsi="宋体" w:hint="eastAsia"/>
                <w:szCs w:val="21"/>
              </w:rPr>
              <w:t>定期</w:t>
            </w:r>
            <w:r>
              <w:rPr>
                <w:rFonts w:ascii="宋体" w:hAnsi="宋体" w:hint="eastAsia"/>
                <w:szCs w:val="21"/>
              </w:rPr>
              <w:t>检验报告》场车牌号为苏</w:t>
            </w:r>
            <w:r>
              <w:rPr>
                <w:rFonts w:ascii="宋体" w:hAnsi="宋体" w:hint="eastAsia"/>
                <w:szCs w:val="21"/>
              </w:rPr>
              <w:t>J</w:t>
            </w:r>
            <w:r>
              <w:rPr>
                <w:rFonts w:ascii="宋体" w:hAnsi="宋体" w:hint="eastAsia"/>
                <w:szCs w:val="21"/>
              </w:rPr>
              <w:t>04662</w:t>
            </w:r>
            <w:r>
              <w:rPr>
                <w:rFonts w:ascii="宋体" w:hAnsi="宋体" w:hint="eastAsia"/>
                <w:szCs w:val="21"/>
              </w:rPr>
              <w:t>，发证日期</w:t>
            </w:r>
            <w:r>
              <w:rPr>
                <w:rFonts w:ascii="宋体" w:hAnsi="宋体" w:hint="eastAsia"/>
                <w:szCs w:val="21"/>
              </w:rPr>
              <w:t>2021.</w:t>
            </w:r>
            <w:r>
              <w:rPr>
                <w:rFonts w:ascii="宋体" w:hAnsi="宋体" w:hint="eastAsia"/>
                <w:szCs w:val="21"/>
              </w:rPr>
              <w:t>9.14</w:t>
            </w:r>
            <w:r>
              <w:rPr>
                <w:rFonts w:ascii="宋体" w:hAnsi="宋体" w:hint="eastAsia"/>
                <w:szCs w:val="21"/>
              </w:rPr>
              <w:t>。检验单位：江苏省特种设备检验监督研究院。</w:t>
            </w:r>
          </w:p>
          <w:p w14:paraId="4DB91BF3" w14:textId="77777777" w:rsidR="007F3AFE" w:rsidRDefault="00B12F5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抽查：编号为</w:t>
            </w:r>
            <w:r>
              <w:rPr>
                <w:rFonts w:ascii="宋体" w:hAnsi="宋体" w:hint="eastAsia"/>
                <w:szCs w:val="21"/>
              </w:rPr>
              <w:t>JSAF</w:t>
            </w:r>
            <w:r>
              <w:rPr>
                <w:rFonts w:ascii="宋体" w:hAnsi="宋体" w:hint="eastAsia"/>
                <w:szCs w:val="21"/>
              </w:rPr>
              <w:t>AF-2021-</w:t>
            </w:r>
            <w:r>
              <w:rPr>
                <w:rFonts w:ascii="宋体" w:hAnsi="宋体" w:hint="eastAsia"/>
                <w:szCs w:val="21"/>
              </w:rPr>
              <w:t>2644</w:t>
            </w:r>
            <w:r>
              <w:rPr>
                <w:rFonts w:ascii="宋体" w:hAnsi="宋体" w:hint="eastAsia"/>
                <w:szCs w:val="21"/>
              </w:rPr>
              <w:t>《安全阀校验报告》，检验日期</w:t>
            </w:r>
            <w:r>
              <w:rPr>
                <w:rFonts w:ascii="宋体" w:hAnsi="宋体" w:hint="eastAsia"/>
                <w:szCs w:val="21"/>
              </w:rPr>
              <w:t>2021.</w:t>
            </w:r>
            <w:r>
              <w:rPr>
                <w:rFonts w:ascii="宋体" w:hAnsi="宋体" w:hint="eastAsia"/>
                <w:szCs w:val="21"/>
              </w:rPr>
              <w:t>10.18</w:t>
            </w:r>
            <w:r>
              <w:rPr>
                <w:rFonts w:ascii="宋体" w:hAnsi="宋体" w:hint="eastAsia"/>
                <w:szCs w:val="21"/>
              </w:rPr>
              <w:t>检验单位：</w:t>
            </w:r>
            <w:r>
              <w:rPr>
                <w:rFonts w:ascii="宋体" w:hAnsi="宋体" w:hint="eastAsia"/>
                <w:szCs w:val="21"/>
              </w:rPr>
              <w:t>阜宁县俊衫特种设备安装有限公司。</w:t>
            </w:r>
          </w:p>
          <w:p w14:paraId="51721417" w14:textId="77777777" w:rsidR="007F3AFE" w:rsidRDefault="00B12F5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抽查：编号为苏环（</w:t>
            </w:r>
            <w:r>
              <w:rPr>
                <w:rFonts w:ascii="宋体" w:hAnsi="宋体" w:hint="eastAsia"/>
                <w:szCs w:val="21"/>
              </w:rPr>
              <w:t>JH</w:t>
            </w:r>
            <w:r>
              <w:rPr>
                <w:rFonts w:ascii="宋体" w:hAnsi="宋体" w:hint="eastAsia"/>
                <w:szCs w:val="21"/>
              </w:rPr>
              <w:t>）字</w:t>
            </w: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 w:hint="eastAsia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</w:rPr>
              <w:t>P111201</w:t>
            </w:r>
            <w:r>
              <w:rPr>
                <w:rFonts w:ascii="宋体" w:hAnsi="宋体" w:hint="eastAsia"/>
                <w:szCs w:val="21"/>
              </w:rPr>
              <w:t>号《检测报告》，检测项目：粉尘，检测结果合格，检测单位江苏苏环工程质量检测有限公司，检测日期</w:t>
            </w: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日。</w:t>
            </w:r>
          </w:p>
        </w:tc>
        <w:tc>
          <w:tcPr>
            <w:tcW w:w="1134" w:type="dxa"/>
            <w:vAlign w:val="center"/>
          </w:tcPr>
          <w:p w14:paraId="207995E4" w14:textId="77777777" w:rsidR="007F3AFE" w:rsidRDefault="00B12F50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73781601" w14:textId="77777777" w:rsidR="007F3AFE" w:rsidRDefault="007F3AFE">
            <w:pPr>
              <w:jc w:val="center"/>
              <w:rPr>
                <w:rFonts w:ascii="宋体" w:hAnsi="宋体"/>
                <w:color w:val="0000FF"/>
                <w:szCs w:val="21"/>
                <w:highlight w:val="yellow"/>
              </w:rPr>
            </w:pPr>
          </w:p>
        </w:tc>
        <w:tc>
          <w:tcPr>
            <w:tcW w:w="1014" w:type="dxa"/>
          </w:tcPr>
          <w:p w14:paraId="60F11DD2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1D11EC10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5399F56E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54697213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6C4A1911" w14:textId="77777777" w:rsidR="007F3AFE" w:rsidRDefault="007F3AFE">
            <w:pPr>
              <w:rPr>
                <w:rFonts w:ascii="宋体" w:hAnsi="宋体"/>
                <w:szCs w:val="21"/>
              </w:rPr>
            </w:pPr>
          </w:p>
          <w:p w14:paraId="71B09D08" w14:textId="77777777" w:rsidR="007F3AFE" w:rsidRDefault="00B12F50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14:paraId="5115C152" w14:textId="77777777" w:rsidR="007F3AFE" w:rsidRDefault="007F3AFE">
      <w:pPr>
        <w:rPr>
          <w:rFonts w:ascii="宋体" w:hAnsi="宋体"/>
          <w:szCs w:val="21"/>
        </w:rPr>
      </w:pPr>
    </w:p>
    <w:sectPr w:rsidR="007F3AFE">
      <w:headerReference w:type="default" r:id="rId9"/>
      <w:footerReference w:type="default" r:id="rId10"/>
      <w:pgSz w:w="11906" w:h="16838"/>
      <w:pgMar w:top="1276" w:right="926" w:bottom="779" w:left="1080" w:header="39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CED3B" w14:textId="77777777" w:rsidR="00B12F50" w:rsidRDefault="00B12F50">
      <w:r>
        <w:separator/>
      </w:r>
    </w:p>
  </w:endnote>
  <w:endnote w:type="continuationSeparator" w:id="0">
    <w:p w14:paraId="0DD801EB" w14:textId="77777777" w:rsidR="00B12F50" w:rsidRDefault="00B1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4271" w14:textId="77777777" w:rsidR="007F3AFE" w:rsidRDefault="00B12F50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</w:p>
  <w:p w14:paraId="3D9FED86" w14:textId="77777777" w:rsidR="007F3AFE" w:rsidRDefault="007F3A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2B998" w14:textId="77777777" w:rsidR="00B12F50" w:rsidRDefault="00B12F50">
      <w:r>
        <w:separator/>
      </w:r>
    </w:p>
  </w:footnote>
  <w:footnote w:type="continuationSeparator" w:id="0">
    <w:p w14:paraId="16FCB219" w14:textId="77777777" w:rsidR="00B12F50" w:rsidRDefault="00B12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2184" w14:textId="77777777" w:rsidR="007F3AFE" w:rsidRDefault="00B12F5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186D6E" wp14:editId="212AD7CD">
          <wp:simplePos x="0" y="0"/>
          <wp:positionH relativeFrom="column">
            <wp:posOffset>-29210</wp:posOffset>
          </wp:positionH>
          <wp:positionV relativeFrom="paragraph">
            <wp:posOffset>140970</wp:posOffset>
          </wp:positionV>
          <wp:extent cx="410210" cy="433070"/>
          <wp:effectExtent l="0" t="0" r="8890" b="508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</w:t>
    </w:r>
  </w:p>
  <w:p w14:paraId="6916A7EE" w14:textId="77777777" w:rsidR="007F3AFE" w:rsidRDefault="00B12F50">
    <w:pPr>
      <w:pStyle w:val="a7"/>
      <w:pBdr>
        <w:bottom w:val="none" w:sz="0" w:space="0" w:color="auto"/>
      </w:pBdr>
      <w:spacing w:line="28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A587DA" wp14:editId="005973E7">
              <wp:simplePos x="0" y="0"/>
              <wp:positionH relativeFrom="column">
                <wp:posOffset>4022090</wp:posOffset>
              </wp:positionH>
              <wp:positionV relativeFrom="paragraph">
                <wp:posOffset>131445</wp:posOffset>
              </wp:positionV>
              <wp:extent cx="2473960" cy="261620"/>
              <wp:effectExtent l="0" t="0" r="2540" b="508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96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6F7E03" w14:textId="77777777" w:rsidR="007F3AFE" w:rsidRDefault="00B12F5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ISC-A-I-13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审核员审核记录</w:t>
                          </w:r>
                          <w:r>
                            <w:rPr>
                              <w:szCs w:val="21"/>
                            </w:rPr>
                            <w:t>（</w:t>
                          </w:r>
                          <w:r>
                            <w:rPr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w14:anchorId="03A587DA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316.7pt;margin-top:10.35pt;width:194.8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" stroked="f">
              <v:textbox>
                <w:txbxContent>
                  <w:p w14:paraId="5D6F7E03" w14:textId="77777777" w:rsidR="007F3AFE" w:rsidRDefault="00B12F5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Cs w:val="21"/>
                      </w:rPr>
                      <w:t>ISC-A-I-13</w:t>
                    </w:r>
                    <w:r>
                      <w:rPr>
                        <w:rFonts w:hint="eastAsia"/>
                        <w:szCs w:val="21"/>
                      </w:rPr>
                      <w:t>审核员审核记录</w:t>
                    </w:r>
                    <w:r>
                      <w:rPr>
                        <w:szCs w:val="21"/>
                      </w:rPr>
                      <w:t>（</w:t>
                    </w:r>
                    <w:r>
                      <w:rPr>
                        <w:szCs w:val="21"/>
                      </w:rPr>
                      <w:t>0</w:t>
                    </w:r>
                    <w:r>
                      <w:rPr>
                        <w:rFonts w:hint="eastAsia"/>
                        <w:szCs w:val="21"/>
                      </w:rPr>
                      <w:t>7</w:t>
                    </w:r>
                    <w:r>
                      <w:rPr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53553A4" w14:textId="77777777" w:rsidR="007F3AFE" w:rsidRDefault="00B12F50">
    <w:pPr>
      <w:pStyle w:val="a7"/>
      <w:pBdr>
        <w:bottom w:val="none" w:sz="0" w:space="1" w:color="auto"/>
      </w:pBdr>
      <w:spacing w:line="320" w:lineRule="exact"/>
      <w:jc w:val="left"/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C01B82" wp14:editId="1EEBF700">
              <wp:simplePos x="0" y="0"/>
              <wp:positionH relativeFrom="column">
                <wp:posOffset>-5715</wp:posOffset>
              </wp:positionH>
              <wp:positionV relativeFrom="paragraph">
                <wp:posOffset>191135</wp:posOffset>
              </wp:positionV>
              <wp:extent cx="6314440" cy="8890"/>
              <wp:effectExtent l="0" t="0" r="0" b="0"/>
              <wp:wrapNone/>
              <wp:docPr id="3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444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53BBCBF" id="直线 4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5.05pt" to="496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"/>
          </w:pict>
        </mc:Fallback>
      </mc:AlternateContent>
    </w:r>
    <w:r>
      <w:rPr>
        <w:rStyle w:val="CharChar1"/>
        <w:rFonts w:ascii="Times New Roman" w:hAnsi="Times New Roman"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  <w:r>
      <w:rPr>
        <w:rStyle w:val="CharChar1"/>
        <w:rFonts w:hint="default"/>
        <w:w w:val="90"/>
        <w:sz w:val="18"/>
      </w:rPr>
      <w:t xml:space="preserve">                     </w:t>
    </w:r>
  </w:p>
  <w:p w14:paraId="09D68FED" w14:textId="77777777" w:rsidR="007F3AFE" w:rsidRDefault="007F3A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9BF"/>
    <w:rsid w:val="00001370"/>
    <w:rsid w:val="00001FFB"/>
    <w:rsid w:val="000042B1"/>
    <w:rsid w:val="000047C7"/>
    <w:rsid w:val="00012190"/>
    <w:rsid w:val="00017072"/>
    <w:rsid w:val="00017800"/>
    <w:rsid w:val="00020FBD"/>
    <w:rsid w:val="00024BC7"/>
    <w:rsid w:val="00030E6C"/>
    <w:rsid w:val="00033687"/>
    <w:rsid w:val="0003571B"/>
    <w:rsid w:val="000444E4"/>
    <w:rsid w:val="00056364"/>
    <w:rsid w:val="00061D75"/>
    <w:rsid w:val="00066007"/>
    <w:rsid w:val="00067905"/>
    <w:rsid w:val="00070817"/>
    <w:rsid w:val="00073196"/>
    <w:rsid w:val="0007599C"/>
    <w:rsid w:val="0008300E"/>
    <w:rsid w:val="00083822"/>
    <w:rsid w:val="0008599B"/>
    <w:rsid w:val="0009247A"/>
    <w:rsid w:val="000A5D67"/>
    <w:rsid w:val="000B4CE8"/>
    <w:rsid w:val="000B6166"/>
    <w:rsid w:val="000B7999"/>
    <w:rsid w:val="000C1487"/>
    <w:rsid w:val="000C6695"/>
    <w:rsid w:val="000C7212"/>
    <w:rsid w:val="000D269A"/>
    <w:rsid w:val="000D533D"/>
    <w:rsid w:val="000E19CF"/>
    <w:rsid w:val="000E38A5"/>
    <w:rsid w:val="000E544D"/>
    <w:rsid w:val="001062DA"/>
    <w:rsid w:val="0012083C"/>
    <w:rsid w:val="00120D7E"/>
    <w:rsid w:val="00123F3B"/>
    <w:rsid w:val="001303DF"/>
    <w:rsid w:val="001364AA"/>
    <w:rsid w:val="00137B55"/>
    <w:rsid w:val="00140D87"/>
    <w:rsid w:val="00145279"/>
    <w:rsid w:val="00146C5A"/>
    <w:rsid w:val="001568B3"/>
    <w:rsid w:val="00157E94"/>
    <w:rsid w:val="00162167"/>
    <w:rsid w:val="00162409"/>
    <w:rsid w:val="001739F7"/>
    <w:rsid w:val="00187B44"/>
    <w:rsid w:val="00195E06"/>
    <w:rsid w:val="00196944"/>
    <w:rsid w:val="00196AE9"/>
    <w:rsid w:val="0019730F"/>
    <w:rsid w:val="00197F56"/>
    <w:rsid w:val="001A056F"/>
    <w:rsid w:val="001A2724"/>
    <w:rsid w:val="001D19FD"/>
    <w:rsid w:val="001D28F9"/>
    <w:rsid w:val="001D2E29"/>
    <w:rsid w:val="001D30D1"/>
    <w:rsid w:val="001D4368"/>
    <w:rsid w:val="001D5011"/>
    <w:rsid w:val="001D5F0A"/>
    <w:rsid w:val="001E779B"/>
    <w:rsid w:val="001E7CC6"/>
    <w:rsid w:val="001E7D65"/>
    <w:rsid w:val="001F29D8"/>
    <w:rsid w:val="001F65F0"/>
    <w:rsid w:val="001F691E"/>
    <w:rsid w:val="00211146"/>
    <w:rsid w:val="002111AA"/>
    <w:rsid w:val="0021418A"/>
    <w:rsid w:val="00216097"/>
    <w:rsid w:val="00221F14"/>
    <w:rsid w:val="0023534E"/>
    <w:rsid w:val="00242CF9"/>
    <w:rsid w:val="0025078D"/>
    <w:rsid w:val="00256B92"/>
    <w:rsid w:val="00261A07"/>
    <w:rsid w:val="00263992"/>
    <w:rsid w:val="0026523B"/>
    <w:rsid w:val="002676D2"/>
    <w:rsid w:val="002716A5"/>
    <w:rsid w:val="0028253E"/>
    <w:rsid w:val="00282C4E"/>
    <w:rsid w:val="00282F66"/>
    <w:rsid w:val="002918ED"/>
    <w:rsid w:val="00292603"/>
    <w:rsid w:val="00293804"/>
    <w:rsid w:val="00297333"/>
    <w:rsid w:val="002A5EA3"/>
    <w:rsid w:val="002C7E84"/>
    <w:rsid w:val="002D0046"/>
    <w:rsid w:val="002D062A"/>
    <w:rsid w:val="002D342F"/>
    <w:rsid w:val="002D5004"/>
    <w:rsid w:val="002E069C"/>
    <w:rsid w:val="002E32B2"/>
    <w:rsid w:val="002E67E6"/>
    <w:rsid w:val="002E77FC"/>
    <w:rsid w:val="002F1D0B"/>
    <w:rsid w:val="002F7684"/>
    <w:rsid w:val="003001AB"/>
    <w:rsid w:val="003013F0"/>
    <w:rsid w:val="003036CA"/>
    <w:rsid w:val="00317605"/>
    <w:rsid w:val="00333259"/>
    <w:rsid w:val="0033351C"/>
    <w:rsid w:val="0033547A"/>
    <w:rsid w:val="0033551E"/>
    <w:rsid w:val="00336C13"/>
    <w:rsid w:val="00336F6B"/>
    <w:rsid w:val="00337042"/>
    <w:rsid w:val="003402C6"/>
    <w:rsid w:val="003453F7"/>
    <w:rsid w:val="003545E3"/>
    <w:rsid w:val="00355E01"/>
    <w:rsid w:val="003621AD"/>
    <w:rsid w:val="00370B15"/>
    <w:rsid w:val="00371559"/>
    <w:rsid w:val="00375C77"/>
    <w:rsid w:val="00376583"/>
    <w:rsid w:val="00380EB4"/>
    <w:rsid w:val="00382B67"/>
    <w:rsid w:val="00394766"/>
    <w:rsid w:val="00395AE9"/>
    <w:rsid w:val="003A196D"/>
    <w:rsid w:val="003A74E5"/>
    <w:rsid w:val="003C2B8A"/>
    <w:rsid w:val="003C6B28"/>
    <w:rsid w:val="003C7888"/>
    <w:rsid w:val="003D4C9E"/>
    <w:rsid w:val="003D797F"/>
    <w:rsid w:val="003E2891"/>
    <w:rsid w:val="003E2B00"/>
    <w:rsid w:val="003E5923"/>
    <w:rsid w:val="003E6FED"/>
    <w:rsid w:val="003E7D81"/>
    <w:rsid w:val="003F3005"/>
    <w:rsid w:val="003F3E83"/>
    <w:rsid w:val="00410233"/>
    <w:rsid w:val="00412471"/>
    <w:rsid w:val="0041658C"/>
    <w:rsid w:val="00420AF6"/>
    <w:rsid w:val="00443BE9"/>
    <w:rsid w:val="0045058D"/>
    <w:rsid w:val="004511F8"/>
    <w:rsid w:val="0045334B"/>
    <w:rsid w:val="00453C5D"/>
    <w:rsid w:val="0045580A"/>
    <w:rsid w:val="00457C06"/>
    <w:rsid w:val="004603F7"/>
    <w:rsid w:val="0046364A"/>
    <w:rsid w:val="00463BF1"/>
    <w:rsid w:val="00475A00"/>
    <w:rsid w:val="00480121"/>
    <w:rsid w:val="00482EE0"/>
    <w:rsid w:val="004925E2"/>
    <w:rsid w:val="004971DB"/>
    <w:rsid w:val="004B60A5"/>
    <w:rsid w:val="004C2E36"/>
    <w:rsid w:val="004D097F"/>
    <w:rsid w:val="004D18AF"/>
    <w:rsid w:val="004E2366"/>
    <w:rsid w:val="004E39E2"/>
    <w:rsid w:val="004F0CBC"/>
    <w:rsid w:val="004F2833"/>
    <w:rsid w:val="004F7CD2"/>
    <w:rsid w:val="00517D7E"/>
    <w:rsid w:val="00521643"/>
    <w:rsid w:val="00526150"/>
    <w:rsid w:val="0054505C"/>
    <w:rsid w:val="005527BD"/>
    <w:rsid w:val="005528A9"/>
    <w:rsid w:val="005602B6"/>
    <w:rsid w:val="00570228"/>
    <w:rsid w:val="005749FC"/>
    <w:rsid w:val="00576BEE"/>
    <w:rsid w:val="00581E76"/>
    <w:rsid w:val="005863A2"/>
    <w:rsid w:val="00590133"/>
    <w:rsid w:val="00590695"/>
    <w:rsid w:val="005915AB"/>
    <w:rsid w:val="00591C50"/>
    <w:rsid w:val="00593CC5"/>
    <w:rsid w:val="00595D30"/>
    <w:rsid w:val="005A4278"/>
    <w:rsid w:val="005A5CBA"/>
    <w:rsid w:val="005B1243"/>
    <w:rsid w:val="005C47AB"/>
    <w:rsid w:val="005C7F0B"/>
    <w:rsid w:val="005D573F"/>
    <w:rsid w:val="005D6436"/>
    <w:rsid w:val="005D6FB6"/>
    <w:rsid w:val="005E38DF"/>
    <w:rsid w:val="005E484A"/>
    <w:rsid w:val="005E64BD"/>
    <w:rsid w:val="00607518"/>
    <w:rsid w:val="00607AC7"/>
    <w:rsid w:val="006159C0"/>
    <w:rsid w:val="0062637E"/>
    <w:rsid w:val="00640C78"/>
    <w:rsid w:val="00640D27"/>
    <w:rsid w:val="00641F84"/>
    <w:rsid w:val="00642158"/>
    <w:rsid w:val="0064571F"/>
    <w:rsid w:val="00645C69"/>
    <w:rsid w:val="00646A5F"/>
    <w:rsid w:val="00650588"/>
    <w:rsid w:val="00655C8E"/>
    <w:rsid w:val="00663CE9"/>
    <w:rsid w:val="006652B1"/>
    <w:rsid w:val="00665490"/>
    <w:rsid w:val="006669BF"/>
    <w:rsid w:val="006710D2"/>
    <w:rsid w:val="006764F9"/>
    <w:rsid w:val="00684B85"/>
    <w:rsid w:val="00695E48"/>
    <w:rsid w:val="006A3047"/>
    <w:rsid w:val="006A4D0F"/>
    <w:rsid w:val="006B1562"/>
    <w:rsid w:val="006C1199"/>
    <w:rsid w:val="006E3A19"/>
    <w:rsid w:val="006E5934"/>
    <w:rsid w:val="006E5EE4"/>
    <w:rsid w:val="006F208A"/>
    <w:rsid w:val="006F65E6"/>
    <w:rsid w:val="0070314D"/>
    <w:rsid w:val="0070367B"/>
    <w:rsid w:val="00704C1E"/>
    <w:rsid w:val="0071264D"/>
    <w:rsid w:val="007149DE"/>
    <w:rsid w:val="00714E45"/>
    <w:rsid w:val="00720316"/>
    <w:rsid w:val="00722AFB"/>
    <w:rsid w:val="00725FE1"/>
    <w:rsid w:val="007338F0"/>
    <w:rsid w:val="00735360"/>
    <w:rsid w:val="007479ED"/>
    <w:rsid w:val="007578B8"/>
    <w:rsid w:val="00762083"/>
    <w:rsid w:val="007717D0"/>
    <w:rsid w:val="0077267E"/>
    <w:rsid w:val="007745F3"/>
    <w:rsid w:val="00774F15"/>
    <w:rsid w:val="00782512"/>
    <w:rsid w:val="00794553"/>
    <w:rsid w:val="007973F7"/>
    <w:rsid w:val="007A559B"/>
    <w:rsid w:val="007C17EB"/>
    <w:rsid w:val="007D4181"/>
    <w:rsid w:val="007E3370"/>
    <w:rsid w:val="007E5A2F"/>
    <w:rsid w:val="007F2A29"/>
    <w:rsid w:val="007F3AFE"/>
    <w:rsid w:val="007F5E8C"/>
    <w:rsid w:val="008062C6"/>
    <w:rsid w:val="0082185E"/>
    <w:rsid w:val="0082598D"/>
    <w:rsid w:val="00837D5D"/>
    <w:rsid w:val="00840142"/>
    <w:rsid w:val="00842AC5"/>
    <w:rsid w:val="00845090"/>
    <w:rsid w:val="0085579B"/>
    <w:rsid w:val="0085745A"/>
    <w:rsid w:val="0086726F"/>
    <w:rsid w:val="00875A74"/>
    <w:rsid w:val="00881FEE"/>
    <w:rsid w:val="00885EFF"/>
    <w:rsid w:val="00886D76"/>
    <w:rsid w:val="0089147A"/>
    <w:rsid w:val="00891CA6"/>
    <w:rsid w:val="008941FA"/>
    <w:rsid w:val="00894D5C"/>
    <w:rsid w:val="0089699D"/>
    <w:rsid w:val="00896B0E"/>
    <w:rsid w:val="008A077C"/>
    <w:rsid w:val="008A09C7"/>
    <w:rsid w:val="008B03B3"/>
    <w:rsid w:val="008B4506"/>
    <w:rsid w:val="008B4CD6"/>
    <w:rsid w:val="008D20FD"/>
    <w:rsid w:val="008D40E3"/>
    <w:rsid w:val="008D4D14"/>
    <w:rsid w:val="008E64ED"/>
    <w:rsid w:val="008F00C6"/>
    <w:rsid w:val="008F45F2"/>
    <w:rsid w:val="008F5C8F"/>
    <w:rsid w:val="00903D5A"/>
    <w:rsid w:val="00905BDE"/>
    <w:rsid w:val="00907764"/>
    <w:rsid w:val="00911883"/>
    <w:rsid w:val="009122C2"/>
    <w:rsid w:val="00912F1F"/>
    <w:rsid w:val="00912FBC"/>
    <w:rsid w:val="009138E2"/>
    <w:rsid w:val="009147B1"/>
    <w:rsid w:val="00930C82"/>
    <w:rsid w:val="0093252A"/>
    <w:rsid w:val="00934685"/>
    <w:rsid w:val="00936E94"/>
    <w:rsid w:val="009373C8"/>
    <w:rsid w:val="0094572B"/>
    <w:rsid w:val="00945C3E"/>
    <w:rsid w:val="00953396"/>
    <w:rsid w:val="0096646A"/>
    <w:rsid w:val="00971E94"/>
    <w:rsid w:val="0097224E"/>
    <w:rsid w:val="00973EEB"/>
    <w:rsid w:val="00983308"/>
    <w:rsid w:val="00985817"/>
    <w:rsid w:val="00987370"/>
    <w:rsid w:val="009A3466"/>
    <w:rsid w:val="009B1115"/>
    <w:rsid w:val="009B3FF1"/>
    <w:rsid w:val="009B42CB"/>
    <w:rsid w:val="009D2EA2"/>
    <w:rsid w:val="009D3D85"/>
    <w:rsid w:val="009D44B9"/>
    <w:rsid w:val="009E0269"/>
    <w:rsid w:val="009E1005"/>
    <w:rsid w:val="009E20AA"/>
    <w:rsid w:val="009E5FB9"/>
    <w:rsid w:val="009F3A47"/>
    <w:rsid w:val="009F3F99"/>
    <w:rsid w:val="00A01F2C"/>
    <w:rsid w:val="00A04412"/>
    <w:rsid w:val="00A07C11"/>
    <w:rsid w:val="00A1792E"/>
    <w:rsid w:val="00A266F4"/>
    <w:rsid w:val="00A27F48"/>
    <w:rsid w:val="00A32404"/>
    <w:rsid w:val="00A3555E"/>
    <w:rsid w:val="00A414B1"/>
    <w:rsid w:val="00A41A15"/>
    <w:rsid w:val="00A41D76"/>
    <w:rsid w:val="00A4325E"/>
    <w:rsid w:val="00A51539"/>
    <w:rsid w:val="00A5388A"/>
    <w:rsid w:val="00A6040C"/>
    <w:rsid w:val="00A64225"/>
    <w:rsid w:val="00A67F04"/>
    <w:rsid w:val="00A7387F"/>
    <w:rsid w:val="00A80921"/>
    <w:rsid w:val="00A85429"/>
    <w:rsid w:val="00A94BA9"/>
    <w:rsid w:val="00AA3A17"/>
    <w:rsid w:val="00AA5E40"/>
    <w:rsid w:val="00AA764D"/>
    <w:rsid w:val="00AB61CD"/>
    <w:rsid w:val="00AC2958"/>
    <w:rsid w:val="00AD378A"/>
    <w:rsid w:val="00AD4486"/>
    <w:rsid w:val="00AE28DA"/>
    <w:rsid w:val="00AE2D84"/>
    <w:rsid w:val="00AE604E"/>
    <w:rsid w:val="00AF3081"/>
    <w:rsid w:val="00B0732F"/>
    <w:rsid w:val="00B07A21"/>
    <w:rsid w:val="00B129C1"/>
    <w:rsid w:val="00B12F50"/>
    <w:rsid w:val="00B132C0"/>
    <w:rsid w:val="00B15163"/>
    <w:rsid w:val="00B16D23"/>
    <w:rsid w:val="00B17A1D"/>
    <w:rsid w:val="00B2011D"/>
    <w:rsid w:val="00B347A4"/>
    <w:rsid w:val="00B41644"/>
    <w:rsid w:val="00B46964"/>
    <w:rsid w:val="00B470A7"/>
    <w:rsid w:val="00B50353"/>
    <w:rsid w:val="00B51A1D"/>
    <w:rsid w:val="00B54E64"/>
    <w:rsid w:val="00B555F5"/>
    <w:rsid w:val="00B60550"/>
    <w:rsid w:val="00B6586C"/>
    <w:rsid w:val="00B70DFB"/>
    <w:rsid w:val="00B74D40"/>
    <w:rsid w:val="00B75649"/>
    <w:rsid w:val="00B8379E"/>
    <w:rsid w:val="00B91D1F"/>
    <w:rsid w:val="00BA0896"/>
    <w:rsid w:val="00BA38C3"/>
    <w:rsid w:val="00BA4F20"/>
    <w:rsid w:val="00BB2260"/>
    <w:rsid w:val="00BE6925"/>
    <w:rsid w:val="00BE7BDF"/>
    <w:rsid w:val="00BF2FA9"/>
    <w:rsid w:val="00BF6FA9"/>
    <w:rsid w:val="00C03D9C"/>
    <w:rsid w:val="00C03EDD"/>
    <w:rsid w:val="00C06B95"/>
    <w:rsid w:val="00C11AB3"/>
    <w:rsid w:val="00C148E0"/>
    <w:rsid w:val="00C212A0"/>
    <w:rsid w:val="00C269CA"/>
    <w:rsid w:val="00C27991"/>
    <w:rsid w:val="00C27C5D"/>
    <w:rsid w:val="00C31A3A"/>
    <w:rsid w:val="00C361CA"/>
    <w:rsid w:val="00C36E24"/>
    <w:rsid w:val="00C46F7C"/>
    <w:rsid w:val="00C508F4"/>
    <w:rsid w:val="00C6480D"/>
    <w:rsid w:val="00C65C9E"/>
    <w:rsid w:val="00C7126A"/>
    <w:rsid w:val="00C83FB9"/>
    <w:rsid w:val="00C8576D"/>
    <w:rsid w:val="00CA0748"/>
    <w:rsid w:val="00CA7251"/>
    <w:rsid w:val="00CB1EA8"/>
    <w:rsid w:val="00CB379B"/>
    <w:rsid w:val="00CB3BD5"/>
    <w:rsid w:val="00CC0850"/>
    <w:rsid w:val="00CC377D"/>
    <w:rsid w:val="00CE188C"/>
    <w:rsid w:val="00D07188"/>
    <w:rsid w:val="00D07417"/>
    <w:rsid w:val="00D12EF6"/>
    <w:rsid w:val="00D14336"/>
    <w:rsid w:val="00D317FC"/>
    <w:rsid w:val="00D41011"/>
    <w:rsid w:val="00D43319"/>
    <w:rsid w:val="00D47A33"/>
    <w:rsid w:val="00D54F20"/>
    <w:rsid w:val="00D57491"/>
    <w:rsid w:val="00D60B45"/>
    <w:rsid w:val="00D642F5"/>
    <w:rsid w:val="00D823EA"/>
    <w:rsid w:val="00D82E54"/>
    <w:rsid w:val="00D84574"/>
    <w:rsid w:val="00D92FF5"/>
    <w:rsid w:val="00D972E6"/>
    <w:rsid w:val="00D97805"/>
    <w:rsid w:val="00DA0BBC"/>
    <w:rsid w:val="00DB09C0"/>
    <w:rsid w:val="00DB33EF"/>
    <w:rsid w:val="00DD1DED"/>
    <w:rsid w:val="00DD7B8F"/>
    <w:rsid w:val="00DE0FFF"/>
    <w:rsid w:val="00DE1C3F"/>
    <w:rsid w:val="00DE2BBB"/>
    <w:rsid w:val="00DE7209"/>
    <w:rsid w:val="00DF0034"/>
    <w:rsid w:val="00DF1F9F"/>
    <w:rsid w:val="00E023BD"/>
    <w:rsid w:val="00E1105B"/>
    <w:rsid w:val="00E14D16"/>
    <w:rsid w:val="00E21EC2"/>
    <w:rsid w:val="00E2294C"/>
    <w:rsid w:val="00E2503C"/>
    <w:rsid w:val="00E25F54"/>
    <w:rsid w:val="00E321A5"/>
    <w:rsid w:val="00E33B27"/>
    <w:rsid w:val="00E4405A"/>
    <w:rsid w:val="00E60ABF"/>
    <w:rsid w:val="00E6697D"/>
    <w:rsid w:val="00E676A2"/>
    <w:rsid w:val="00E73EC9"/>
    <w:rsid w:val="00E75EA1"/>
    <w:rsid w:val="00E8154F"/>
    <w:rsid w:val="00E9003A"/>
    <w:rsid w:val="00EA68D3"/>
    <w:rsid w:val="00EB2898"/>
    <w:rsid w:val="00EB3DEC"/>
    <w:rsid w:val="00EB47C5"/>
    <w:rsid w:val="00EC692F"/>
    <w:rsid w:val="00ED1E5A"/>
    <w:rsid w:val="00EE0F98"/>
    <w:rsid w:val="00EE56E6"/>
    <w:rsid w:val="00EF2DA9"/>
    <w:rsid w:val="00EF55DA"/>
    <w:rsid w:val="00F0243A"/>
    <w:rsid w:val="00F0701E"/>
    <w:rsid w:val="00F11228"/>
    <w:rsid w:val="00F1452C"/>
    <w:rsid w:val="00F178B4"/>
    <w:rsid w:val="00F219C1"/>
    <w:rsid w:val="00F23607"/>
    <w:rsid w:val="00F25534"/>
    <w:rsid w:val="00F36C1A"/>
    <w:rsid w:val="00F465B3"/>
    <w:rsid w:val="00F50432"/>
    <w:rsid w:val="00F611C6"/>
    <w:rsid w:val="00F710E6"/>
    <w:rsid w:val="00F72B5B"/>
    <w:rsid w:val="00F7606E"/>
    <w:rsid w:val="00F81068"/>
    <w:rsid w:val="00F8557D"/>
    <w:rsid w:val="00F86D7C"/>
    <w:rsid w:val="00F905AF"/>
    <w:rsid w:val="00F9541C"/>
    <w:rsid w:val="00FA10C1"/>
    <w:rsid w:val="00FA2A7E"/>
    <w:rsid w:val="00FA3744"/>
    <w:rsid w:val="00FA6970"/>
    <w:rsid w:val="00FB2D80"/>
    <w:rsid w:val="00FB2EF0"/>
    <w:rsid w:val="00FD2D48"/>
    <w:rsid w:val="00FE0E6B"/>
    <w:rsid w:val="00FE15FA"/>
    <w:rsid w:val="00FF5E73"/>
    <w:rsid w:val="01BE2258"/>
    <w:rsid w:val="02AC684B"/>
    <w:rsid w:val="04FA2ACB"/>
    <w:rsid w:val="093056D8"/>
    <w:rsid w:val="11886C68"/>
    <w:rsid w:val="24B53288"/>
    <w:rsid w:val="34B44E4A"/>
    <w:rsid w:val="395D604B"/>
    <w:rsid w:val="3CC408E1"/>
    <w:rsid w:val="4C36030A"/>
    <w:rsid w:val="51F00383"/>
    <w:rsid w:val="53CF60E2"/>
    <w:rsid w:val="54053834"/>
    <w:rsid w:val="57EE686E"/>
    <w:rsid w:val="66514631"/>
    <w:rsid w:val="66CB35A7"/>
    <w:rsid w:val="6EE75FC3"/>
    <w:rsid w:val="713535AF"/>
    <w:rsid w:val="73142699"/>
    <w:rsid w:val="7F53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706839"/>
  <w15:docId w15:val="{B964AAEE-C953-4BEC-9449-E162492F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qFormat/>
    <w:rPr>
      <w:sz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000FF"/>
      <w:u w:val="single"/>
    </w:rPr>
  </w:style>
  <w:style w:type="character" w:customStyle="1" w:styleId="a6">
    <w:name w:val="页脚 字符"/>
    <w:link w:val="a5"/>
    <w:uiPriority w:val="99"/>
    <w:qFormat/>
    <w:rPr>
      <w:kern w:val="2"/>
      <w:sz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paragraph" w:customStyle="1" w:styleId="Char">
    <w:name w:val="Char"/>
    <w:basedOn w:val="a"/>
    <w:qFormat/>
    <w:pPr>
      <w:numPr>
        <w:numId w:val="1"/>
      </w:numPr>
    </w:pPr>
  </w:style>
  <w:style w:type="paragraph" w:customStyle="1" w:styleId="Char1">
    <w:name w:val="Char1"/>
    <w:basedOn w:val="a"/>
    <w:qFormat/>
    <w:pPr>
      <w:numPr>
        <w:numId w:val="2"/>
      </w:numPr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wsp</cp:lastModifiedBy>
  <cp:revision>47</cp:revision>
  <cp:lastPrinted>2010-12-27T06:36:00Z</cp:lastPrinted>
  <dcterms:created xsi:type="dcterms:W3CDTF">2021-08-25T13:10:00Z</dcterms:created>
  <dcterms:modified xsi:type="dcterms:W3CDTF">2021-11-08T05:35:00Z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F94F7FD16C0A4F24AA2E7884F35DA3BA</vt:lpwstr>
  </property>
</Properties>
</file>