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r>
        <w:rPr>
          <w:rFonts w:hint="eastAsia" w:ascii="宋体" w:hAnsi="宋体" w:eastAsia="宋体" w:cs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-632460</wp:posOffset>
            </wp:positionV>
            <wp:extent cx="7246620" cy="10429875"/>
            <wp:effectExtent l="0" t="0" r="5080" b="9525"/>
            <wp:wrapNone/>
            <wp:docPr id="2" name="图片 2" descr="扫描全能王 2021-10-16 15.0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16 15.00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6620" cy="1042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0079-2018-2021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47" w:tblpY="9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99"/>
        <w:gridCol w:w="1071"/>
        <w:gridCol w:w="976"/>
        <w:gridCol w:w="1190"/>
        <w:gridCol w:w="2130"/>
        <w:gridCol w:w="1704"/>
        <w:gridCol w:w="1186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63" w:type="dxa"/>
            <w:gridSpan w:val="8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山西紫金矿业有限公司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原子吸收分光光度计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2469-004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Z-2000</w:t>
            </w:r>
          </w:p>
        </w:tc>
        <w:tc>
          <w:tcPr>
            <w:tcW w:w="1190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≤1.5%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原子吸收分光光度计检定装置</w:t>
            </w:r>
          </w:p>
          <w:p>
            <w:pPr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default"/>
                <w:i/>
                <w:iCs/>
              </w:rPr>
              <w:t>U</w:t>
            </w:r>
            <w:r>
              <w:rPr>
                <w:rStyle w:val="7"/>
                <w:rFonts w:hint="default"/>
              </w:rPr>
              <w:t>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1%</w:t>
            </w:r>
            <w:r>
              <w:rPr>
                <w:rStyle w:val="7"/>
                <w:rFonts w:hint="default"/>
              </w:rPr>
              <w:t>（K=2）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计量科学研究院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汽车衡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015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CS-150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130" w:type="dxa"/>
            <w:vAlign w:val="center"/>
          </w:tcPr>
          <w:p>
            <w:pPr>
              <w:ind w:left="420" w:hanging="420" w:hangingChars="200"/>
              <w:jc w:val="both"/>
              <w:rPr>
                <w:rStyle w:val="7"/>
                <w:rFonts w:hint="eastAsia"/>
              </w:rPr>
            </w:pPr>
            <w:r>
              <w:rPr>
                <w:rStyle w:val="7"/>
                <w:rFonts w:hint="default"/>
                <w:lang w:eastAsia="zh-CN"/>
              </w:rPr>
              <w:t>非自动衡器标准装置</w:t>
            </w:r>
            <w:r>
              <w:rPr>
                <w:rStyle w:val="7"/>
                <w:rFonts w:hint="eastAsia"/>
                <w:lang w:val="en-US" w:eastAsia="zh-CN"/>
              </w:rPr>
              <w:t xml:space="preserve">    M1</w:t>
            </w:r>
            <w:r>
              <w:rPr>
                <w:rStyle w:val="7"/>
                <w:rFonts w:hint="eastAsia"/>
              </w:rPr>
              <w:t xml:space="preserve"> 等级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</w:t>
            </w:r>
            <w:r>
              <w:rPr>
                <w:rFonts w:hint="default"/>
                <w:szCs w:val="21"/>
                <w:lang w:eastAsia="zh-CN"/>
              </w:rPr>
              <w:t>综合检验检测中心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03.16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19490733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BS124S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eq \o\ac(</w:instrText>
            </w:r>
            <w:r>
              <w:rPr>
                <w:rFonts w:hint="eastAsia" w:ascii="宋体" w:hAnsiTheme="minorEastAsia"/>
                <w:position w:val="-4"/>
                <w:sz w:val="31"/>
                <w:szCs w:val="21"/>
              </w:rPr>
              <w:instrText xml:space="preserve">○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,Ⅰ)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Style w:val="7"/>
                <w:rFonts w:hint="eastAsia"/>
                <w:lang w:eastAsia="zh-CN"/>
              </w:rPr>
            </w:pPr>
            <w:r>
              <w:rPr>
                <w:rStyle w:val="7"/>
                <w:rFonts w:hint="default"/>
              </w:rPr>
              <w:t>天平检定装置</w:t>
            </w:r>
            <w:r>
              <w:rPr>
                <w:rStyle w:val="7"/>
                <w:rFonts w:hint="default"/>
                <w:i/>
                <w:iCs/>
              </w:rPr>
              <w:t>U</w:t>
            </w:r>
            <w:r>
              <w:rPr>
                <w:rStyle w:val="7"/>
                <w:rFonts w:hint="default"/>
              </w:rPr>
              <w:t>=0.003mg</w:t>
            </w:r>
            <w:r>
              <w:rPr>
                <w:rStyle w:val="7"/>
                <w:rFonts w:hint="eastAsia"/>
              </w:rPr>
              <w:t>～</w:t>
            </w:r>
            <w:r>
              <w:rPr>
                <w:rStyle w:val="7"/>
                <w:rFonts w:hint="default"/>
              </w:rPr>
              <w:t>2×10</w:t>
            </w:r>
            <w:r>
              <w:rPr>
                <w:rStyle w:val="7"/>
                <w:rFonts w:hint="default"/>
                <w:vertAlign w:val="superscript"/>
              </w:rPr>
              <w:t>2</w:t>
            </w:r>
            <w:r>
              <w:rPr>
                <w:rStyle w:val="7"/>
                <w:rFonts w:hint="default"/>
              </w:rPr>
              <w:t>g（K=2）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计量科学研究院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07.20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汽车衡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05102172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CS-120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130" w:type="dxa"/>
            <w:vAlign w:val="center"/>
          </w:tcPr>
          <w:p>
            <w:pPr>
              <w:ind w:left="420" w:hanging="420" w:hangingChars="200"/>
              <w:jc w:val="both"/>
              <w:rPr>
                <w:rStyle w:val="7"/>
                <w:rFonts w:hint="eastAsia"/>
                <w:lang w:val="en-US" w:eastAsia="zh-CN"/>
              </w:rPr>
            </w:pPr>
            <w:r>
              <w:rPr>
                <w:rStyle w:val="7"/>
                <w:rFonts w:hint="default"/>
                <w:lang w:eastAsia="zh-CN"/>
              </w:rPr>
              <w:t>非自动衡器标准装置</w:t>
            </w:r>
            <w:r>
              <w:rPr>
                <w:rStyle w:val="7"/>
                <w:rFonts w:hint="eastAsia"/>
                <w:lang w:val="en-US" w:eastAsia="zh-CN"/>
              </w:rPr>
              <w:t xml:space="preserve">    M1</w:t>
            </w:r>
            <w:r>
              <w:rPr>
                <w:rStyle w:val="7"/>
                <w:rFonts w:hint="eastAsia"/>
              </w:rPr>
              <w:t xml:space="preserve"> 等级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</w:t>
            </w:r>
            <w:r>
              <w:rPr>
                <w:rFonts w:hint="default"/>
                <w:szCs w:val="21"/>
                <w:lang w:eastAsia="zh-CN"/>
              </w:rPr>
              <w:t>综合检验检测中心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03.16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B227084421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XP6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eq \o\ac(</w:instrText>
            </w:r>
            <w:r>
              <w:rPr>
                <w:rFonts w:hint="eastAsia" w:ascii="宋体" w:hAnsiTheme="minorEastAsia"/>
                <w:position w:val="-4"/>
                <w:sz w:val="31"/>
                <w:szCs w:val="21"/>
              </w:rPr>
              <w:instrText xml:space="preserve">○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,Ⅰ)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Style w:val="7"/>
                <w:rFonts w:hint="eastAsia"/>
                <w:lang w:val="en-US"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E</w:t>
            </w:r>
            <w:r>
              <w:rPr>
                <w:rStyle w:val="7"/>
                <w:rFonts w:hint="eastAsia"/>
                <w:vertAlign w:val="subscript"/>
                <w:lang w:val="en-US" w:eastAsia="zh-CN"/>
              </w:rPr>
              <w:t>1</w:t>
            </w:r>
            <w:r>
              <w:rPr>
                <w:rStyle w:val="7"/>
                <w:rFonts w:hint="eastAsia"/>
                <w:lang w:val="en-US" w:eastAsia="zh-CN"/>
              </w:rPr>
              <w:t>等级</w:t>
            </w:r>
          </w:p>
          <w:p>
            <w:pPr>
              <w:jc w:val="center"/>
              <w:rPr>
                <w:rStyle w:val="7"/>
                <w:rFonts w:hint="default" w:eastAsiaTheme="minorEastAsia"/>
                <w:lang w:val="en-US"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砝码标准装置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计量科学研究院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2021.07.20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D06080009246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ACS-D11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130" w:type="dxa"/>
            <w:vAlign w:val="center"/>
          </w:tcPr>
          <w:p>
            <w:pPr>
              <w:ind w:left="420" w:hanging="420" w:hangingChars="200"/>
              <w:jc w:val="both"/>
              <w:rPr>
                <w:rStyle w:val="7"/>
                <w:rFonts w:hint="eastAsia"/>
                <w:lang w:val="en-US" w:eastAsia="zh-CN"/>
              </w:rPr>
            </w:pPr>
            <w:r>
              <w:rPr>
                <w:rStyle w:val="7"/>
                <w:rFonts w:hint="default"/>
                <w:lang w:eastAsia="zh-CN"/>
              </w:rPr>
              <w:t xml:space="preserve">非自动衡器标准装置   </w:t>
            </w:r>
            <w:r>
              <w:rPr>
                <w:rStyle w:val="7"/>
                <w:rFonts w:hint="eastAsia"/>
                <w:lang w:val="en-US" w:eastAsia="zh-CN"/>
              </w:rPr>
              <w:t>M1</w:t>
            </w:r>
            <w:r>
              <w:rPr>
                <w:rStyle w:val="7"/>
                <w:rFonts w:hint="eastAsia"/>
              </w:rPr>
              <w:t xml:space="preserve"> 等级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</w:t>
            </w:r>
            <w:r>
              <w:rPr>
                <w:rFonts w:hint="default"/>
                <w:szCs w:val="21"/>
                <w:lang w:eastAsia="zh-CN"/>
              </w:rPr>
              <w:t>综合检验检测中心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2021.07.20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采矿厂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HF1315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ES-602G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Style w:val="7"/>
                <w:rFonts w:hint="eastAsia"/>
                <w:lang w:eastAsia="zh-CN"/>
              </w:rPr>
            </w:pPr>
            <w:r>
              <w:rPr>
                <w:rStyle w:val="7"/>
                <w:rFonts w:hint="default"/>
                <w:lang w:eastAsia="zh-CN"/>
              </w:rPr>
              <w:t>全站仪检定装置</w:t>
            </w:r>
            <w:r>
              <w:rPr>
                <w:rStyle w:val="7"/>
                <w:rFonts w:hint="default"/>
                <w:i/>
                <w:iCs/>
              </w:rPr>
              <w:t>U</w:t>
            </w:r>
            <w:r>
              <w:rPr>
                <w:rStyle w:val="7"/>
                <w:rFonts w:hint="default"/>
              </w:rPr>
              <w:t>=0.3</w:t>
            </w:r>
            <w:r>
              <w:rPr>
                <w:rStyle w:val="7"/>
                <w:rFonts w:hint="eastAsia"/>
              </w:rPr>
              <w:t>"</w:t>
            </w:r>
            <w:r>
              <w:rPr>
                <w:rStyle w:val="7"/>
                <w:rFonts w:hint="default"/>
              </w:rPr>
              <w:t>（K=2）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河北大江仪器检测中心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default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default"/>
                <w:szCs w:val="21"/>
                <w:lang w:eastAsia="zh-CN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Style w:val="7"/>
                <w:rFonts w:hint="eastAsia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r>
              <w:rPr>
                <w:rFonts w:hint="eastAsia"/>
                <w:szCs w:val="21"/>
              </w:rPr>
              <w:t>山西省计量科学研究院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忻州市质量技术监督检验测试所、河北大江仪器检测中心、陕西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计量科学研究院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A7609"/>
    <w:rsid w:val="22D564E4"/>
    <w:rsid w:val="2B852801"/>
    <w:rsid w:val="4F960698"/>
    <w:rsid w:val="78F71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2021-10-16T07:14:55Z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AC939B18B54E439D89D4B4299A5DD782</vt:lpwstr>
  </property>
</Properties>
</file>