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山西紫金矿业有限公司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2021年10月16日 上午至2021年10月16日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03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2021-10-16T06:08:54Z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0189FA3F2C1F45ABAABC7E4536FEA28F</vt:lpwstr>
  </property>
</Properties>
</file>