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石家庄翔舜药用包装有限公司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□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■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