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67" w:rsidRDefault="005C168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7B1667" w:rsidRDefault="005C168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EE7EC6" w:rsidRPr="00EE7EC6">
        <w:rPr>
          <w:rFonts w:ascii="宋体" w:hAnsi="宋体" w:hint="eastAsia"/>
          <w:b/>
          <w:bCs/>
          <w:kern w:val="0"/>
          <w:szCs w:val="21"/>
          <w:u w:val="single"/>
        </w:rPr>
        <w:t xml:space="preserve"> </w:t>
      </w:r>
      <w:r w:rsidR="00EE7EC6">
        <w:rPr>
          <w:rFonts w:ascii="宋体" w:hAnsi="宋体" w:hint="eastAsia"/>
          <w:b/>
          <w:bCs/>
          <w:kern w:val="0"/>
          <w:szCs w:val="21"/>
          <w:u w:val="single"/>
        </w:rPr>
        <w:t>北京和明投资咨询有限公司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 w:rsidR="00EE7EC6" w:rsidRPr="00EE7EC6">
        <w:rPr>
          <w:rFonts w:ascii="宋体" w:hAnsi="宋体" w:hint="eastAsia"/>
          <w:b/>
          <w:bCs/>
          <w:kern w:val="0"/>
          <w:szCs w:val="21"/>
          <w:u w:val="single"/>
        </w:rPr>
        <w:t xml:space="preserve"> </w:t>
      </w:r>
      <w:r w:rsidR="00EE7EC6">
        <w:rPr>
          <w:rFonts w:ascii="宋体" w:hAnsi="宋体" w:hint="eastAsia"/>
          <w:b/>
          <w:bCs/>
          <w:kern w:val="0"/>
          <w:szCs w:val="21"/>
          <w:u w:val="single"/>
        </w:rPr>
        <w:t>1035-2021-E</w:t>
      </w:r>
      <w:bookmarkEnd w:id="1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7B1667">
        <w:trPr>
          <w:trHeight w:val="458"/>
        </w:trPr>
        <w:tc>
          <w:tcPr>
            <w:tcW w:w="4788" w:type="dxa"/>
            <w:gridSpan w:val="2"/>
            <w:vAlign w:val="center"/>
          </w:tcPr>
          <w:p w:rsidR="007B1667" w:rsidRDefault="005C168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7B1667" w:rsidRDefault="007B1667"/>
        </w:tc>
      </w:tr>
      <w:tr w:rsidR="007B1667">
        <w:trPr>
          <w:trHeight w:val="1037"/>
        </w:trPr>
        <w:tc>
          <w:tcPr>
            <w:tcW w:w="4788" w:type="dxa"/>
            <w:gridSpan w:val="2"/>
          </w:tcPr>
          <w:p w:rsidR="007B1667" w:rsidRDefault="005C168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7B1667" w:rsidRPr="00D77186" w:rsidRDefault="005C16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 w:rsidR="007B1667" w:rsidRDefault="007B1667">
            <w:pPr>
              <w:rPr>
                <w:szCs w:val="21"/>
              </w:rPr>
            </w:pPr>
          </w:p>
          <w:p w:rsidR="007B1667" w:rsidRDefault="005C1680" w:rsidP="00D7718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7B1667">
        <w:trPr>
          <w:trHeight w:val="985"/>
        </w:trPr>
        <w:tc>
          <w:tcPr>
            <w:tcW w:w="4788" w:type="dxa"/>
            <w:gridSpan w:val="2"/>
          </w:tcPr>
          <w:p w:rsidR="007B1667" w:rsidRDefault="005C168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7B1667" w:rsidRPr="00D77186" w:rsidRDefault="005C1680" w:rsidP="00D7718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5043" w:type="dxa"/>
            <w:gridSpan w:val="3"/>
          </w:tcPr>
          <w:p w:rsidR="007B1667" w:rsidRDefault="005C168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B1667" w:rsidRPr="00D77186" w:rsidRDefault="005C1680" w:rsidP="00D7718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7B1667">
        <w:trPr>
          <w:trHeight w:val="802"/>
        </w:trPr>
        <w:tc>
          <w:tcPr>
            <w:tcW w:w="4788" w:type="dxa"/>
            <w:gridSpan w:val="2"/>
          </w:tcPr>
          <w:p w:rsidR="007B1667" w:rsidRDefault="005C168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7B1667" w:rsidRPr="00D77186" w:rsidRDefault="005C1680" w:rsidP="00D77186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</w:tc>
        <w:tc>
          <w:tcPr>
            <w:tcW w:w="5043" w:type="dxa"/>
            <w:gridSpan w:val="3"/>
          </w:tcPr>
          <w:p w:rsidR="007B1667" w:rsidRDefault="005C168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B1667" w:rsidRDefault="007B1667">
            <w:pPr>
              <w:rPr>
                <w:b/>
                <w:szCs w:val="21"/>
              </w:rPr>
            </w:pPr>
          </w:p>
        </w:tc>
      </w:tr>
      <w:tr w:rsidR="007B1667">
        <w:trPr>
          <w:trHeight w:val="1005"/>
        </w:trPr>
        <w:tc>
          <w:tcPr>
            <w:tcW w:w="4788" w:type="dxa"/>
            <w:gridSpan w:val="2"/>
          </w:tcPr>
          <w:p w:rsidR="007B1667" w:rsidRDefault="005C168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B1667" w:rsidRPr="00D77186" w:rsidRDefault="005C16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 w:rsidR="007B1667" w:rsidRDefault="005C168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B1667" w:rsidRDefault="007B1667">
            <w:pPr>
              <w:rPr>
                <w:b/>
                <w:szCs w:val="21"/>
              </w:rPr>
            </w:pPr>
          </w:p>
        </w:tc>
      </w:tr>
      <w:tr w:rsidR="007B1667">
        <w:trPr>
          <w:trHeight w:val="1005"/>
        </w:trPr>
        <w:tc>
          <w:tcPr>
            <w:tcW w:w="4788" w:type="dxa"/>
            <w:gridSpan w:val="2"/>
          </w:tcPr>
          <w:p w:rsidR="007B1667" w:rsidRDefault="005C168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7B1667" w:rsidRDefault="005C1680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7B1667" w:rsidRDefault="005C168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B1667" w:rsidRDefault="007B1667">
            <w:pPr>
              <w:rPr>
                <w:b/>
                <w:szCs w:val="21"/>
              </w:rPr>
            </w:pPr>
          </w:p>
        </w:tc>
      </w:tr>
      <w:tr w:rsidR="007B1667">
        <w:trPr>
          <w:trHeight w:val="1005"/>
        </w:trPr>
        <w:tc>
          <w:tcPr>
            <w:tcW w:w="4788" w:type="dxa"/>
            <w:gridSpan w:val="2"/>
          </w:tcPr>
          <w:p w:rsidR="007B1667" w:rsidRDefault="005C168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7B1667" w:rsidRPr="00D77186" w:rsidRDefault="005C16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7B1667" w:rsidRDefault="005C168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B1667" w:rsidRDefault="007B1667">
            <w:pPr>
              <w:rPr>
                <w:b/>
                <w:szCs w:val="21"/>
              </w:rPr>
            </w:pPr>
          </w:p>
        </w:tc>
      </w:tr>
      <w:tr w:rsidR="007B1667">
        <w:trPr>
          <w:trHeight w:val="497"/>
        </w:trPr>
        <w:tc>
          <w:tcPr>
            <w:tcW w:w="4788" w:type="dxa"/>
            <w:gridSpan w:val="2"/>
          </w:tcPr>
          <w:p w:rsidR="007B1667" w:rsidRPr="00203732" w:rsidRDefault="005C1680">
            <w:pPr>
              <w:rPr>
                <w:color w:val="FF0000"/>
                <w:szCs w:val="21"/>
              </w:rPr>
            </w:pPr>
            <w:r w:rsidRPr="00203732">
              <w:rPr>
                <w:rFonts w:hint="eastAsia"/>
                <w:b/>
                <w:color w:val="FF0000"/>
                <w:szCs w:val="21"/>
              </w:rPr>
              <w:t>7</w:t>
            </w:r>
            <w:r w:rsidRPr="00203732">
              <w:rPr>
                <w:rFonts w:hint="eastAsia"/>
                <w:b/>
                <w:color w:val="FF0000"/>
                <w:szCs w:val="21"/>
              </w:rPr>
              <w:t>．地址变更</w:t>
            </w:r>
            <w:r w:rsidRPr="00203732">
              <w:rPr>
                <w:rFonts w:hint="eastAsia"/>
                <w:color w:val="FF0000"/>
                <w:szCs w:val="21"/>
              </w:rPr>
              <w:t>：</w:t>
            </w:r>
          </w:p>
          <w:p w:rsidR="007B1667" w:rsidRPr="00203732" w:rsidRDefault="005C1680">
            <w:pPr>
              <w:rPr>
                <w:color w:val="FF0000"/>
                <w:szCs w:val="21"/>
              </w:rPr>
            </w:pPr>
            <w:r w:rsidRPr="00203732">
              <w:rPr>
                <w:rFonts w:hint="eastAsia"/>
                <w:color w:val="FF0000"/>
                <w:szCs w:val="21"/>
              </w:rPr>
              <w:t>原（</w:t>
            </w:r>
            <w:r w:rsidR="00EE7EC6" w:rsidRPr="00203732">
              <w:rPr>
                <w:rFonts w:ascii="宋体" w:hAnsi="宋体" w:cs="宋体" w:hint="eastAsia"/>
                <w:color w:val="FF0000"/>
                <w:kern w:val="0"/>
              </w:rPr>
              <w:t>■</w:t>
            </w:r>
            <w:r w:rsidRPr="00203732">
              <w:rPr>
                <w:rFonts w:hint="eastAsia"/>
                <w:color w:val="FF0000"/>
                <w:szCs w:val="21"/>
              </w:rPr>
              <w:t>经营地址，□生产地址，□注册地址）：</w:t>
            </w:r>
          </w:p>
          <w:p w:rsidR="007B1667" w:rsidRPr="00203732" w:rsidRDefault="00EE7EC6">
            <w:pPr>
              <w:rPr>
                <w:b/>
                <w:color w:val="FF0000"/>
                <w:szCs w:val="21"/>
              </w:rPr>
            </w:pPr>
            <w:bookmarkStart w:id="2" w:name="生产地址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北京市海淀区</w:t>
            </w:r>
            <w:proofErr w:type="gramStart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海淀西</w:t>
            </w:r>
            <w:proofErr w:type="gramEnd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大街48号中关村创业大街6号楼4层安</w:t>
            </w:r>
            <w:proofErr w:type="gramStart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创空间</w:t>
            </w:r>
            <w:bookmarkEnd w:id="2"/>
            <w:proofErr w:type="gramEnd"/>
          </w:p>
        </w:tc>
        <w:tc>
          <w:tcPr>
            <w:tcW w:w="5043" w:type="dxa"/>
            <w:gridSpan w:val="3"/>
          </w:tcPr>
          <w:p w:rsidR="007B1667" w:rsidRPr="00203732" w:rsidRDefault="005C1680">
            <w:pPr>
              <w:rPr>
                <w:color w:val="FF0000"/>
                <w:szCs w:val="21"/>
              </w:rPr>
            </w:pPr>
            <w:r w:rsidRPr="00203732">
              <w:rPr>
                <w:rFonts w:hint="eastAsia"/>
                <w:color w:val="FF0000"/>
                <w:szCs w:val="21"/>
              </w:rPr>
              <w:t>变更为：</w:t>
            </w:r>
          </w:p>
          <w:p w:rsidR="007B1667" w:rsidRPr="00203732" w:rsidRDefault="005C1680">
            <w:pPr>
              <w:rPr>
                <w:color w:val="FF0000"/>
                <w:szCs w:val="21"/>
              </w:rPr>
            </w:pPr>
            <w:r w:rsidRPr="00203732">
              <w:rPr>
                <w:rFonts w:hint="eastAsia"/>
                <w:color w:val="FF0000"/>
                <w:szCs w:val="21"/>
              </w:rPr>
              <w:t>（</w:t>
            </w:r>
            <w:r w:rsidR="00EE7EC6" w:rsidRPr="00203732">
              <w:rPr>
                <w:rFonts w:ascii="宋体" w:hAnsi="宋体" w:cs="宋体" w:hint="eastAsia"/>
                <w:color w:val="FF0000"/>
                <w:kern w:val="0"/>
              </w:rPr>
              <w:t>■</w:t>
            </w:r>
            <w:r w:rsidRPr="00203732">
              <w:rPr>
                <w:rFonts w:hint="eastAsia"/>
                <w:color w:val="FF0000"/>
                <w:szCs w:val="21"/>
              </w:rPr>
              <w:t>经营地址，□生产地址，□注册地址）</w:t>
            </w:r>
          </w:p>
          <w:p w:rsidR="00EE7EC6" w:rsidRPr="00203732" w:rsidRDefault="00EE7EC6">
            <w:pPr>
              <w:rPr>
                <w:color w:val="FF0000"/>
                <w:szCs w:val="21"/>
              </w:rPr>
            </w:pPr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北京市海淀区</w:t>
            </w:r>
            <w:proofErr w:type="gramStart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海淀西</w:t>
            </w:r>
            <w:proofErr w:type="gramEnd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大街48号中关村创业大街6号楼4层安</w:t>
            </w:r>
            <w:proofErr w:type="gramStart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创空间</w:t>
            </w:r>
            <w:proofErr w:type="gramEnd"/>
            <w:r w:rsidRPr="00203732">
              <w:rPr>
                <w:rFonts w:ascii="宋体" w:hAnsi="宋体" w:cs="宋体" w:hint="eastAsia"/>
                <w:color w:val="FF0000"/>
                <w:kern w:val="0"/>
                <w:szCs w:val="21"/>
              </w:rPr>
              <w:t>401室</w:t>
            </w:r>
          </w:p>
        </w:tc>
      </w:tr>
      <w:tr w:rsidR="007B1667">
        <w:trPr>
          <w:trHeight w:val="497"/>
        </w:trPr>
        <w:tc>
          <w:tcPr>
            <w:tcW w:w="4788" w:type="dxa"/>
            <w:gridSpan w:val="2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7B1667" w:rsidRDefault="007B1667">
            <w:pPr>
              <w:rPr>
                <w:b/>
                <w:szCs w:val="21"/>
              </w:rPr>
            </w:pPr>
          </w:p>
        </w:tc>
      </w:tr>
      <w:tr w:rsidR="007B1667">
        <w:trPr>
          <w:trHeight w:val="699"/>
        </w:trPr>
        <w:tc>
          <w:tcPr>
            <w:tcW w:w="9831" w:type="dxa"/>
            <w:gridSpan w:val="5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7B1667">
        <w:trPr>
          <w:trHeight w:val="699"/>
        </w:trPr>
        <w:tc>
          <w:tcPr>
            <w:tcW w:w="9831" w:type="dxa"/>
            <w:gridSpan w:val="5"/>
          </w:tcPr>
          <w:p w:rsidR="007B1667" w:rsidRDefault="005C168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7B1667">
        <w:trPr>
          <w:trHeight w:val="699"/>
        </w:trPr>
        <w:tc>
          <w:tcPr>
            <w:tcW w:w="9831" w:type="dxa"/>
            <w:gridSpan w:val="5"/>
          </w:tcPr>
          <w:p w:rsidR="007B1667" w:rsidRDefault="005C16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7B1667" w:rsidRDefault="005C16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7B1667" w:rsidRDefault="007B1667">
            <w:pPr>
              <w:rPr>
                <w:b/>
                <w:szCs w:val="21"/>
              </w:rPr>
            </w:pPr>
          </w:p>
        </w:tc>
      </w:tr>
      <w:tr w:rsidR="007B1667">
        <w:trPr>
          <w:trHeight w:val="699"/>
        </w:trPr>
        <w:tc>
          <w:tcPr>
            <w:tcW w:w="2457" w:type="dxa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申请变更人员签字</w:t>
            </w:r>
          </w:p>
        </w:tc>
        <w:tc>
          <w:tcPr>
            <w:tcW w:w="2457" w:type="dxa"/>
            <w:gridSpan w:val="2"/>
          </w:tcPr>
          <w:p w:rsidR="007B1667" w:rsidRDefault="00D7718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7B1667" w:rsidRDefault="007C54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2021.11.15</w:t>
            </w:r>
            <w:bookmarkStart w:id="3" w:name="_GoBack"/>
            <w:bookmarkEnd w:id="3"/>
          </w:p>
        </w:tc>
      </w:tr>
      <w:tr w:rsidR="007B1667">
        <w:trPr>
          <w:trHeight w:val="165"/>
        </w:trPr>
        <w:tc>
          <w:tcPr>
            <w:tcW w:w="9831" w:type="dxa"/>
            <w:gridSpan w:val="5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B1667">
        <w:trPr>
          <w:trHeight w:val="1364"/>
        </w:trPr>
        <w:tc>
          <w:tcPr>
            <w:tcW w:w="2457" w:type="dxa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B1667" w:rsidRDefault="007B1667">
            <w:pPr>
              <w:rPr>
                <w:b/>
                <w:szCs w:val="21"/>
              </w:rPr>
            </w:pPr>
          </w:p>
          <w:p w:rsidR="007B1667" w:rsidRDefault="007B1667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B1667" w:rsidRDefault="007B1667">
            <w:pPr>
              <w:rPr>
                <w:b/>
                <w:szCs w:val="21"/>
              </w:rPr>
            </w:pPr>
          </w:p>
          <w:p w:rsidR="007B1667" w:rsidRDefault="007B1667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B1667" w:rsidRDefault="007B1667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7B1667" w:rsidRDefault="005C16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7B1667" w:rsidRDefault="007B1667"/>
    <w:sectPr w:rsidR="007B1667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44" w:rsidRDefault="00A76844">
      <w:pPr>
        <w:spacing w:after="0" w:line="240" w:lineRule="auto"/>
      </w:pPr>
      <w:r>
        <w:separator/>
      </w:r>
    </w:p>
  </w:endnote>
  <w:endnote w:type="continuationSeparator" w:id="0">
    <w:p w:rsidR="00A76844" w:rsidRDefault="00A7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44" w:rsidRDefault="00A76844">
      <w:pPr>
        <w:spacing w:after="0" w:line="240" w:lineRule="auto"/>
      </w:pPr>
      <w:r>
        <w:separator/>
      </w:r>
    </w:p>
  </w:footnote>
  <w:footnote w:type="continuationSeparator" w:id="0">
    <w:p w:rsidR="00A76844" w:rsidRDefault="00A7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67" w:rsidRDefault="00A76844" w:rsidP="00EE7E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width-relative:page;mso-height-relative:page" stroked="f">
          <v:textbox>
            <w:txbxContent>
              <w:p w:rsidR="007B1667" w:rsidRDefault="005C168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168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1680">
      <w:rPr>
        <w:rStyle w:val="CharChar1"/>
        <w:rFonts w:hint="default"/>
      </w:rPr>
      <w:t>北京国标联合认证有限公司</w:t>
    </w:r>
    <w:r w:rsidR="005C1680">
      <w:rPr>
        <w:rStyle w:val="CharChar1"/>
        <w:rFonts w:hint="default"/>
      </w:rPr>
      <w:tab/>
    </w:r>
    <w:r w:rsidR="005C1680">
      <w:rPr>
        <w:rStyle w:val="CharChar1"/>
        <w:rFonts w:hint="default"/>
      </w:rPr>
      <w:tab/>
    </w:r>
    <w:r w:rsidR="005C1680">
      <w:rPr>
        <w:rStyle w:val="CharChar1"/>
        <w:rFonts w:hint="default"/>
      </w:rPr>
      <w:tab/>
    </w:r>
  </w:p>
  <w:p w:rsidR="007B1667" w:rsidRDefault="005C1680" w:rsidP="00EE7EC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667"/>
    <w:rsid w:val="00203732"/>
    <w:rsid w:val="005C1680"/>
    <w:rsid w:val="007B1667"/>
    <w:rsid w:val="007C5415"/>
    <w:rsid w:val="00A76844"/>
    <w:rsid w:val="00D77186"/>
    <w:rsid w:val="00EE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Company>番茄花园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41</cp:revision>
  <cp:lastPrinted>2016-01-28T05:47:00Z</cp:lastPrinted>
  <dcterms:created xsi:type="dcterms:W3CDTF">2019-04-22T04:30:00Z</dcterms:created>
  <dcterms:modified xsi:type="dcterms:W3CDTF">2021-11-15T01:28:00Z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