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重庆万博建设项目管理有限公司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0508-2020-EO-2021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lang w:val="en-US" w:eastAsia="zh-CN"/>
              </w:rPr>
              <w:t>监督</w:t>
            </w:r>
            <w:bookmarkStart w:id="13" w:name="_GoBack"/>
            <w:bookmarkEnd w:id="13"/>
            <w:r>
              <w:rPr>
                <w:rFonts w:hint="eastAsia"/>
                <w:sz w:val="22"/>
                <w:szCs w:val="22"/>
              </w:rPr>
              <w:t>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2020-N1EMS-1267598</w:t>
            </w:r>
          </w:p>
          <w:p>
            <w:pPr>
              <w:jc w:val="center"/>
              <w:rPr>
                <w:sz w:val="20"/>
                <w:lang w:val="de-DE"/>
              </w:rPr>
            </w:pPr>
            <w:r>
              <w:rPr>
                <w:sz w:val="20"/>
                <w:lang w:val="de-DE"/>
              </w:rPr>
              <w:t>2021-N1OHSMS-1267598</w:t>
            </w:r>
          </w:p>
          <w:p>
            <w:pPr>
              <w:jc w:val="center"/>
              <w:rPr>
                <w:rFonts w:ascii="Times New Roman" w:hAnsi="Times New Roman" w:eastAsia="宋体" w:cs="Times New Roman"/>
                <w:kern w:val="2"/>
                <w:sz w:val="20"/>
                <w:lang w:val="de-DE" w:eastAsia="zh-CN" w:bidi="ar-SA"/>
              </w:rPr>
            </w:pPr>
            <w:r>
              <w:rPr>
                <w:sz w:val="20"/>
                <w:lang w:val="de-D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李林</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2019-N1EMS-1242345</w:t>
            </w:r>
          </w:p>
          <w:p>
            <w:pPr>
              <w:jc w:val="center"/>
              <w:rPr>
                <w:rFonts w:ascii="Times New Roman" w:hAnsi="Times New Roman" w:eastAsia="宋体" w:cs="Times New Roman"/>
                <w:kern w:val="2"/>
                <w:sz w:val="20"/>
                <w:lang w:val="de-DE" w:eastAsia="zh-CN" w:bidi="ar-SA"/>
              </w:rPr>
            </w:pPr>
            <w:r>
              <w:rPr>
                <w:sz w:val="20"/>
                <w:lang w:val="de-D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张心</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5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审核开始日期：2021年10月15日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2、审核结束日期：2021年10月15日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b/>
                <w:sz w:val="22"/>
                <w:szCs w:val="22"/>
              </w:rPr>
              <w:t>2021年10月15日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406E85"/>
    <w:rsid w:val="5AC554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2021-10-12T04:10:40Z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