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邯郸市利瑞电动三轮车制造有限公司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2025年06月17日上午至2025年06月19日下午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2187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