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4086F" w14:textId="77777777" w:rsidR="0052689E" w:rsidRDefault="009B50B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1012-2021</w:t>
      </w:r>
      <w:bookmarkEnd w:id="0"/>
    </w:p>
    <w:p w14:paraId="2C14599A" w14:textId="3019713D" w:rsidR="0052689E" w:rsidRDefault="009B50B2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851"/>
        <w:gridCol w:w="1417"/>
        <w:gridCol w:w="709"/>
        <w:gridCol w:w="1559"/>
        <w:gridCol w:w="709"/>
        <w:gridCol w:w="1559"/>
        <w:gridCol w:w="1559"/>
      </w:tblGrid>
      <w:tr w:rsidR="006E7172" w14:paraId="0404AE15" w14:textId="77777777" w:rsidTr="001D7D59">
        <w:trPr>
          <w:trHeight w:val="427"/>
        </w:trPr>
        <w:tc>
          <w:tcPr>
            <w:tcW w:w="1951" w:type="dxa"/>
            <w:gridSpan w:val="2"/>
            <w:vAlign w:val="center"/>
          </w:tcPr>
          <w:p w14:paraId="23BE232B" w14:textId="77777777" w:rsidR="0052689E" w:rsidRDefault="009B50B2">
            <w:r>
              <w:rPr>
                <w:rFonts w:hint="eastAsia"/>
              </w:rPr>
              <w:t>测量过程名称</w:t>
            </w:r>
          </w:p>
        </w:tc>
        <w:tc>
          <w:tcPr>
            <w:tcW w:w="2977" w:type="dxa"/>
            <w:gridSpan w:val="3"/>
            <w:vAlign w:val="center"/>
          </w:tcPr>
          <w:p w14:paraId="5057E144" w14:textId="40702CF6" w:rsidR="0052689E" w:rsidRDefault="001D7D59">
            <w:r>
              <w:rPr>
                <w:rFonts w:ascii="宋体" w:hAnsi="宋体" w:hint="eastAsia"/>
                <w:szCs w:val="21"/>
              </w:rPr>
              <w:t>PTFE滤料透气率检测过程</w:t>
            </w:r>
          </w:p>
        </w:tc>
        <w:tc>
          <w:tcPr>
            <w:tcW w:w="2268" w:type="dxa"/>
            <w:gridSpan w:val="2"/>
            <w:vAlign w:val="center"/>
          </w:tcPr>
          <w:p w14:paraId="5669D3D4" w14:textId="77777777" w:rsidR="0052689E" w:rsidRDefault="009B50B2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118" w:type="dxa"/>
            <w:gridSpan w:val="2"/>
            <w:vAlign w:val="center"/>
          </w:tcPr>
          <w:p w14:paraId="34F05BF6" w14:textId="19968CBA" w:rsidR="0052689E" w:rsidRDefault="001D7D59" w:rsidP="001D7D59">
            <w:pPr>
              <w:jc w:val="center"/>
            </w:pPr>
            <w:r>
              <w:rPr>
                <w:rFonts w:hint="eastAsia"/>
              </w:rPr>
              <w:t>压差</w:t>
            </w:r>
            <w:r>
              <w:rPr>
                <w:rFonts w:hint="eastAsia"/>
              </w:rPr>
              <w:t>2</w:t>
            </w:r>
            <w:r>
              <w:t>00Pa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>(</w:t>
            </w:r>
            <w:r>
              <w:t>2.00-5.00)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>
              <w:rPr>
                <w:rFonts w:hint="eastAsia"/>
              </w:rPr>
              <w:t>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rPr>
                <w:rFonts w:hint="eastAsia"/>
              </w:rPr>
              <w:t>/</w:t>
            </w:r>
            <w:r>
              <w:t>min</w:t>
            </w:r>
          </w:p>
        </w:tc>
      </w:tr>
      <w:tr w:rsidR="006E7172" w14:paraId="58D0A158" w14:textId="77777777" w:rsidTr="001D7D59">
        <w:trPr>
          <w:trHeight w:val="419"/>
        </w:trPr>
        <w:tc>
          <w:tcPr>
            <w:tcW w:w="4928" w:type="dxa"/>
            <w:gridSpan w:val="5"/>
            <w:vAlign w:val="center"/>
          </w:tcPr>
          <w:p w14:paraId="42971A92" w14:textId="77777777" w:rsidR="0052689E" w:rsidRDefault="009B50B2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386" w:type="dxa"/>
            <w:gridSpan w:val="4"/>
            <w:vAlign w:val="center"/>
          </w:tcPr>
          <w:p w14:paraId="39E31CB2" w14:textId="23BD7728" w:rsidR="0052689E" w:rsidRDefault="001D7D59">
            <w:r>
              <w:rPr>
                <w:rFonts w:hint="eastAsia"/>
              </w:rPr>
              <w:t>J</w:t>
            </w:r>
            <w:r>
              <w:t>B/T 1215-2015</w:t>
            </w:r>
          </w:p>
        </w:tc>
      </w:tr>
      <w:tr w:rsidR="006E7172" w14:paraId="33BC3833" w14:textId="77777777" w:rsidTr="007248B3">
        <w:trPr>
          <w:trHeight w:val="1852"/>
        </w:trPr>
        <w:tc>
          <w:tcPr>
            <w:tcW w:w="10314" w:type="dxa"/>
            <w:gridSpan w:val="9"/>
          </w:tcPr>
          <w:p w14:paraId="6C0A2003" w14:textId="77777777" w:rsidR="0052689E" w:rsidRDefault="009B50B2" w:rsidP="00EF0021">
            <w:r>
              <w:rPr>
                <w:rFonts w:hint="eastAsia"/>
              </w:rPr>
              <w:t>计量要求导出方法</w:t>
            </w:r>
          </w:p>
          <w:p w14:paraId="272C960E" w14:textId="07F22EFF" w:rsidR="001D7D59" w:rsidRDefault="001D7D59" w:rsidP="001D7D59">
            <w:pPr>
              <w:pStyle w:val="ab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测量范围导出：测量范围需覆盖被测参数范围，因此测量范围至少为(0-</w:t>
            </w: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0)</w:t>
            </w:r>
            <w:r w:rsidRPr="009373F5">
              <w:rPr>
                <w:rFonts w:ascii="Cambria Math" w:eastAsiaTheme="minorEastAsia" w:hAnsi="Cambria Math" w:cstheme="minorBidi"/>
                <w:i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theme="minorBidi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>
              <w:rPr>
                <w:rFonts w:hint="eastAsia"/>
              </w:rPr>
              <w:t>/</w:t>
            </w:r>
            <m:oMath>
              <m:sSup>
                <m:sSupPr>
                  <m:ctrlPr>
                    <w:rPr>
                      <w:rFonts w:ascii="Cambria Math" w:eastAsiaTheme="minorEastAsia" w:hAnsi="Cambria Math" w:cstheme="minorBidi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rPr>
                <w:rFonts w:hint="eastAsia"/>
              </w:rPr>
              <w:t>/</w:t>
            </w:r>
            <w:r>
              <w:t>min</w:t>
            </w:r>
          </w:p>
          <w:p w14:paraId="74855FC3" w14:textId="4D0269BF" w:rsidR="001D7D59" w:rsidRDefault="001D7D59" w:rsidP="001D7D59">
            <w:pPr>
              <w:pStyle w:val="ab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测量设备最大允许误差：</w:t>
            </w:r>
            <w:r>
              <w:rPr>
                <w:rFonts w:ascii="宋体" w:hAnsi="宋体" w:cs="宋体" w:hint="eastAsia"/>
                <w:szCs w:val="21"/>
              </w:rPr>
              <w:t>△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允</w:t>
            </w:r>
            <w:r>
              <w:rPr>
                <w:rFonts w:ascii="宋体" w:hAnsi="宋体" w:cs="宋体" w:hint="eastAsia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×1/3=1</w:t>
            </w:r>
            <m:oMath>
              <m:sSup>
                <m:sSupPr>
                  <m:ctrlPr>
                    <w:rPr>
                      <w:rFonts w:ascii="Cambria Math" w:eastAsiaTheme="minorEastAsia" w:hAnsi="Cambria Math" w:cstheme="minorBidi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>
              <w:rPr>
                <w:rFonts w:hint="eastAsia"/>
              </w:rPr>
              <w:t>/</w:t>
            </w:r>
            <m:oMath>
              <m:sSup>
                <m:sSupPr>
                  <m:ctrlPr>
                    <w:rPr>
                      <w:rFonts w:ascii="Cambria Math" w:eastAsiaTheme="minorEastAsia" w:hAnsi="Cambria Math" w:cstheme="minorBidi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rPr>
                <w:rFonts w:hint="eastAsia"/>
              </w:rPr>
              <w:t>/</w:t>
            </w:r>
            <w:r>
              <w:t>min</w:t>
            </w:r>
            <w:r>
              <w:rPr>
                <w:rFonts w:ascii="宋体" w:hAnsi="宋体" w:cs="宋体" w:hint="eastAsia"/>
                <w:szCs w:val="21"/>
              </w:rPr>
              <w:t xml:space="preserve">。 </w:t>
            </w:r>
          </w:p>
          <w:p w14:paraId="3BB7C363" w14:textId="1457B165" w:rsidR="001D7D59" w:rsidRDefault="001D7D59" w:rsidP="001D7D59">
            <w:pPr>
              <w:spacing w:line="44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3、测量设备不确定度推导：U</w:t>
            </w:r>
            <w:r>
              <w:rPr>
                <w:rFonts w:ascii="宋体" w:hAnsi="宋体" w:cs="宋体" w:hint="eastAsia"/>
                <w:szCs w:val="21"/>
              </w:rPr>
              <w:t>≤△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允</w:t>
            </w:r>
            <w:r>
              <w:rPr>
                <w:rFonts w:ascii="宋体" w:hAnsi="宋体" w:cs="宋体" w:hint="eastAsia"/>
                <w:szCs w:val="21"/>
              </w:rPr>
              <w:t>×1/3</w:t>
            </w:r>
            <w:r>
              <w:rPr>
                <w:rFonts w:ascii="宋体" w:hAnsi="宋体" w:cs="宋体" w:hint="eastAsia"/>
              </w:rPr>
              <w:t>=</w:t>
            </w: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=</w:t>
            </w:r>
            <w:r>
              <w:rPr>
                <w:rFonts w:ascii="宋体" w:hAnsi="宋体" w:cs="宋体"/>
              </w:rPr>
              <w:t>0.33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>
              <w:rPr>
                <w:rFonts w:hint="eastAsia"/>
              </w:rPr>
              <w:t>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rPr>
                <w:rFonts w:hint="eastAsia"/>
              </w:rPr>
              <w:t>/</w:t>
            </w:r>
            <w:r>
              <w:t>min</w:t>
            </w:r>
            <w:r>
              <w:rPr>
                <w:rFonts w:ascii="宋体" w:hAnsi="宋体" w:cs="宋体" w:hint="eastAsia"/>
              </w:rPr>
              <w:t xml:space="preserve">  </w:t>
            </w:r>
            <w:r>
              <w:rPr>
                <w:rFonts w:ascii="宋体" w:hAnsi="宋体" w:cs="宋体"/>
              </w:rPr>
              <w:t xml:space="preserve"> </w:t>
            </w:r>
          </w:p>
          <w:p w14:paraId="56CA8E26" w14:textId="0A153E77" w:rsidR="001D7D59" w:rsidRPr="001D7D59" w:rsidRDefault="001D7D59" w:rsidP="00EF0021"/>
        </w:tc>
      </w:tr>
      <w:tr w:rsidR="006E7172" w14:paraId="06565658" w14:textId="77777777" w:rsidTr="00217DF6">
        <w:trPr>
          <w:trHeight w:val="337"/>
        </w:trPr>
        <w:tc>
          <w:tcPr>
            <w:tcW w:w="1242" w:type="dxa"/>
            <w:vMerge w:val="restart"/>
            <w:vAlign w:val="center"/>
          </w:tcPr>
          <w:p w14:paraId="56C4C1AF" w14:textId="77777777" w:rsidR="0052689E" w:rsidRDefault="009B50B2" w:rsidP="00217DF6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60" w:type="dxa"/>
            <w:gridSpan w:val="2"/>
            <w:vAlign w:val="center"/>
          </w:tcPr>
          <w:p w14:paraId="55474983" w14:textId="77777777" w:rsidR="0052689E" w:rsidRPr="00121EB4" w:rsidRDefault="009B50B2" w:rsidP="00217DF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417" w:type="dxa"/>
            <w:vAlign w:val="center"/>
          </w:tcPr>
          <w:p w14:paraId="2ADC18DB" w14:textId="77777777" w:rsidR="0052689E" w:rsidRPr="00121EB4" w:rsidRDefault="009B50B2" w:rsidP="00217DF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268" w:type="dxa"/>
            <w:gridSpan w:val="2"/>
            <w:vAlign w:val="center"/>
          </w:tcPr>
          <w:p w14:paraId="58B26379" w14:textId="77777777" w:rsidR="007F7C73" w:rsidRPr="00121EB4" w:rsidRDefault="009B50B2" w:rsidP="00217DF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14:paraId="4E9EF199" w14:textId="77777777" w:rsidR="0052689E" w:rsidRPr="00121EB4" w:rsidRDefault="009B50B2" w:rsidP="00217DF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14:paraId="42A74FDA" w14:textId="73E2486E" w:rsidR="0052689E" w:rsidRPr="00121EB4" w:rsidRDefault="009B50B2" w:rsidP="00217DF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校准证书编号</w:t>
            </w:r>
          </w:p>
        </w:tc>
        <w:tc>
          <w:tcPr>
            <w:tcW w:w="1559" w:type="dxa"/>
            <w:vAlign w:val="center"/>
          </w:tcPr>
          <w:p w14:paraId="27AF2CCC" w14:textId="4B019148" w:rsidR="0052689E" w:rsidRPr="00121EB4" w:rsidRDefault="009B50B2" w:rsidP="00217DF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校准日期</w:t>
            </w:r>
          </w:p>
        </w:tc>
      </w:tr>
      <w:tr w:rsidR="006E7172" w14:paraId="07EEC0A1" w14:textId="77777777" w:rsidTr="00217DF6">
        <w:trPr>
          <w:trHeight w:val="337"/>
        </w:trPr>
        <w:tc>
          <w:tcPr>
            <w:tcW w:w="1242" w:type="dxa"/>
            <w:vMerge/>
            <w:vAlign w:val="center"/>
          </w:tcPr>
          <w:p w14:paraId="393B2557" w14:textId="77777777" w:rsidR="0052689E" w:rsidRDefault="00477F64" w:rsidP="00217DF6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3E54CD9" w14:textId="77777777" w:rsidR="00217DF6" w:rsidRDefault="001D7D59" w:rsidP="00217DF6">
            <w:pPr>
              <w:jc w:val="center"/>
            </w:pPr>
            <w:r w:rsidRPr="001D7D59">
              <w:rPr>
                <w:rFonts w:hint="eastAsia"/>
              </w:rPr>
              <w:t>数字式</w:t>
            </w:r>
          </w:p>
          <w:p w14:paraId="330C4C3F" w14:textId="04DE6C16" w:rsidR="0052689E" w:rsidRPr="001D7D59" w:rsidRDefault="001D7D59" w:rsidP="00217DF6">
            <w:pPr>
              <w:jc w:val="center"/>
            </w:pPr>
            <w:r w:rsidRPr="001D7D59">
              <w:rPr>
                <w:rFonts w:hint="eastAsia"/>
              </w:rPr>
              <w:t>织物透气量仪</w:t>
            </w:r>
          </w:p>
          <w:p w14:paraId="2D145D5D" w14:textId="7569C3EA" w:rsidR="001D7D59" w:rsidRPr="001D7D59" w:rsidRDefault="001D7D59" w:rsidP="00217DF6">
            <w:pPr>
              <w:jc w:val="center"/>
            </w:pPr>
            <w:r w:rsidRPr="001D7D59">
              <w:rPr>
                <w:rFonts w:hint="eastAsia"/>
              </w:rPr>
              <w:t>K</w:t>
            </w:r>
            <w:r w:rsidRPr="001D7D59">
              <w:t>LD-008</w:t>
            </w:r>
          </w:p>
        </w:tc>
        <w:tc>
          <w:tcPr>
            <w:tcW w:w="1417" w:type="dxa"/>
            <w:vAlign w:val="center"/>
          </w:tcPr>
          <w:p w14:paraId="014E7BB3" w14:textId="551EFBD6" w:rsidR="0052689E" w:rsidRPr="001D7D59" w:rsidRDefault="001D7D59" w:rsidP="00217DF6">
            <w:pPr>
              <w:jc w:val="center"/>
            </w:pPr>
            <w:r w:rsidRPr="001D7D59">
              <w:rPr>
                <w:rFonts w:hint="eastAsia"/>
              </w:rPr>
              <w:t>Y</w:t>
            </w:r>
            <w:r w:rsidRPr="001D7D59">
              <w:t>G461D</w:t>
            </w:r>
          </w:p>
        </w:tc>
        <w:tc>
          <w:tcPr>
            <w:tcW w:w="2268" w:type="dxa"/>
            <w:gridSpan w:val="2"/>
            <w:vAlign w:val="center"/>
          </w:tcPr>
          <w:p w14:paraId="3AEC3D5F" w14:textId="708456A4" w:rsidR="0052689E" w:rsidRPr="001D7D59" w:rsidRDefault="001D7D59" w:rsidP="00217DF6">
            <w:pPr>
              <w:jc w:val="center"/>
            </w:pPr>
            <w:r w:rsidRPr="001D7D59">
              <w:rPr>
                <w:rFonts w:hint="eastAsia"/>
              </w:rPr>
              <w:t>0</w:t>
            </w:r>
            <w:r w:rsidRPr="001D7D59">
              <w:t>.5</w:t>
            </w:r>
            <w:r w:rsidRPr="001D7D59">
              <w:rPr>
                <w:rFonts w:hint="eastAsia"/>
              </w:rPr>
              <w:t>级</w:t>
            </w:r>
          </w:p>
        </w:tc>
        <w:tc>
          <w:tcPr>
            <w:tcW w:w="2268" w:type="dxa"/>
            <w:gridSpan w:val="2"/>
            <w:vAlign w:val="center"/>
          </w:tcPr>
          <w:p w14:paraId="13FB39F6" w14:textId="1BEBAB15" w:rsidR="0052689E" w:rsidRPr="001D7D59" w:rsidRDefault="001D7D59" w:rsidP="00217DF6">
            <w:pPr>
              <w:jc w:val="center"/>
            </w:pPr>
            <w:r w:rsidRPr="001D7D59">
              <w:rPr>
                <w:rFonts w:hint="eastAsia"/>
              </w:rPr>
              <w:t>Z</w:t>
            </w:r>
            <w:r w:rsidRPr="001D7D59">
              <w:t>D202110280121</w:t>
            </w:r>
          </w:p>
        </w:tc>
        <w:tc>
          <w:tcPr>
            <w:tcW w:w="1559" w:type="dxa"/>
            <w:vAlign w:val="center"/>
          </w:tcPr>
          <w:p w14:paraId="27EB4625" w14:textId="742E30F0" w:rsidR="0052689E" w:rsidRPr="001D7D59" w:rsidRDefault="001D7D59" w:rsidP="00217DF6">
            <w:pPr>
              <w:jc w:val="center"/>
            </w:pPr>
            <w:r w:rsidRPr="001D7D59">
              <w:rPr>
                <w:rFonts w:hint="eastAsia"/>
              </w:rPr>
              <w:t>2</w:t>
            </w:r>
            <w:r w:rsidRPr="001D7D59">
              <w:t>021.10.28</w:t>
            </w:r>
          </w:p>
        </w:tc>
      </w:tr>
      <w:tr w:rsidR="006E7172" w14:paraId="5D7B8875" w14:textId="77777777" w:rsidTr="00217DF6">
        <w:trPr>
          <w:trHeight w:val="337"/>
        </w:trPr>
        <w:tc>
          <w:tcPr>
            <w:tcW w:w="1242" w:type="dxa"/>
            <w:vMerge/>
          </w:tcPr>
          <w:p w14:paraId="6D608307" w14:textId="77777777" w:rsidR="0052689E" w:rsidRDefault="00477F64"/>
        </w:tc>
        <w:tc>
          <w:tcPr>
            <w:tcW w:w="1560" w:type="dxa"/>
            <w:gridSpan w:val="2"/>
          </w:tcPr>
          <w:p w14:paraId="2A8F99A2" w14:textId="77777777" w:rsidR="0052689E" w:rsidRDefault="00477F64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62059984" w14:textId="77777777" w:rsidR="0052689E" w:rsidRDefault="00477F64">
            <w:pPr>
              <w:rPr>
                <w:color w:val="FF0000"/>
              </w:rPr>
            </w:pPr>
          </w:p>
        </w:tc>
        <w:tc>
          <w:tcPr>
            <w:tcW w:w="2268" w:type="dxa"/>
            <w:gridSpan w:val="2"/>
          </w:tcPr>
          <w:p w14:paraId="0BDF499A" w14:textId="77777777" w:rsidR="0052689E" w:rsidRDefault="00477F64">
            <w:pPr>
              <w:rPr>
                <w:color w:val="FF0000"/>
              </w:rPr>
            </w:pPr>
          </w:p>
        </w:tc>
        <w:tc>
          <w:tcPr>
            <w:tcW w:w="2268" w:type="dxa"/>
            <w:gridSpan w:val="2"/>
          </w:tcPr>
          <w:p w14:paraId="10175AF6" w14:textId="77777777" w:rsidR="0052689E" w:rsidRDefault="00477F64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6B0943D1" w14:textId="77777777" w:rsidR="0052689E" w:rsidRDefault="00477F64">
            <w:pPr>
              <w:rPr>
                <w:color w:val="FF0000"/>
              </w:rPr>
            </w:pPr>
          </w:p>
        </w:tc>
      </w:tr>
      <w:tr w:rsidR="006E7172" w14:paraId="2C2879CC" w14:textId="77777777" w:rsidTr="00217DF6">
        <w:trPr>
          <w:trHeight w:val="337"/>
        </w:trPr>
        <w:tc>
          <w:tcPr>
            <w:tcW w:w="1242" w:type="dxa"/>
            <w:vMerge/>
          </w:tcPr>
          <w:p w14:paraId="672EE11E" w14:textId="77777777" w:rsidR="0052689E" w:rsidRDefault="00477F64"/>
        </w:tc>
        <w:tc>
          <w:tcPr>
            <w:tcW w:w="1560" w:type="dxa"/>
            <w:gridSpan w:val="2"/>
          </w:tcPr>
          <w:p w14:paraId="0C7F3C54" w14:textId="77777777" w:rsidR="0052689E" w:rsidRDefault="00477F64"/>
        </w:tc>
        <w:tc>
          <w:tcPr>
            <w:tcW w:w="1417" w:type="dxa"/>
          </w:tcPr>
          <w:p w14:paraId="083A22BC" w14:textId="77777777" w:rsidR="0052689E" w:rsidRDefault="00477F64"/>
        </w:tc>
        <w:tc>
          <w:tcPr>
            <w:tcW w:w="2268" w:type="dxa"/>
            <w:gridSpan w:val="2"/>
          </w:tcPr>
          <w:p w14:paraId="39532CF6" w14:textId="77777777" w:rsidR="0052689E" w:rsidRDefault="00477F64"/>
        </w:tc>
        <w:tc>
          <w:tcPr>
            <w:tcW w:w="2268" w:type="dxa"/>
            <w:gridSpan w:val="2"/>
          </w:tcPr>
          <w:p w14:paraId="46F0A8B7" w14:textId="77777777" w:rsidR="0052689E" w:rsidRDefault="00477F64"/>
        </w:tc>
        <w:tc>
          <w:tcPr>
            <w:tcW w:w="1559" w:type="dxa"/>
          </w:tcPr>
          <w:p w14:paraId="19855C09" w14:textId="77777777" w:rsidR="0052689E" w:rsidRDefault="00477F64"/>
        </w:tc>
      </w:tr>
      <w:tr w:rsidR="006E7172" w14:paraId="0B7CFEEA" w14:textId="77777777" w:rsidTr="00150812">
        <w:trPr>
          <w:trHeight w:val="3115"/>
        </w:trPr>
        <w:tc>
          <w:tcPr>
            <w:tcW w:w="10314" w:type="dxa"/>
            <w:gridSpan w:val="9"/>
          </w:tcPr>
          <w:p w14:paraId="27D54740" w14:textId="77777777" w:rsidR="0052689E" w:rsidRDefault="009B50B2">
            <w:r>
              <w:rPr>
                <w:rFonts w:hint="eastAsia"/>
              </w:rPr>
              <w:t>计量验证记录</w:t>
            </w:r>
          </w:p>
          <w:p w14:paraId="2BD36E22" w14:textId="649417CF" w:rsidR="00217DF6" w:rsidRPr="00217DF6" w:rsidRDefault="00217DF6" w:rsidP="00217DF6">
            <w:pPr>
              <w:pStyle w:val="ab"/>
              <w:spacing w:line="300" w:lineRule="auto"/>
              <w:ind w:left="360" w:firstLineChars="0" w:firstLine="0"/>
              <w:rPr>
                <w:rFonts w:ascii="宋体" w:hAnsi="宋体" w:cs="宋体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、测量设备的测量范围为</w:t>
            </w:r>
            <w:r w:rsidRPr="00E32F67">
              <w:rPr>
                <w:rFonts w:hint="eastAsia"/>
              </w:rPr>
              <w:t>(</w:t>
            </w:r>
            <w:r>
              <w:t>0</w:t>
            </w:r>
            <w:r w:rsidRPr="00E32F67">
              <w:t>-</w:t>
            </w:r>
            <w:r>
              <w:t>10</w:t>
            </w:r>
            <w:r w:rsidRPr="00E32F67">
              <w:t>0)</w:t>
            </w:r>
            <w:r w:rsidRPr="009373F5">
              <w:rPr>
                <w:rFonts w:ascii="Cambria Math" w:hAnsi="Cambria Math"/>
                <w:i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theme="minorBidi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>
              <w:rPr>
                <w:rFonts w:hint="eastAsia"/>
              </w:rPr>
              <w:t>/</w:t>
            </w:r>
            <m:oMath>
              <m:sSup>
                <m:sSupPr>
                  <m:ctrlPr>
                    <w:rPr>
                      <w:rFonts w:ascii="Cambria Math" w:eastAsiaTheme="minorEastAsia" w:hAnsi="Cambria Math" w:cstheme="minorBidi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rPr>
                <w:rFonts w:hint="eastAsia"/>
              </w:rPr>
              <w:t>/</w:t>
            </w:r>
            <w:r>
              <w:t>min</w:t>
            </w:r>
            <w:r>
              <w:rPr>
                <w:rFonts w:hint="eastAsia"/>
                <w:szCs w:val="21"/>
              </w:rPr>
              <w:t>，满足导出计量要求测量范围</w:t>
            </w:r>
            <w:r>
              <w:rPr>
                <w:rFonts w:ascii="宋体" w:hAnsi="宋体" w:cs="宋体" w:hint="eastAsia"/>
              </w:rPr>
              <w:t>(0-</w:t>
            </w: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0)</w:t>
            </w:r>
            <w:r w:rsidRPr="009373F5">
              <w:rPr>
                <w:rFonts w:ascii="Cambria Math" w:eastAsiaTheme="minorEastAsia" w:hAnsi="Cambria Math" w:cstheme="minorBidi"/>
                <w:i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theme="minorBidi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>
              <w:rPr>
                <w:rFonts w:hint="eastAsia"/>
              </w:rPr>
              <w:t>/</w:t>
            </w:r>
            <m:oMath>
              <m:sSup>
                <m:sSupPr>
                  <m:ctrlPr>
                    <w:rPr>
                      <w:rFonts w:ascii="Cambria Math" w:eastAsiaTheme="minorEastAsia" w:hAnsi="Cambria Math" w:cstheme="minorBidi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rPr>
                <w:rFonts w:hint="eastAsia"/>
              </w:rPr>
              <w:t>/</w:t>
            </w:r>
            <w:r>
              <w:t>min</w:t>
            </w:r>
            <w:r w:rsidRPr="00217DF6">
              <w:rPr>
                <w:rFonts w:hint="eastAsia"/>
                <w:szCs w:val="21"/>
              </w:rPr>
              <w:t>的要求；</w:t>
            </w:r>
          </w:p>
          <w:p w14:paraId="6934D562" w14:textId="72325CCA" w:rsidR="00217DF6" w:rsidRDefault="00217DF6" w:rsidP="00217DF6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、测量设备的</w:t>
            </w:r>
            <w:r w:rsidRPr="001D7D59">
              <w:rPr>
                <w:rFonts w:hint="eastAsia"/>
              </w:rPr>
              <w:t>0</w:t>
            </w:r>
            <w:r w:rsidRPr="001D7D59">
              <w:t>.5</w:t>
            </w:r>
            <w:r w:rsidRPr="001D7D59">
              <w:rPr>
                <w:rFonts w:hint="eastAsia"/>
              </w:rPr>
              <w:t>级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zCs w:val="21"/>
              </w:rPr>
              <w:t>允许误差</w:t>
            </w:r>
            <w:r>
              <w:rPr>
                <w:rFonts w:hint="eastAsia"/>
              </w:rPr>
              <w:t>取最大值</w:t>
            </w:r>
            <w:r>
              <w:rPr>
                <w:rFonts w:hint="eastAsia"/>
                <w:szCs w:val="21"/>
              </w:rPr>
              <w:t>为</w:t>
            </w:r>
            <w:r>
              <w:t>0.025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>
              <w:rPr>
                <w:rFonts w:hint="eastAsia"/>
              </w:rPr>
              <w:t>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rPr>
                <w:rFonts w:hint="eastAsia"/>
              </w:rPr>
              <w:t>/</w:t>
            </w:r>
            <w:r>
              <w:t>min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zCs w:val="21"/>
              </w:rPr>
              <w:t>满足导出计量要求最大允许误差</w:t>
            </w:r>
            <w:r>
              <w:rPr>
                <w:rFonts w:ascii="宋体" w:hAnsi="宋体" w:cs="宋体" w:hint="eastAsia"/>
                <w:szCs w:val="21"/>
              </w:rPr>
              <w:t>△</w:t>
            </w:r>
            <w:r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szCs w:val="21"/>
              </w:rPr>
              <w:t>=</w:t>
            </w:r>
            <w:r>
              <w:rPr>
                <w:rFonts w:ascii="宋体" w:hAnsi="宋体" w:cs="宋体" w:hint="eastAsia"/>
                <w:szCs w:val="21"/>
              </w:rPr>
              <w:t>1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>
              <w:rPr>
                <w:rFonts w:hint="eastAsia"/>
              </w:rPr>
              <w:t>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rPr>
                <w:rFonts w:hint="eastAsia"/>
              </w:rPr>
              <w:t>/</w:t>
            </w:r>
            <w:r>
              <w:t>min</w:t>
            </w:r>
            <w:r>
              <w:rPr>
                <w:i/>
                <w:iCs/>
              </w:rPr>
              <w:t xml:space="preserve"> </w:t>
            </w:r>
            <w:r>
              <w:rPr>
                <w:rFonts w:hint="eastAsia"/>
                <w:szCs w:val="21"/>
              </w:rPr>
              <w:t>的要求；</w:t>
            </w:r>
          </w:p>
          <w:p w14:paraId="3C1B284F" w14:textId="77777777" w:rsidR="0052689E" w:rsidRPr="00217DF6" w:rsidRDefault="00477F64"/>
          <w:p w14:paraId="084264EF" w14:textId="77777777" w:rsidR="0052689E" w:rsidRDefault="00477F64"/>
          <w:p w14:paraId="7626E4E3" w14:textId="2C682C1B" w:rsidR="0052689E" w:rsidRDefault="007248B3">
            <w:pPr>
              <w:rPr>
                <w:szCs w:val="21"/>
              </w:rPr>
            </w:pPr>
            <w:r w:rsidRPr="007248B3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5168" behindDoc="0" locked="0" layoutInCell="1" allowOverlap="1" wp14:anchorId="27E2446F" wp14:editId="7DD63616">
                  <wp:simplePos x="0" y="0"/>
                  <wp:positionH relativeFrom="column">
                    <wp:posOffset>1469935</wp:posOffset>
                  </wp:positionH>
                  <wp:positionV relativeFrom="paragraph">
                    <wp:posOffset>-3719</wp:posOffset>
                  </wp:positionV>
                  <wp:extent cx="445770" cy="996549"/>
                  <wp:effectExtent l="0" t="8573" r="2858" b="2857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445770" cy="996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50B2">
              <w:rPr>
                <w:rFonts w:hint="eastAsia"/>
              </w:rPr>
              <w:t>验证结论：</w:t>
            </w:r>
            <w:r w:rsidR="009B50B2"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√</w:t>
            </w:r>
            <w:r w:rsidR="009B50B2">
              <w:rPr>
                <w:rFonts w:ascii="宋体" w:hAnsi="宋体" w:hint="eastAsia"/>
                <w:szCs w:val="21"/>
              </w:rPr>
              <w:t>符</w:t>
            </w:r>
            <w:r w:rsidR="009B50B2">
              <w:rPr>
                <w:rFonts w:hint="eastAsia"/>
                <w:szCs w:val="21"/>
              </w:rPr>
              <w:t>合</w:t>
            </w:r>
            <w:r w:rsidR="009B50B2">
              <w:rPr>
                <w:rFonts w:hint="eastAsia"/>
                <w:szCs w:val="21"/>
              </w:rPr>
              <w:t xml:space="preserve">   </w:t>
            </w:r>
            <w:r w:rsidR="009B50B2">
              <w:rPr>
                <w:rFonts w:ascii="宋体" w:hAnsi="宋体" w:hint="eastAsia"/>
                <w:szCs w:val="21"/>
              </w:rPr>
              <w:t>□</w:t>
            </w:r>
            <w:r w:rsidR="009B50B2">
              <w:rPr>
                <w:rFonts w:hint="eastAsia"/>
                <w:szCs w:val="21"/>
              </w:rPr>
              <w:t>有缺陷</w:t>
            </w:r>
            <w:r w:rsidR="009B50B2">
              <w:rPr>
                <w:rFonts w:hint="eastAsia"/>
                <w:szCs w:val="21"/>
              </w:rPr>
              <w:t xml:space="preserve">    </w:t>
            </w:r>
            <w:r w:rsidR="009B50B2">
              <w:rPr>
                <w:rFonts w:ascii="宋体" w:hAnsi="宋体" w:hint="eastAsia"/>
                <w:szCs w:val="21"/>
              </w:rPr>
              <w:t>□</w:t>
            </w:r>
            <w:r w:rsidR="009B50B2">
              <w:rPr>
                <w:rFonts w:hint="eastAsia"/>
                <w:szCs w:val="21"/>
              </w:rPr>
              <w:t>不</w:t>
            </w:r>
            <w:r w:rsidR="009B50B2">
              <w:rPr>
                <w:rFonts w:ascii="宋体" w:hAnsi="宋体" w:hint="eastAsia"/>
                <w:szCs w:val="21"/>
              </w:rPr>
              <w:t>符</w:t>
            </w:r>
            <w:r w:rsidR="009B50B2">
              <w:rPr>
                <w:rFonts w:hint="eastAsia"/>
                <w:szCs w:val="21"/>
              </w:rPr>
              <w:t>合</w:t>
            </w:r>
            <w:r w:rsidR="009B50B2">
              <w:rPr>
                <w:rFonts w:hint="eastAsia"/>
                <w:szCs w:val="21"/>
              </w:rPr>
              <w:t xml:space="preserve">         </w:t>
            </w:r>
            <w:r w:rsidR="009B50B2">
              <w:rPr>
                <w:rFonts w:hint="eastAsia"/>
                <w:szCs w:val="21"/>
              </w:rPr>
              <w:t>（注：在选项上打</w:t>
            </w:r>
            <w:r w:rsidR="009B50B2">
              <w:rPr>
                <w:rFonts w:ascii="宋体" w:hAnsi="宋体" w:hint="eastAsia"/>
                <w:szCs w:val="21"/>
              </w:rPr>
              <w:t>√</w:t>
            </w:r>
            <w:r w:rsidR="009B50B2">
              <w:rPr>
                <w:rFonts w:hint="eastAsia"/>
                <w:szCs w:val="21"/>
              </w:rPr>
              <w:t>，只选一项）</w:t>
            </w:r>
          </w:p>
          <w:p w14:paraId="4D27BDEB" w14:textId="77777777" w:rsidR="0052689E" w:rsidRDefault="00477F64">
            <w:pPr>
              <w:rPr>
                <w:szCs w:val="21"/>
              </w:rPr>
            </w:pPr>
          </w:p>
          <w:p w14:paraId="08ADB81E" w14:textId="32CF17F3" w:rsidR="0052689E" w:rsidRDefault="009B50B2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</w:t>
            </w:r>
            <w:r w:rsidR="007248B3"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7248B3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7248B3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7248B3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7248B3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7248B3">
              <w:rPr>
                <w:rFonts w:ascii="Times New Roman" w:eastAsia="宋体" w:hAnsi="Times New Roman" w:cs="Times New Roman"/>
                <w:szCs w:val="21"/>
              </w:rPr>
              <w:t>30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6E7172" w14:paraId="3014A8A4" w14:textId="77777777" w:rsidTr="00150812">
        <w:trPr>
          <w:trHeight w:val="3400"/>
        </w:trPr>
        <w:tc>
          <w:tcPr>
            <w:tcW w:w="10314" w:type="dxa"/>
            <w:gridSpan w:val="9"/>
          </w:tcPr>
          <w:p w14:paraId="554C0A55" w14:textId="47259A5C" w:rsidR="0052689E" w:rsidRDefault="009B50B2">
            <w:r>
              <w:rPr>
                <w:rFonts w:hint="eastAsia"/>
              </w:rPr>
              <w:t>审核记录：</w:t>
            </w:r>
          </w:p>
          <w:p w14:paraId="2F62626C" w14:textId="77777777" w:rsidR="007248B3" w:rsidRDefault="007248B3" w:rsidP="007248B3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被测参数要求识别代表了“顾客”的要求；</w:t>
            </w:r>
          </w:p>
          <w:p w14:paraId="6C6696C8" w14:textId="77777777" w:rsidR="007248B3" w:rsidRDefault="007248B3" w:rsidP="007248B3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计量要求导出方法正确；</w:t>
            </w:r>
          </w:p>
          <w:p w14:paraId="36B376C9" w14:textId="77777777" w:rsidR="007248B3" w:rsidRDefault="007248B3" w:rsidP="007248B3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测量设备的配备满足计量要求；</w:t>
            </w:r>
          </w:p>
          <w:p w14:paraId="1DE0C7E0" w14:textId="77777777" w:rsidR="007248B3" w:rsidRDefault="007248B3" w:rsidP="007248B3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测量设备已检定</w:t>
            </w:r>
            <w:r>
              <w:t>/</w:t>
            </w:r>
            <w:r>
              <w:rPr>
                <w:rFonts w:hint="eastAsia"/>
              </w:rPr>
              <w:t>校准；</w:t>
            </w:r>
          </w:p>
          <w:p w14:paraId="5360A175" w14:textId="77777777" w:rsidR="007248B3" w:rsidRDefault="007248B3" w:rsidP="007248B3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测量设备验证正确。</w:t>
            </w:r>
          </w:p>
          <w:p w14:paraId="15074E0D" w14:textId="4FBDADD9" w:rsidR="0052689E" w:rsidRDefault="007248B3">
            <w:r>
              <w:rPr>
                <w:rFonts w:hint="eastAsia"/>
                <w:noProof/>
              </w:rPr>
              <w:drawing>
                <wp:anchor distT="0" distB="0" distL="114300" distR="114300" simplePos="0" relativeHeight="251662336" behindDoc="0" locked="0" layoutInCell="1" allowOverlap="1" wp14:anchorId="1A9495DB" wp14:editId="2D3D798D">
                  <wp:simplePos x="0" y="0"/>
                  <wp:positionH relativeFrom="column">
                    <wp:posOffset>909320</wp:posOffset>
                  </wp:positionH>
                  <wp:positionV relativeFrom="paragraph">
                    <wp:posOffset>63954</wp:posOffset>
                  </wp:positionV>
                  <wp:extent cx="762000" cy="446557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46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49F3BB" w14:textId="62A0D950" w:rsidR="0052689E" w:rsidRDefault="007248B3">
            <w:r w:rsidRPr="007248B3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3BA6DD17" wp14:editId="2BE1778A">
                  <wp:simplePos x="0" y="0"/>
                  <wp:positionH relativeFrom="column">
                    <wp:posOffset>1687648</wp:posOffset>
                  </wp:positionH>
                  <wp:positionV relativeFrom="paragraph">
                    <wp:posOffset>43906</wp:posOffset>
                  </wp:positionV>
                  <wp:extent cx="445770" cy="996549"/>
                  <wp:effectExtent l="0" t="8573" r="2858" b="2857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445770" cy="996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50B2">
              <w:rPr>
                <w:rFonts w:hint="eastAsia"/>
              </w:rPr>
              <w:t>审核员签名：</w:t>
            </w:r>
          </w:p>
          <w:p w14:paraId="341830D0" w14:textId="77777777" w:rsidR="0052689E" w:rsidRDefault="00477F64"/>
          <w:p w14:paraId="1F157A46" w14:textId="77777777" w:rsidR="0052689E" w:rsidRDefault="00477F64"/>
          <w:p w14:paraId="160099B0" w14:textId="0EAA3C96" w:rsidR="0052689E" w:rsidRDefault="009B50B2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 w:rsidR="007248B3"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审核日期：</w:t>
            </w:r>
            <w:r w:rsidR="007248B3">
              <w:rPr>
                <w:rFonts w:hint="eastAsia"/>
                <w:szCs w:val="21"/>
              </w:rPr>
              <w:t>2</w:t>
            </w:r>
            <w:r w:rsidR="007248B3"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7248B3">
              <w:rPr>
                <w:rFonts w:hint="eastAsia"/>
                <w:szCs w:val="21"/>
              </w:rPr>
              <w:t>1</w:t>
            </w:r>
            <w:r w:rsidR="007248B3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7248B3">
              <w:rPr>
                <w:rFonts w:hint="eastAsia"/>
                <w:szCs w:val="21"/>
              </w:rPr>
              <w:t>0</w:t>
            </w:r>
            <w:r w:rsidR="007248B3"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23965BCB" w14:textId="77777777" w:rsidR="0052689E" w:rsidRDefault="00477F64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0"/>
      <w:footerReference w:type="default" r:id="rId11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45B77" w14:textId="77777777" w:rsidR="00477F64" w:rsidRDefault="00477F64">
      <w:r>
        <w:separator/>
      </w:r>
    </w:p>
  </w:endnote>
  <w:endnote w:type="continuationSeparator" w:id="0">
    <w:p w14:paraId="3C89C020" w14:textId="77777777" w:rsidR="00477F64" w:rsidRDefault="0047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5F58B486" w14:textId="77777777" w:rsidR="0052689E" w:rsidRDefault="009B50B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F4F99">
          <w:rPr>
            <w:noProof/>
            <w:lang w:val="zh-CN"/>
          </w:rPr>
          <w:t>1</w:t>
        </w:r>
        <w:r>
          <w:fldChar w:fldCharType="end"/>
        </w:r>
      </w:p>
    </w:sdtContent>
  </w:sdt>
  <w:p w14:paraId="69126E8A" w14:textId="77777777" w:rsidR="0052689E" w:rsidRDefault="00477F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DA9B8" w14:textId="77777777" w:rsidR="00477F64" w:rsidRDefault="00477F64">
      <w:r>
        <w:separator/>
      </w:r>
    </w:p>
  </w:footnote>
  <w:footnote w:type="continuationSeparator" w:id="0">
    <w:p w14:paraId="34DD99FC" w14:textId="77777777" w:rsidR="00477F64" w:rsidRDefault="00477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3DEB3" w14:textId="77777777" w:rsidR="0052689E" w:rsidRDefault="009B50B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51CEC09" wp14:editId="0197EB4B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5235F87" w14:textId="77777777" w:rsidR="0052689E" w:rsidRDefault="00477F64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C2A3D7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4CD2D845" w14:textId="77777777" w:rsidR="0052689E" w:rsidRPr="001F3A00" w:rsidRDefault="009B50B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B50B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914B602" w14:textId="77777777" w:rsidR="0052689E" w:rsidRDefault="009B50B2" w:rsidP="002A1AB3">
    <w:pPr>
      <w:pStyle w:val="a7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A9716C9" w14:textId="77777777" w:rsidR="0052689E" w:rsidRDefault="00477F64">
    <w:r>
      <w:pict w14:anchorId="3B83DD70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E554D"/>
    <w:multiLevelType w:val="multilevel"/>
    <w:tmpl w:val="49AE554D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172"/>
    <w:rsid w:val="001D7D59"/>
    <w:rsid w:val="00217DF6"/>
    <w:rsid w:val="00477F64"/>
    <w:rsid w:val="00545F94"/>
    <w:rsid w:val="006E7172"/>
    <w:rsid w:val="007248B3"/>
    <w:rsid w:val="009B5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A31B314"/>
  <w15:docId w15:val="{BFDF685C-26EE-4C3E-BAC9-96C76C58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1D7D59"/>
    <w:rPr>
      <w:color w:val="808080"/>
    </w:rPr>
  </w:style>
  <w:style w:type="paragraph" w:customStyle="1" w:styleId="ab">
    <w:name w:val="列出段落"/>
    <w:basedOn w:val="a"/>
    <w:uiPriority w:val="34"/>
    <w:qFormat/>
    <w:rsid w:val="001D7D59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132</Words>
  <Characters>758</Characters>
  <Application>Microsoft Office Word</Application>
  <DocSecurity>0</DocSecurity>
  <Lines>6</Lines>
  <Paragraphs>1</Paragraphs>
  <ScaleCrop>false</ScaleCrop>
  <Company>Aliyun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38</cp:revision>
  <cp:lastPrinted>2017-02-16T05:50:00Z</cp:lastPrinted>
  <dcterms:created xsi:type="dcterms:W3CDTF">2015-10-14T00:38:00Z</dcterms:created>
  <dcterms:modified xsi:type="dcterms:W3CDTF">2021-11-06T03:11:00Z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