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鄄城宝利来树脂化工有限公司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任宇阳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2021年10月15日 下午至2021年10月16日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