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51" w:rsidRDefault="00F205A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C7F51">
        <w:trPr>
          <w:trHeight w:val="557"/>
        </w:trPr>
        <w:tc>
          <w:tcPr>
            <w:tcW w:w="1142" w:type="dxa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福建潇湘府餐饮服务有限公司</w:t>
            </w:r>
            <w:bookmarkEnd w:id="0"/>
          </w:p>
        </w:tc>
      </w:tr>
      <w:tr w:rsidR="003C7F51">
        <w:trPr>
          <w:trHeight w:val="557"/>
        </w:trPr>
        <w:tc>
          <w:tcPr>
            <w:tcW w:w="1142" w:type="dxa"/>
            <w:vAlign w:val="center"/>
          </w:tcPr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3C7F51" w:rsidRDefault="00F205A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福建省福州市仓山区上三路125号福建农业职业技术学院首山校区经管楼三层301室</w:t>
            </w:r>
            <w:bookmarkEnd w:id="1"/>
          </w:p>
        </w:tc>
      </w:tr>
      <w:tr w:rsidR="003C7F51">
        <w:trPr>
          <w:trHeight w:val="557"/>
        </w:trPr>
        <w:tc>
          <w:tcPr>
            <w:tcW w:w="1142" w:type="dxa"/>
            <w:vAlign w:val="center"/>
          </w:tcPr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3C7F51" w:rsidRDefault="00F205A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福建省福州市仓山区上三路190号综合楼1层</w:t>
            </w:r>
            <w:bookmarkEnd w:id="2"/>
          </w:p>
        </w:tc>
      </w:tr>
      <w:tr w:rsidR="003C7F51">
        <w:trPr>
          <w:trHeight w:val="557"/>
        </w:trPr>
        <w:tc>
          <w:tcPr>
            <w:tcW w:w="1142" w:type="dxa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胡泽慧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18650601070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3C7F51">
        <w:trPr>
          <w:trHeight w:val="557"/>
        </w:trPr>
        <w:tc>
          <w:tcPr>
            <w:tcW w:w="1142" w:type="dxa"/>
            <w:vAlign w:val="center"/>
          </w:tcPr>
          <w:p w:rsidR="003C7F51" w:rsidRDefault="00F205A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3C7F51" w:rsidRDefault="003C7F51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C7F51" w:rsidRDefault="003C7F51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</w:tr>
      <w:tr w:rsidR="003C7F51">
        <w:trPr>
          <w:trHeight w:val="418"/>
        </w:trPr>
        <w:tc>
          <w:tcPr>
            <w:tcW w:w="1142" w:type="dxa"/>
            <w:vAlign w:val="center"/>
          </w:tcPr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3C7F51" w:rsidRDefault="00F205A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0545-2020-FH-2021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3C7F51" w:rsidRDefault="00F205AF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3C7F51" w:rsidRDefault="00F205AF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C7F51">
        <w:trPr>
          <w:trHeight w:val="455"/>
        </w:trPr>
        <w:tc>
          <w:tcPr>
            <w:tcW w:w="1142" w:type="dxa"/>
            <w:vAlign w:val="center"/>
          </w:tcPr>
          <w:p w:rsidR="003C7F51" w:rsidRDefault="00F205A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3C7F51" w:rsidRDefault="00F205AF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C7F51">
        <w:trPr>
          <w:trHeight w:val="455"/>
        </w:trPr>
        <w:tc>
          <w:tcPr>
            <w:tcW w:w="1142" w:type="dxa"/>
          </w:tcPr>
          <w:p w:rsidR="003C7F51" w:rsidRDefault="00F205A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3C7F51" w:rsidRDefault="00F205A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 w:rsidR="003C7F51">
        <w:trPr>
          <w:trHeight w:val="455"/>
        </w:trPr>
        <w:tc>
          <w:tcPr>
            <w:tcW w:w="1142" w:type="dxa"/>
          </w:tcPr>
          <w:p w:rsidR="003C7F51" w:rsidRDefault="00F205A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3C7F51" w:rsidRDefault="00F205A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C7F51">
        <w:trPr>
          <w:trHeight w:val="455"/>
        </w:trPr>
        <w:tc>
          <w:tcPr>
            <w:tcW w:w="1142" w:type="dxa"/>
          </w:tcPr>
          <w:p w:rsidR="003C7F51" w:rsidRDefault="00F205A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3C7F51" w:rsidRDefault="00F205A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C7F51">
        <w:trPr>
          <w:trHeight w:val="990"/>
        </w:trPr>
        <w:tc>
          <w:tcPr>
            <w:tcW w:w="1142" w:type="dxa"/>
            <w:vAlign w:val="center"/>
          </w:tcPr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3C7F51" w:rsidRDefault="00F205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3C7F51" w:rsidRDefault="00F205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3C7F51" w:rsidRDefault="00F205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3C7F51" w:rsidRDefault="00F205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3C7F51" w:rsidRDefault="00F205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3C7F51" w:rsidRDefault="00F205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3C7F51" w:rsidRDefault="00F205A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3C7F51">
        <w:trPr>
          <w:trHeight w:val="4810"/>
        </w:trPr>
        <w:tc>
          <w:tcPr>
            <w:tcW w:w="1142" w:type="dxa"/>
            <w:vAlign w:val="center"/>
          </w:tcPr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9C3ECA" w:rsidRPr="00353688" w:rsidRDefault="009C3ECA" w:rsidP="009C3ECA">
            <w:pPr>
              <w:rPr>
                <w:sz w:val="20"/>
              </w:rPr>
            </w:pPr>
            <w:bookmarkStart w:id="21" w:name="审核范围"/>
            <w:r w:rsidRPr="00353688">
              <w:rPr>
                <w:sz w:val="20"/>
              </w:rPr>
              <w:t>F</w:t>
            </w:r>
            <w:r w:rsidRPr="00353688">
              <w:rPr>
                <w:sz w:val="20"/>
              </w:rPr>
              <w:t>：福建省福州市仓山区上三路</w:t>
            </w:r>
            <w:r w:rsidRPr="00353688">
              <w:rPr>
                <w:sz w:val="20"/>
              </w:rPr>
              <w:t>190</w:t>
            </w:r>
            <w:r w:rsidRPr="00353688">
              <w:rPr>
                <w:sz w:val="20"/>
              </w:rPr>
              <w:t>号综合楼</w:t>
            </w:r>
            <w:r w:rsidRPr="00353688">
              <w:rPr>
                <w:sz w:val="20"/>
              </w:rPr>
              <w:t>1</w:t>
            </w:r>
            <w:r w:rsidRPr="00353688">
              <w:rPr>
                <w:sz w:val="20"/>
              </w:rPr>
              <w:t>层资质范围内的食堂的餐饮管理服务（热食类食品制售）。</w:t>
            </w:r>
          </w:p>
          <w:p w:rsidR="003C7F51" w:rsidRDefault="009C3ECA" w:rsidP="009C3ECA">
            <w:pPr>
              <w:rPr>
                <w:sz w:val="20"/>
              </w:rPr>
            </w:pPr>
            <w:r w:rsidRPr="00353688">
              <w:rPr>
                <w:sz w:val="20"/>
              </w:rPr>
              <w:t>H</w:t>
            </w:r>
            <w:r w:rsidRPr="00353688">
              <w:rPr>
                <w:sz w:val="20"/>
              </w:rPr>
              <w:t>：福建省福州市仓山区上三路</w:t>
            </w:r>
            <w:r w:rsidRPr="00353688">
              <w:rPr>
                <w:sz w:val="20"/>
              </w:rPr>
              <w:t>190</w:t>
            </w:r>
            <w:r w:rsidRPr="00353688">
              <w:rPr>
                <w:sz w:val="20"/>
              </w:rPr>
              <w:t>号综合楼</w:t>
            </w:r>
            <w:r w:rsidRPr="00353688">
              <w:rPr>
                <w:sz w:val="20"/>
              </w:rPr>
              <w:t>1</w:t>
            </w:r>
            <w:r w:rsidRPr="00353688">
              <w:rPr>
                <w:sz w:val="20"/>
              </w:rPr>
              <w:t>层资质范围内的食堂的餐饮管理服务（热食类食品制售）</w:t>
            </w:r>
            <w:bookmarkStart w:id="22" w:name="_GoBack"/>
            <w:bookmarkEnd w:id="21"/>
            <w:bookmarkEnd w:id="22"/>
          </w:p>
        </w:tc>
        <w:tc>
          <w:tcPr>
            <w:tcW w:w="680" w:type="dxa"/>
            <w:vAlign w:val="center"/>
          </w:tcPr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3C7F51" w:rsidRDefault="00F205AF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F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E</w:t>
            </w:r>
          </w:p>
          <w:p w:rsidR="003C7F51" w:rsidRDefault="00F205AF">
            <w:pPr>
              <w:jc w:val="left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E</w:t>
            </w:r>
            <w:bookmarkEnd w:id="23"/>
          </w:p>
        </w:tc>
      </w:tr>
      <w:tr w:rsidR="003C7F51">
        <w:trPr>
          <w:trHeight w:val="1184"/>
        </w:trPr>
        <w:tc>
          <w:tcPr>
            <w:tcW w:w="1142" w:type="dxa"/>
            <w:vAlign w:val="center"/>
          </w:tcPr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3C7F51" w:rsidRDefault="00F205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3C7F51" w:rsidRDefault="00F205A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3C7F51" w:rsidRDefault="00F205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3C7F51" w:rsidRDefault="00F205A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3C7F51" w:rsidRDefault="00F205A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3C7F51" w:rsidRDefault="00F205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3C7F51" w:rsidRDefault="00F205A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3C7F51">
        <w:trPr>
          <w:trHeight w:val="430"/>
        </w:trPr>
        <w:tc>
          <w:tcPr>
            <w:tcW w:w="1142" w:type="dxa"/>
            <w:vMerge w:val="restart"/>
            <w:vAlign w:val="center"/>
          </w:tcPr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3C7F51" w:rsidRDefault="00F205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C7F51">
        <w:trPr>
          <w:trHeight w:val="465"/>
        </w:trPr>
        <w:tc>
          <w:tcPr>
            <w:tcW w:w="1142" w:type="dxa"/>
            <w:vMerge/>
            <w:vAlign w:val="center"/>
          </w:tcPr>
          <w:p w:rsidR="003C7F51" w:rsidRDefault="003C7F51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3C7F51" w:rsidRDefault="00F205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C7F51">
        <w:trPr>
          <w:trHeight w:val="465"/>
        </w:trPr>
        <w:tc>
          <w:tcPr>
            <w:tcW w:w="1142" w:type="dxa"/>
            <w:vAlign w:val="center"/>
          </w:tcPr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3C7F51" w:rsidRDefault="00F205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C7F51">
        <w:trPr>
          <w:trHeight w:val="465"/>
        </w:trPr>
        <w:tc>
          <w:tcPr>
            <w:tcW w:w="10321" w:type="dxa"/>
            <w:gridSpan w:val="13"/>
            <w:vAlign w:val="center"/>
          </w:tcPr>
          <w:p w:rsidR="003C7F51" w:rsidRDefault="00F205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C7F51">
        <w:trPr>
          <w:trHeight w:val="465"/>
        </w:trPr>
        <w:tc>
          <w:tcPr>
            <w:tcW w:w="1142" w:type="dxa"/>
            <w:vAlign w:val="center"/>
          </w:tcPr>
          <w:p w:rsidR="003C7F51" w:rsidRDefault="00F205A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3C7F51" w:rsidRDefault="00F205A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C7F51">
        <w:trPr>
          <w:trHeight w:val="465"/>
        </w:trPr>
        <w:tc>
          <w:tcPr>
            <w:tcW w:w="1142" w:type="dxa"/>
            <w:vAlign w:val="center"/>
          </w:tcPr>
          <w:p w:rsidR="003C7F51" w:rsidRDefault="00F205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2020-N1FSMS-1222839</w:t>
            </w:r>
          </w:p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</w:tc>
        <w:tc>
          <w:tcPr>
            <w:tcW w:w="1299" w:type="dxa"/>
            <w:gridSpan w:val="4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18163437019</w:t>
            </w:r>
          </w:p>
        </w:tc>
        <w:tc>
          <w:tcPr>
            <w:tcW w:w="1380" w:type="dxa"/>
            <w:vAlign w:val="center"/>
          </w:tcPr>
          <w:p w:rsidR="003C7F51" w:rsidRDefault="003C7F51">
            <w:pPr>
              <w:rPr>
                <w:sz w:val="20"/>
                <w:lang w:val="de-DE"/>
              </w:rPr>
            </w:pPr>
          </w:p>
        </w:tc>
      </w:tr>
      <w:tr w:rsidR="003C7F51">
        <w:trPr>
          <w:trHeight w:val="465"/>
        </w:trPr>
        <w:tc>
          <w:tcPr>
            <w:tcW w:w="1142" w:type="dxa"/>
            <w:vAlign w:val="center"/>
          </w:tcPr>
          <w:p w:rsidR="003C7F51" w:rsidRDefault="00F205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</w:tc>
        <w:tc>
          <w:tcPr>
            <w:tcW w:w="1299" w:type="dxa"/>
            <w:gridSpan w:val="4"/>
            <w:vAlign w:val="center"/>
          </w:tcPr>
          <w:p w:rsidR="003C7F51" w:rsidRDefault="00F205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 w:rsidR="003C7F51" w:rsidRDefault="003C7F51">
            <w:pPr>
              <w:rPr>
                <w:sz w:val="20"/>
                <w:lang w:val="de-DE"/>
              </w:rPr>
            </w:pPr>
          </w:p>
        </w:tc>
      </w:tr>
      <w:tr w:rsidR="003C7F51">
        <w:trPr>
          <w:trHeight w:val="827"/>
        </w:trPr>
        <w:tc>
          <w:tcPr>
            <w:tcW w:w="1142" w:type="dxa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3C7F51" w:rsidRDefault="003C7F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C7F51" w:rsidRDefault="003C7F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3C7F51" w:rsidRDefault="003C7F5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3C7F51" w:rsidRDefault="003C7F51">
            <w:pPr>
              <w:jc w:val="center"/>
              <w:rPr>
                <w:sz w:val="21"/>
                <w:szCs w:val="21"/>
              </w:rPr>
            </w:pPr>
          </w:p>
        </w:tc>
      </w:tr>
      <w:tr w:rsidR="003C7F51">
        <w:trPr>
          <w:trHeight w:val="465"/>
        </w:trPr>
        <w:tc>
          <w:tcPr>
            <w:tcW w:w="10321" w:type="dxa"/>
            <w:gridSpan w:val="13"/>
            <w:vAlign w:val="center"/>
          </w:tcPr>
          <w:p w:rsidR="003C7F51" w:rsidRDefault="00F20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C7F51">
        <w:trPr>
          <w:trHeight w:val="465"/>
        </w:trPr>
        <w:tc>
          <w:tcPr>
            <w:tcW w:w="1142" w:type="dxa"/>
            <w:vAlign w:val="center"/>
          </w:tcPr>
          <w:p w:rsidR="003C7F51" w:rsidRDefault="00F205A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3C7F51" w:rsidRDefault="00F205A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3C7F51" w:rsidRDefault="00F205A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3C7F51" w:rsidRDefault="00F205A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3C7F51" w:rsidRDefault="00F205A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C7F51">
        <w:trPr>
          <w:trHeight w:val="567"/>
        </w:trPr>
        <w:tc>
          <w:tcPr>
            <w:tcW w:w="1142" w:type="dxa"/>
            <w:vAlign w:val="center"/>
          </w:tcPr>
          <w:p w:rsidR="003C7F51" w:rsidRDefault="003C7F51"/>
        </w:tc>
        <w:tc>
          <w:tcPr>
            <w:tcW w:w="1350" w:type="dxa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C7F51" w:rsidRDefault="003C7F5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3C7F51" w:rsidRDefault="003C7F5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C7F51" w:rsidRDefault="003C7F51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C7F51" w:rsidRDefault="003C7F51"/>
        </w:tc>
        <w:tc>
          <w:tcPr>
            <w:tcW w:w="1380" w:type="dxa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</w:tr>
      <w:tr w:rsidR="003C7F51">
        <w:trPr>
          <w:trHeight w:val="465"/>
        </w:trPr>
        <w:tc>
          <w:tcPr>
            <w:tcW w:w="1142" w:type="dxa"/>
            <w:vAlign w:val="center"/>
          </w:tcPr>
          <w:p w:rsidR="003C7F51" w:rsidRDefault="003C7F51"/>
        </w:tc>
        <w:tc>
          <w:tcPr>
            <w:tcW w:w="1350" w:type="dxa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C7F51" w:rsidRDefault="003C7F5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3C7F51" w:rsidRDefault="003C7F5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C7F51" w:rsidRDefault="003C7F51"/>
        </w:tc>
        <w:tc>
          <w:tcPr>
            <w:tcW w:w="1299" w:type="dxa"/>
            <w:gridSpan w:val="4"/>
            <w:vAlign w:val="center"/>
          </w:tcPr>
          <w:p w:rsidR="003C7F51" w:rsidRDefault="003C7F51"/>
        </w:tc>
        <w:tc>
          <w:tcPr>
            <w:tcW w:w="1380" w:type="dxa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</w:tr>
      <w:tr w:rsidR="003C7F51">
        <w:trPr>
          <w:trHeight w:val="729"/>
        </w:trPr>
        <w:tc>
          <w:tcPr>
            <w:tcW w:w="10321" w:type="dxa"/>
            <w:gridSpan w:val="13"/>
            <w:vAlign w:val="center"/>
          </w:tcPr>
          <w:p w:rsidR="003C7F51" w:rsidRDefault="00F205A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C7F51">
        <w:trPr>
          <w:trHeight w:val="586"/>
        </w:trPr>
        <w:tc>
          <w:tcPr>
            <w:tcW w:w="1142" w:type="dxa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3C7F51" w:rsidRDefault="00F205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</w:tr>
      <w:tr w:rsidR="003C7F51">
        <w:trPr>
          <w:trHeight w:val="509"/>
        </w:trPr>
        <w:tc>
          <w:tcPr>
            <w:tcW w:w="1142" w:type="dxa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</w:tr>
      <w:tr w:rsidR="003C7F51">
        <w:trPr>
          <w:trHeight w:val="600"/>
        </w:trPr>
        <w:tc>
          <w:tcPr>
            <w:tcW w:w="1142" w:type="dxa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3C7F51" w:rsidRDefault="003C7F5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3C7F51" w:rsidRDefault="003C7F51">
            <w:pPr>
              <w:rPr>
                <w:sz w:val="21"/>
                <w:szCs w:val="21"/>
              </w:rPr>
            </w:pPr>
          </w:p>
        </w:tc>
      </w:tr>
    </w:tbl>
    <w:p w:rsidR="003C7F51" w:rsidRDefault="003C7F51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13"/>
        <w:gridCol w:w="1370"/>
        <w:gridCol w:w="3038"/>
        <w:gridCol w:w="2469"/>
        <w:gridCol w:w="1251"/>
      </w:tblGrid>
      <w:tr w:rsidR="003C7F51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C7F51" w:rsidRDefault="00F205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C7F51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3C7F51" w:rsidRDefault="00F205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3C7F51" w:rsidRDefault="00F205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3C7F51" w:rsidRDefault="00F205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3C7F51" w:rsidRDefault="00F205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3C7F51" w:rsidRDefault="00F205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3C7F51" w:rsidRDefault="00F205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C7F51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3C7F51" w:rsidRDefault="00F205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3C7F51" w:rsidRDefault="00F205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3C7F51" w:rsidRDefault="003C7F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3C7F51" w:rsidRDefault="003C7F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3C7F51" w:rsidRDefault="003C7F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3C7F51" w:rsidRDefault="003C7F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3C7F51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F205AF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3C7F51" w:rsidRDefault="00F205AF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3C7F51" w:rsidRDefault="00F205AF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</w:t>
            </w:r>
            <w:proofErr w:type="gramStart"/>
            <w:r>
              <w:rPr>
                <w:rFonts w:hint="eastAsia"/>
                <w:sz w:val="21"/>
                <w:szCs w:val="21"/>
              </w:rPr>
              <w:t>起处理</w:t>
            </w:r>
            <w:proofErr w:type="gramEnd"/>
            <w:r>
              <w:rPr>
                <w:rFonts w:hint="eastAsia"/>
                <w:sz w:val="21"/>
                <w:szCs w:val="21"/>
              </w:rPr>
              <w:t>情况，质量、环境安全监测情况、使用情况等</w:t>
            </w:r>
          </w:p>
        </w:tc>
        <w:tc>
          <w:tcPr>
            <w:tcW w:w="2469" w:type="dxa"/>
          </w:tcPr>
          <w:p w:rsidR="003C7F51" w:rsidRDefault="00F205AF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3C7F51" w:rsidRDefault="00F205AF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3C7F51" w:rsidRDefault="00F205AF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</w:t>
            </w:r>
            <w:proofErr w:type="gramStart"/>
            <w:r>
              <w:rPr>
                <w:rFonts w:hint="eastAsia"/>
                <w:sz w:val="21"/>
                <w:szCs w:val="21"/>
              </w:rPr>
              <w:t>6.1.2  7.1</w:t>
            </w:r>
            <w:proofErr w:type="gramEnd"/>
            <w:r>
              <w:rPr>
                <w:rFonts w:hint="eastAsia"/>
                <w:sz w:val="21"/>
                <w:szCs w:val="21"/>
              </w:rPr>
              <w:t xml:space="preserve"> 8.1 8.2</w:t>
            </w:r>
          </w:p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3C7F51" w:rsidRDefault="003C7F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3C7F51" w:rsidRDefault="00F205AF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3C7F51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义务，合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6.1.2 </w:t>
            </w:r>
            <w:proofErr w:type="gramStart"/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6.1.3  6.1.4</w:t>
            </w:r>
            <w:proofErr w:type="gramEnd"/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  6.2 7.2 7.3 7.4 7.5  8.1 8.2  9.1.1 9.1.2 9.2 10.2  10.3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3C7F51" w:rsidRDefault="003C7F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义务，合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6.1.2 </w:t>
            </w:r>
            <w:proofErr w:type="gramStart"/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6.1.3  6.1.4</w:t>
            </w:r>
            <w:proofErr w:type="gramEnd"/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  6.2 7.2 7.3 7.4 7.5  8.1 8.2  9.1.1 9.1.2 9.2 10.2  10.3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3C7F51" w:rsidRDefault="00F205AF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3C7F51" w:rsidRDefault="003C7F51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EMS: 5.3 6.1.2 6.1.4 7.4 8.1 8.</w:t>
            </w:r>
            <w:proofErr w:type="gramStart"/>
            <w:r>
              <w:rPr>
                <w:sz w:val="21"/>
                <w:szCs w:val="21"/>
              </w:rPr>
              <w:t>2  9.1.1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3C7F51" w:rsidRDefault="003C7F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EMS: 5.3 6.1.2 6.1.4 7.4 8.1 8.</w:t>
            </w:r>
            <w:proofErr w:type="gramStart"/>
            <w:r>
              <w:rPr>
                <w:sz w:val="21"/>
                <w:szCs w:val="21"/>
              </w:rPr>
              <w:t>2  9.1.1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3C7F51" w:rsidRDefault="00F205AF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3C7F51" w:rsidRDefault="003C7F51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5.3 6.1.2 6.1.4 7.4 8.1 8.</w:t>
            </w:r>
            <w:proofErr w:type="gramStart"/>
            <w:r>
              <w:rPr>
                <w:rFonts w:hint="eastAsia"/>
                <w:sz w:val="21"/>
                <w:szCs w:val="21"/>
              </w:rPr>
              <w:t>2  9.1.1</w:t>
            </w:r>
            <w:proofErr w:type="gramEnd"/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3C7F51" w:rsidRDefault="003C7F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5.3 6.1.2 6.1.4 7.4 8.1 8.</w:t>
            </w:r>
            <w:proofErr w:type="gramStart"/>
            <w:r>
              <w:rPr>
                <w:rFonts w:hint="eastAsia"/>
                <w:sz w:val="21"/>
                <w:szCs w:val="21"/>
              </w:rPr>
              <w:t>2  9.1.1</w:t>
            </w:r>
            <w:proofErr w:type="gramEnd"/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5.3 6.1.2 6.1.4 7.4 8.1 8.</w:t>
            </w:r>
            <w:proofErr w:type="gramStart"/>
            <w:r>
              <w:rPr>
                <w:rFonts w:hint="eastAsia"/>
                <w:sz w:val="21"/>
                <w:szCs w:val="21"/>
              </w:rPr>
              <w:t>2  9.1.1</w:t>
            </w:r>
            <w:proofErr w:type="gramEnd"/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3C7F51" w:rsidRDefault="00F205AF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3C7F51" w:rsidRDefault="003C7F51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5.3 6.1.2 6.1.4 7.4 8.1 8.</w:t>
            </w:r>
            <w:proofErr w:type="gramStart"/>
            <w:r>
              <w:rPr>
                <w:rFonts w:hint="eastAsia"/>
                <w:sz w:val="21"/>
                <w:szCs w:val="21"/>
              </w:rPr>
              <w:t>2  9.1.1</w:t>
            </w:r>
            <w:proofErr w:type="gramEnd"/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3C7F51" w:rsidRDefault="003C7F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5.3 6.1.2 6.1.4 7.4 8.1 8.</w:t>
            </w:r>
            <w:proofErr w:type="gramStart"/>
            <w:r>
              <w:rPr>
                <w:rFonts w:hint="eastAsia"/>
                <w:sz w:val="21"/>
                <w:szCs w:val="21"/>
              </w:rPr>
              <w:t>2  9.1.1</w:t>
            </w:r>
            <w:proofErr w:type="gramEnd"/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3C7F51" w:rsidRDefault="00F205AF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3C7F51" w:rsidRDefault="003C7F51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</w:t>
            </w:r>
            <w:proofErr w:type="gramStart"/>
            <w:r>
              <w:rPr>
                <w:rFonts w:hint="eastAsia"/>
                <w:sz w:val="21"/>
                <w:szCs w:val="21"/>
              </w:rPr>
              <w:t>危废存放</w:t>
            </w:r>
            <w:proofErr w:type="gramEnd"/>
            <w:r>
              <w:rPr>
                <w:rFonts w:hint="eastAsia"/>
                <w:sz w:val="21"/>
                <w:szCs w:val="21"/>
              </w:rPr>
              <w:t>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5.3 6.1.2 6.1.4 7.4 8.1 8.</w:t>
            </w:r>
            <w:proofErr w:type="gramStart"/>
            <w:r>
              <w:rPr>
                <w:rFonts w:hint="eastAsia"/>
                <w:sz w:val="21"/>
                <w:szCs w:val="21"/>
              </w:rPr>
              <w:t>2  9.1.1</w:t>
            </w:r>
            <w:proofErr w:type="gramEnd"/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3C7F51" w:rsidRDefault="00F205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3C7F51" w:rsidRDefault="003C7F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3C7F51" w:rsidRDefault="00F20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3C7F51" w:rsidRDefault="00F205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F205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3C7F5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C7F51" w:rsidRDefault="00F205A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3C7F51" w:rsidRDefault="003C7F5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3C7F51" w:rsidRDefault="00F205AF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3C7F51" w:rsidRDefault="003C7F51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C7F51" w:rsidRDefault="003C7F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3C7F51" w:rsidRDefault="003C7F51"/>
    <w:p w:rsidR="003C7F51" w:rsidRDefault="00F205A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C7F51" w:rsidRDefault="00F205A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C7F51" w:rsidRDefault="00F205A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C7F51" w:rsidRDefault="00F205A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3C7F51" w:rsidRDefault="00F205A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3C7F51" w:rsidRDefault="00F205A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3C7F51" w:rsidRDefault="00F205A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3C7F51" w:rsidRDefault="003C7F51"/>
    <w:p w:rsidR="003C7F51" w:rsidRDefault="003C7F51"/>
    <w:sectPr w:rsidR="003C7F51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DB" w:rsidRDefault="00A22CDB">
      <w:r>
        <w:separator/>
      </w:r>
    </w:p>
  </w:endnote>
  <w:endnote w:type="continuationSeparator" w:id="0">
    <w:p w:rsidR="00A22CDB" w:rsidRDefault="00A2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DB" w:rsidRDefault="00A22CDB">
      <w:r>
        <w:separator/>
      </w:r>
    </w:p>
  </w:footnote>
  <w:footnote w:type="continuationSeparator" w:id="0">
    <w:p w:rsidR="00A22CDB" w:rsidRDefault="00A22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F51" w:rsidRDefault="00A22CDB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3C7F51" w:rsidRDefault="00F205A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F205A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05AF">
      <w:rPr>
        <w:rStyle w:val="CharChar1"/>
        <w:rFonts w:hint="default"/>
      </w:rPr>
      <w:t>北京国标联合认证有限公司</w:t>
    </w:r>
    <w:r w:rsidR="00F205AF">
      <w:rPr>
        <w:rStyle w:val="CharChar1"/>
        <w:rFonts w:hint="default"/>
      </w:rPr>
      <w:tab/>
    </w:r>
    <w:r w:rsidR="00F205AF">
      <w:rPr>
        <w:rStyle w:val="CharChar1"/>
        <w:rFonts w:hint="default"/>
      </w:rPr>
      <w:tab/>
    </w:r>
  </w:p>
  <w:p w:rsidR="003C7F51" w:rsidRDefault="00F205AF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F51"/>
    <w:rsid w:val="00353688"/>
    <w:rsid w:val="003C7F51"/>
    <w:rsid w:val="004755D4"/>
    <w:rsid w:val="009C3ECA"/>
    <w:rsid w:val="00A22CDB"/>
    <w:rsid w:val="00AC3F02"/>
    <w:rsid w:val="00CF1A82"/>
    <w:rsid w:val="00F20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320DBAEC-B03F-4AD4-876D-717E6603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847</Words>
  <Characters>4833</Characters>
  <Application>Microsoft Office Word</Application>
  <DocSecurity>0</DocSecurity>
  <Lines>40</Lines>
  <Paragraphs>11</Paragraphs>
  <ScaleCrop>false</ScaleCrop>
  <Company>微软中国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60</cp:revision>
  <dcterms:created xsi:type="dcterms:W3CDTF">2015-06-17T14:31:00Z</dcterms:created>
  <dcterms:modified xsi:type="dcterms:W3CDTF">2021-11-15T06:12:00Z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