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告04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■FSMS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■初审■第( 2 )阶段审核□再认证□监督（）次□证书转换□特殊审核□其他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重庆味典餐饮管理有限公司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吴永利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2021年9月30日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不符合事实描述:查公司应急管理，审核发现公司办公区域和库房配置的灭火器数量不足。不符合GB/T45001-2020 idtISO45001：2018标准8.2条款“组织应建立、实施和保持对6.1.2.1中所识别的潜在紧急情况进行应急准备并做出响应所需的过程”的要求。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0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8.2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2995930</wp:posOffset>
                  </wp:positionH>
                  <wp:positionV relativeFrom="paragraph">
                    <wp:posOffset>65405</wp:posOffset>
                  </wp:positionV>
                  <wp:extent cx="812800" cy="400050"/>
                  <wp:effectExtent l="0" t="0" r="0" b="6350"/>
                  <wp:wrapNone/>
                  <wp:docPr id="3" name="图片 3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639445</wp:posOffset>
                  </wp:positionH>
                  <wp:positionV relativeFrom="paragraph">
                    <wp:posOffset>81915</wp:posOffset>
                  </wp:positionV>
                  <wp:extent cx="558800" cy="274955"/>
                  <wp:effectExtent l="0" t="0" r="0" b="4445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4" name="图片 4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   受审核方代表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郑璐奇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期：2021.9.29         日 期：2021.9.29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期：2021.9.29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企业已对</w:t>
            </w:r>
            <w:r>
              <w:rPr>
                <w:rFonts w:hint="eastAsia" w:ascii="方正仿宋简体" w:eastAsia="方正仿宋简体"/>
                <w:b/>
              </w:rPr>
              <w:t>公司办公区域和库房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增加了</w:t>
            </w:r>
            <w:r>
              <w:rPr>
                <w:rFonts w:hint="eastAsia" w:ascii="方正仿宋简体" w:eastAsia="方正仿宋简体"/>
                <w:b/>
              </w:rPr>
              <w:t>的灭火器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的配置，见D 04 文件夹，同时对原因进行分析并组织相关人员进行培训，此不符合项整改基本有效，可以关闭。</w:t>
            </w:r>
          </w:p>
          <w:p>
            <w:pPr>
              <w:spacing w:before="120" w:line="360" w:lineRule="auto"/>
              <w:ind w:firstLine="1470" w:firstLineChars="7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3275330</wp:posOffset>
                  </wp:positionH>
                  <wp:positionV relativeFrom="paragraph">
                    <wp:posOffset>391795</wp:posOffset>
                  </wp:positionV>
                  <wp:extent cx="812800" cy="400050"/>
                  <wp:effectExtent l="0" t="0" r="0" b="6350"/>
                  <wp:wrapNone/>
                  <wp:docPr id="5" name="图片 5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ind w:firstLine="4216" w:firstLineChars="20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2021-10-15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rPr>
          <w:rFonts w:eastAsia="方正仿宋简体"/>
          <w:b/>
        </w:rPr>
      </w:pP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4445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5d2gn1wAAAAkBAAAPAAAAAAAAAAEAIAAAACIAAABkcnMvZG93bnJldi54bWxQSwECFAAU&#10;AAAACACHTuJAQPzM6CsCAAA+BAAADgAAAAAAAAABACAAAAAmAQAAZHJzL2Uyb0RvYy54bWxQSwUG&#10;AAAAAAYABgBZAQAAw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8B"/>
    <w:rsid w:val="0016268B"/>
    <w:rsid w:val="003078C6"/>
    <w:rsid w:val="00312553"/>
    <w:rsid w:val="003306EC"/>
    <w:rsid w:val="004B5F16"/>
    <w:rsid w:val="004E5227"/>
    <w:rsid w:val="00523101"/>
    <w:rsid w:val="00625CDC"/>
    <w:rsid w:val="006C583C"/>
    <w:rsid w:val="00790B77"/>
    <w:rsid w:val="007F5CB5"/>
    <w:rsid w:val="0084466A"/>
    <w:rsid w:val="00856577"/>
    <w:rsid w:val="008D2251"/>
    <w:rsid w:val="009C4551"/>
    <w:rsid w:val="00A35543"/>
    <w:rsid w:val="00AF0C48"/>
    <w:rsid w:val="00B0303F"/>
    <w:rsid w:val="00B30A78"/>
    <w:rsid w:val="00B3521B"/>
    <w:rsid w:val="00B9631F"/>
    <w:rsid w:val="00C661EC"/>
    <w:rsid w:val="00C9487E"/>
    <w:rsid w:val="00CB4FE0"/>
    <w:rsid w:val="00D42C6D"/>
    <w:rsid w:val="00D555FD"/>
    <w:rsid w:val="00DC5394"/>
    <w:rsid w:val="0F555D8C"/>
    <w:rsid w:val="36FA61AD"/>
    <w:rsid w:val="3D424F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162</Words>
  <Characters>929</Characters>
  <Lines>7</Lines>
  <Paragraphs>2</Paragraphs>
  <TotalTime>0</TotalTime>
  <ScaleCrop>false</ScaleCrop>
  <LinksUpToDate>false</LinksUpToDate>
  <CharactersWithSpaces>1089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2021-09-28T13:45:00Z</dcterms:created>
  <dc:creator>微软用户</dc:creator>
  <cp:lastModifiedBy>肖新龙</cp:lastModifiedBy>
  <cp:lastPrinted>2019-05-13T03:02:00Z</cp:lastPrinted>
  <dcterms:modified xsi:type="dcterms:W3CDTF">2021-10-15T14:57:38Z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B71092476AB24D3F8B320F83ADF3EA36</vt:lpwstr>
  </property>
  <property fmtid="{D5CDD505-2E9C-101B-9397-08002B2CF9AE}" pid="3" name="KSOProductBuildVer">
    <vt:lpwstr>2052-11.1.0.10938</vt:lpwstr>
  </property>
</Properties>
</file>