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启迪城服（杭州）环境科技有限公司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0282-2021-QEO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张磊</w:t>
            </w:r>
          </w:p>
        </w:tc>
        <w:tc>
          <w:tcPr>
            <w:tcW w:w="1184" w:type="dxa"/>
            <w:vAlign w:val="center"/>
          </w:tcPr>
          <w:p>
            <w:pPr>
              <w:jc w:val="center"/>
              <w:rPr>
                <w:sz w:val="22"/>
                <w:szCs w:val="22"/>
                <w:highlight w:val="yellow"/>
              </w:rPr>
            </w:pPr>
            <w:r>
              <w:rPr>
                <w:sz w:val="20"/>
              </w:rPr>
              <w:t>组长</w:t>
            </w:r>
            <w:r>
              <w:rPr>
                <w:rFonts w:hint="eastAsia"/>
                <w:sz w:val="20"/>
                <w:lang w:val="en-US" w:eastAsia="zh-CN"/>
              </w:rPr>
              <w:t>A</w:t>
            </w:r>
          </w:p>
        </w:tc>
        <w:tc>
          <w:tcPr>
            <w:tcW w:w="5595" w:type="dxa"/>
            <w:gridSpan w:val="3"/>
            <w:vAlign w:val="center"/>
          </w:tcPr>
          <w:p>
            <w:pPr>
              <w:jc w:val="center"/>
              <w:rPr>
                <w:sz w:val="20"/>
                <w:lang w:val="de-DE"/>
              </w:rPr>
            </w:pPr>
            <w:r>
              <w:rPr>
                <w:sz w:val="20"/>
                <w:lang w:val="de-DE"/>
              </w:rPr>
              <w:t>2019-N1QMS-1258213</w:t>
            </w:r>
          </w:p>
          <w:p>
            <w:pPr>
              <w:jc w:val="center"/>
              <w:rPr>
                <w:sz w:val="20"/>
                <w:lang w:val="de-DE"/>
              </w:rPr>
            </w:pPr>
            <w:r>
              <w:rPr>
                <w:sz w:val="20"/>
                <w:lang w:val="de-DE"/>
              </w:rPr>
              <w:t>2020-N1EMS-1258213</w:t>
            </w:r>
          </w:p>
          <w:p>
            <w:pPr>
              <w:jc w:val="center"/>
              <w:rPr>
                <w:sz w:val="22"/>
                <w:szCs w:val="22"/>
                <w:highlight w:val="yellow"/>
              </w:rPr>
            </w:pPr>
            <w:r>
              <w:rPr>
                <w:sz w:val="20"/>
                <w:lang w:val="de-D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王建红</w:t>
            </w:r>
          </w:p>
        </w:tc>
        <w:tc>
          <w:tcPr>
            <w:tcW w:w="1184" w:type="dxa"/>
            <w:vAlign w:val="center"/>
          </w:tcPr>
          <w:p>
            <w:pPr>
              <w:jc w:val="center"/>
              <w:rPr>
                <w:b/>
                <w:sz w:val="22"/>
                <w:szCs w:val="22"/>
                <w:highlight w:val="yellow"/>
              </w:rPr>
            </w:pPr>
            <w:r>
              <w:rPr>
                <w:sz w:val="20"/>
              </w:rPr>
              <w:t>组员</w:t>
            </w:r>
            <w:r>
              <w:rPr>
                <w:rFonts w:hint="eastAsia"/>
                <w:sz w:val="20"/>
                <w:lang w:val="en-US" w:eastAsia="zh-CN"/>
              </w:rPr>
              <w:t>B</w:t>
            </w:r>
          </w:p>
        </w:tc>
        <w:tc>
          <w:tcPr>
            <w:tcW w:w="5595" w:type="dxa"/>
            <w:gridSpan w:val="3"/>
            <w:vAlign w:val="center"/>
          </w:tcPr>
          <w:p>
            <w:pPr>
              <w:jc w:val="center"/>
              <w:rPr>
                <w:sz w:val="20"/>
                <w:lang w:val="de-DE"/>
              </w:rPr>
            </w:pPr>
            <w:r>
              <w:rPr>
                <w:sz w:val="20"/>
                <w:lang w:val="de-DE"/>
              </w:rPr>
              <w:t>ISC-JSZJ-389</w:t>
            </w:r>
          </w:p>
          <w:p>
            <w:pPr>
              <w:jc w:val="center"/>
              <w:rPr>
                <w:sz w:val="20"/>
                <w:lang w:val="de-DE"/>
              </w:rPr>
            </w:pPr>
            <w:r>
              <w:rPr>
                <w:sz w:val="20"/>
                <w:lang w:val="de-DE"/>
              </w:rPr>
              <w:t>ISC-JSZJ-389</w:t>
            </w:r>
          </w:p>
          <w:p>
            <w:pPr>
              <w:jc w:val="center"/>
              <w:rPr>
                <w:sz w:val="20"/>
                <w:lang w:val="de-DE"/>
              </w:rPr>
            </w:pPr>
            <w:r>
              <w:rPr>
                <w:sz w:val="20"/>
                <w:lang w:val="de-DE"/>
              </w:rPr>
              <w:t>ISC-JSZJ-389</w:t>
            </w:r>
          </w:p>
          <w:p>
            <w:pPr>
              <w:jc w:val="center"/>
              <w:rPr>
                <w:b/>
                <w:sz w:val="22"/>
                <w:szCs w:val="22"/>
                <w:highlight w:val="yellow"/>
              </w:rPr>
            </w:pPr>
            <w:r>
              <w:rPr>
                <w:sz w:val="20"/>
                <w:lang w:val="de-DE"/>
              </w:rPr>
              <w:t>杭州邦凝生态环境建设发展有限公司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2021.9.26上午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2021.9.27上午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bookmarkStart w:id="14" w:name="_GoBack"/>
            <w:bookmarkEnd w:id="1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3242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2021-09-27T01:26:10Z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