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520E69" w:rsidRPr="00520E69">
        <w:rPr>
          <w:rFonts w:ascii="楷体" w:eastAsia="楷体" w:hAnsi="楷体" w:hint="eastAsia"/>
          <w:b/>
          <w:color w:val="000000" w:themeColor="text1"/>
          <w:sz w:val="32"/>
          <w:szCs w:val="32"/>
        </w:rPr>
        <w:t>北京清大知好乐教育科技有限公司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520E69">
            <w:pPr>
              <w:rPr>
                <w:b/>
                <w:color w:val="000000" w:themeColor="text1"/>
                <w:sz w:val="20"/>
                <w:szCs w:val="20"/>
              </w:rPr>
            </w:pPr>
            <w:r w:rsidRPr="00520E69">
              <w:rPr>
                <w:b/>
                <w:color w:val="000000" w:themeColor="text1"/>
                <w:sz w:val="20"/>
                <w:szCs w:val="20"/>
              </w:rPr>
              <w:t>33.02.01</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520E69">
            <w:pPr>
              <w:spacing w:line="320" w:lineRule="exact"/>
              <w:rPr>
                <w:rFonts w:ascii="宋体" w:hAnsi="宋体"/>
                <w:b/>
                <w:color w:val="000000" w:themeColor="text1"/>
                <w:sz w:val="20"/>
                <w:szCs w:val="20"/>
              </w:rPr>
            </w:pPr>
            <w:r w:rsidRPr="00520E69">
              <w:rPr>
                <w:rFonts w:ascii="宋体" w:hAnsi="宋体" w:hint="eastAsia"/>
                <w:b/>
                <w:color w:val="000000" w:themeColor="text1"/>
                <w:sz w:val="20"/>
                <w:szCs w:val="20"/>
              </w:rPr>
              <w:t>北京清大知好乐教育科技有限公司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AA1189" w:rsidP="00520E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w:t>
            </w:r>
            <w:r w:rsidR="00520E69">
              <w:rPr>
                <w:rFonts w:ascii="宋体" w:hAnsi="宋体" w:hint="eastAsia"/>
                <w:b/>
                <w:color w:val="000000" w:themeColor="text1"/>
                <w:sz w:val="20"/>
                <w:szCs w:val="20"/>
              </w:rPr>
              <w:t>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520E69">
            <w:pPr>
              <w:spacing w:line="320" w:lineRule="exact"/>
              <w:rPr>
                <w:rFonts w:ascii="宋体" w:hAnsi="宋体"/>
                <w:b/>
                <w:color w:val="000000" w:themeColor="text1"/>
                <w:sz w:val="20"/>
                <w:szCs w:val="20"/>
              </w:rPr>
            </w:pPr>
            <w:r w:rsidRPr="00520E69">
              <w:rPr>
                <w:rFonts w:ascii="宋体" w:hAnsi="宋体" w:hint="eastAsia"/>
                <w:b/>
                <w:color w:val="000000" w:themeColor="text1"/>
                <w:sz w:val="20"/>
                <w:szCs w:val="20"/>
              </w:rPr>
              <w:t>北京市海淀区西二旗西路2号院84号楼1层单元05B</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520E69">
            <w:pPr>
              <w:spacing w:line="320" w:lineRule="exact"/>
              <w:rPr>
                <w:rFonts w:ascii="宋体" w:hAnsi="宋体"/>
                <w:b/>
                <w:color w:val="000000" w:themeColor="text1"/>
                <w:sz w:val="20"/>
                <w:szCs w:val="20"/>
              </w:rPr>
            </w:pPr>
            <w:r w:rsidRPr="00520E69">
              <w:rPr>
                <w:rFonts w:ascii="宋体" w:hAnsi="宋体" w:hint="eastAsia"/>
                <w:b/>
                <w:color w:val="000000" w:themeColor="text1"/>
                <w:sz w:val="20"/>
                <w:szCs w:val="20"/>
              </w:rPr>
              <w:t>北京市东城区祈年大街18号兴隆国际大厦A座9层</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520E69" w:rsidP="00520E69">
            <w:pPr>
              <w:spacing w:line="320" w:lineRule="exact"/>
              <w:jc w:val="center"/>
              <w:rPr>
                <w:rFonts w:ascii="宋体" w:hAnsi="宋体"/>
                <w:b/>
                <w:color w:val="000000" w:themeColor="text1"/>
                <w:sz w:val="20"/>
                <w:szCs w:val="20"/>
              </w:rPr>
            </w:pPr>
            <w:r w:rsidRPr="00520E69">
              <w:rPr>
                <w:rFonts w:ascii="宋体" w:hAnsi="宋体" w:hint="eastAsia"/>
                <w:b/>
                <w:color w:val="000000" w:themeColor="text1"/>
                <w:sz w:val="20"/>
                <w:szCs w:val="20"/>
              </w:rPr>
              <w:t>马平</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520E69" w:rsidP="004C66CA">
            <w:pPr>
              <w:spacing w:line="320" w:lineRule="exact"/>
              <w:rPr>
                <w:rFonts w:ascii="宋体" w:hAnsi="宋体"/>
                <w:b/>
                <w:color w:val="000000" w:themeColor="text1"/>
                <w:sz w:val="20"/>
                <w:szCs w:val="20"/>
              </w:rPr>
            </w:pPr>
            <w:r w:rsidRPr="00520E69">
              <w:rPr>
                <w:rFonts w:ascii="宋体" w:hAnsi="宋体"/>
                <w:b/>
                <w:color w:val="000000" w:themeColor="text1"/>
                <w:sz w:val="20"/>
                <w:szCs w:val="20"/>
              </w:rPr>
              <w:t>18614288626</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520E69">
            <w:pPr>
              <w:spacing w:line="320" w:lineRule="exact"/>
              <w:jc w:val="center"/>
              <w:rPr>
                <w:rFonts w:ascii="宋体" w:hAnsi="宋体"/>
                <w:b/>
                <w:color w:val="000000" w:themeColor="text1"/>
                <w:sz w:val="20"/>
                <w:szCs w:val="20"/>
              </w:rPr>
            </w:pPr>
            <w:r w:rsidRPr="00520E69">
              <w:rPr>
                <w:rFonts w:ascii="宋体" w:hAnsi="宋体" w:hint="eastAsia"/>
                <w:b/>
                <w:color w:val="000000" w:themeColor="text1"/>
                <w:sz w:val="20"/>
                <w:szCs w:val="20"/>
              </w:rPr>
              <w:t>林依</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520E69">
            <w:pPr>
              <w:spacing w:line="320" w:lineRule="exact"/>
              <w:rPr>
                <w:rFonts w:ascii="宋体" w:hAnsi="宋体"/>
                <w:b/>
                <w:color w:val="000000" w:themeColor="text1"/>
                <w:spacing w:val="-20"/>
                <w:sz w:val="20"/>
                <w:szCs w:val="20"/>
              </w:rPr>
            </w:pPr>
            <w:r w:rsidRPr="00520E69">
              <w:rPr>
                <w:rFonts w:ascii="宋体" w:hAnsi="宋体" w:hint="eastAsia"/>
                <w:b/>
                <w:color w:val="000000" w:themeColor="text1"/>
                <w:sz w:val="20"/>
                <w:szCs w:val="20"/>
              </w:rPr>
              <w:t>林依</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520E69">
            <w:pPr>
              <w:spacing w:line="320" w:lineRule="exact"/>
              <w:jc w:val="center"/>
              <w:rPr>
                <w:rFonts w:ascii="宋体" w:hAnsi="宋体"/>
                <w:b/>
                <w:color w:val="000000" w:themeColor="text1"/>
                <w:sz w:val="20"/>
                <w:szCs w:val="20"/>
              </w:rPr>
            </w:pPr>
            <w:r w:rsidRPr="00520E69">
              <w:rPr>
                <w:rFonts w:ascii="宋体" w:hAnsi="宋体" w:hint="eastAsia"/>
                <w:b/>
                <w:color w:val="000000" w:themeColor="text1"/>
                <w:sz w:val="20"/>
                <w:szCs w:val="20"/>
              </w:rPr>
              <w:t>余良友</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520E69" w:rsidRPr="00520E69">
              <w:rPr>
                <w:rFonts w:ascii="宋体" w:hAnsi="宋体" w:hint="eastAsia"/>
                <w:b/>
                <w:color w:val="000000" w:themeColor="text1"/>
                <w:sz w:val="20"/>
                <w:szCs w:val="20"/>
              </w:rPr>
              <w:t>软件开发</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A5E76" w:rsidRDefault="00AA1189">
            <w:pPr>
              <w:spacing w:line="320" w:lineRule="exact"/>
              <w:rPr>
                <w:rFonts w:ascii="宋体" w:hAnsi="宋体"/>
                <w:b/>
                <w:color w:val="000000" w:themeColor="text1"/>
                <w:sz w:val="20"/>
                <w:szCs w:val="20"/>
              </w:rPr>
            </w:pPr>
            <w:r w:rsidRPr="00AA1189">
              <w:rPr>
                <w:rFonts w:ascii="宋体" w:hAnsi="宋体"/>
                <w:b/>
                <w:color w:val="000000" w:themeColor="text1"/>
                <w:sz w:val="20"/>
                <w:szCs w:val="20"/>
              </w:rPr>
              <w:t>33.02.01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520E69">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520E69">
              <w:rPr>
                <w:rFonts w:ascii="宋体" w:hAnsi="宋体" w:hint="eastAsia"/>
                <w:b/>
                <w:color w:val="000000" w:themeColor="text1"/>
                <w:sz w:val="20"/>
                <w:szCs w:val="20"/>
              </w:rPr>
              <w:t>4</w:t>
            </w:r>
            <w:r>
              <w:rPr>
                <w:rFonts w:ascii="宋体" w:hAnsi="宋体" w:hint="eastAsia"/>
                <w:b/>
                <w:color w:val="000000" w:themeColor="text1"/>
                <w:sz w:val="20"/>
                <w:szCs w:val="20"/>
              </w:rPr>
              <w:t>月</w:t>
            </w:r>
            <w:r w:rsidR="00191547">
              <w:rPr>
                <w:rFonts w:ascii="宋体" w:hAnsi="宋体" w:hint="eastAsia"/>
                <w:b/>
                <w:color w:val="000000" w:themeColor="text1"/>
                <w:sz w:val="20"/>
                <w:szCs w:val="20"/>
              </w:rPr>
              <w:t>20</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sidR="00AA1189">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研发部</w:t>
            </w:r>
          </w:p>
        </w:tc>
        <w:tc>
          <w:tcPr>
            <w:tcW w:w="6804" w:type="dxa"/>
          </w:tcPr>
          <w:p w:rsidR="00AA5E76" w:rsidRDefault="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AA1189" w:rsidP="00520E69">
            <w:pPr>
              <w:rPr>
                <w:b/>
                <w:color w:val="000000" w:themeColor="text1"/>
                <w:sz w:val="20"/>
                <w:szCs w:val="20"/>
              </w:rPr>
            </w:pPr>
            <w:r w:rsidRPr="00AA1189">
              <w:rPr>
                <w:rFonts w:hint="eastAsia"/>
                <w:b/>
                <w:color w:val="000000" w:themeColor="text1"/>
                <w:sz w:val="20"/>
                <w:szCs w:val="20"/>
              </w:rPr>
              <w:t>软件开发</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A5E76" w:rsidRDefault="004C66CA" w:rsidP="00AA1189">
            <w:pPr>
              <w:rPr>
                <w:b/>
                <w:color w:val="000000" w:themeColor="text1"/>
                <w:sz w:val="20"/>
                <w:szCs w:val="20"/>
              </w:rPr>
            </w:pPr>
            <w:r>
              <w:rPr>
                <w:rFonts w:hint="eastAsia"/>
                <w:b/>
                <w:color w:val="000000" w:themeColor="text1"/>
                <w:sz w:val="20"/>
                <w:szCs w:val="20"/>
              </w:rPr>
              <w:t>客户要求</w:t>
            </w:r>
            <w:r w:rsidR="00AA1189">
              <w:rPr>
                <w:rFonts w:hint="eastAsia"/>
                <w:b/>
                <w:color w:val="000000" w:themeColor="text1"/>
                <w:sz w:val="20"/>
                <w:szCs w:val="20"/>
              </w:rPr>
              <w:t>、</w:t>
            </w:r>
            <w:r w:rsidR="00AA1189" w:rsidRPr="00AA1189">
              <w:rPr>
                <w:rFonts w:hint="eastAsia"/>
                <w:b/>
                <w:color w:val="000000" w:themeColor="text1"/>
                <w:sz w:val="20"/>
                <w:szCs w:val="20"/>
              </w:rPr>
              <w:t>GB/T15532-2008</w:t>
            </w:r>
            <w:r w:rsidR="00AA1189" w:rsidRPr="00AA1189">
              <w:rPr>
                <w:rFonts w:hint="eastAsia"/>
                <w:b/>
                <w:color w:val="000000" w:themeColor="text1"/>
                <w:sz w:val="20"/>
                <w:szCs w:val="20"/>
              </w:rPr>
              <w:t>《计算机软件测试规范》</w:t>
            </w:r>
            <w:r w:rsidR="00AA1189" w:rsidRPr="00AA1189">
              <w:rPr>
                <w:rFonts w:hint="eastAsia"/>
                <w:b/>
                <w:color w:val="000000" w:themeColor="text1"/>
                <w:sz w:val="20"/>
                <w:szCs w:val="20"/>
              </w:rPr>
              <w:t>GB/T20157-2006</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软件维护》</w:t>
            </w:r>
            <w:r w:rsidR="00AA1189" w:rsidRPr="00AA1189">
              <w:rPr>
                <w:rFonts w:hint="eastAsia"/>
                <w:b/>
                <w:color w:val="000000" w:themeColor="text1"/>
                <w:sz w:val="20"/>
                <w:szCs w:val="20"/>
              </w:rPr>
              <w:t>GB/T20158-2006</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软件生存周期过程配置管理》</w:t>
            </w:r>
            <w:r w:rsidR="00AA1189" w:rsidRPr="00AA1189">
              <w:rPr>
                <w:rFonts w:hint="eastAsia"/>
                <w:b/>
                <w:color w:val="000000" w:themeColor="text1"/>
                <w:sz w:val="20"/>
                <w:szCs w:val="20"/>
              </w:rPr>
              <w:t xml:space="preserve"> GB/T8567-2006</w:t>
            </w:r>
            <w:r w:rsidR="00AA1189" w:rsidRPr="00AA1189">
              <w:rPr>
                <w:rFonts w:hint="eastAsia"/>
                <w:b/>
                <w:color w:val="000000" w:themeColor="text1"/>
                <w:sz w:val="20"/>
                <w:szCs w:val="20"/>
              </w:rPr>
              <w:t>《计算机软件文档编制规范》</w:t>
            </w:r>
            <w:r w:rsidR="00AA1189" w:rsidRPr="00AA1189">
              <w:rPr>
                <w:rFonts w:hint="eastAsia"/>
                <w:b/>
                <w:color w:val="000000" w:themeColor="text1"/>
                <w:sz w:val="20"/>
                <w:szCs w:val="20"/>
              </w:rPr>
              <w:t>GB/T9385-2008</w:t>
            </w:r>
            <w:r w:rsidR="00AA1189" w:rsidRPr="00AA1189">
              <w:rPr>
                <w:rFonts w:hint="eastAsia"/>
                <w:b/>
                <w:color w:val="000000" w:themeColor="text1"/>
                <w:sz w:val="20"/>
                <w:szCs w:val="20"/>
              </w:rPr>
              <w:t>《计算机软件需求规格说明规范》</w:t>
            </w:r>
            <w:r w:rsidR="00AA1189" w:rsidRPr="00AA1189">
              <w:rPr>
                <w:rFonts w:hint="eastAsia"/>
                <w:b/>
                <w:color w:val="000000" w:themeColor="text1"/>
                <w:sz w:val="20"/>
                <w:szCs w:val="20"/>
              </w:rPr>
              <w:t>GB/T9386-2008</w:t>
            </w:r>
            <w:r w:rsidR="00AA1189" w:rsidRPr="00AA1189">
              <w:rPr>
                <w:rFonts w:hint="eastAsia"/>
                <w:b/>
                <w:color w:val="000000" w:themeColor="text1"/>
                <w:sz w:val="20"/>
                <w:szCs w:val="20"/>
              </w:rPr>
              <w:t>《计算机软件测试文档编制规范》</w:t>
            </w:r>
            <w:r w:rsidR="00AA1189" w:rsidRPr="00AA1189">
              <w:rPr>
                <w:rFonts w:hint="eastAsia"/>
                <w:b/>
                <w:color w:val="000000" w:themeColor="text1"/>
                <w:sz w:val="20"/>
                <w:szCs w:val="20"/>
              </w:rPr>
              <w:t>GB/T17544-1998</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软件包</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质量要求和测试》</w:t>
            </w:r>
            <w:r w:rsidR="00AA1189" w:rsidRPr="00AA1189">
              <w:rPr>
                <w:rFonts w:hint="eastAsia"/>
                <w:b/>
                <w:color w:val="000000" w:themeColor="text1"/>
                <w:sz w:val="20"/>
                <w:szCs w:val="20"/>
              </w:rPr>
              <w:t>GB/T11457-2006</w:t>
            </w:r>
            <w:r w:rsidR="00AA1189" w:rsidRPr="00AA1189">
              <w:rPr>
                <w:rFonts w:hint="eastAsia"/>
                <w:b/>
                <w:color w:val="000000" w:themeColor="text1"/>
                <w:sz w:val="20"/>
                <w:szCs w:val="20"/>
              </w:rPr>
              <w:t>《信息处理</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软件工程术语》</w:t>
            </w:r>
            <w:r w:rsidR="00AA1189" w:rsidRPr="00AA1189">
              <w:rPr>
                <w:rFonts w:hint="eastAsia"/>
                <w:b/>
                <w:color w:val="000000" w:themeColor="text1"/>
                <w:sz w:val="20"/>
                <w:szCs w:val="20"/>
              </w:rPr>
              <w:t>GB 17859</w:t>
            </w:r>
            <w:r w:rsidR="00AA1189" w:rsidRPr="00AA1189">
              <w:rPr>
                <w:rFonts w:hint="eastAsia"/>
                <w:b/>
                <w:color w:val="000000" w:themeColor="text1"/>
                <w:sz w:val="20"/>
                <w:szCs w:val="20"/>
              </w:rPr>
              <w:t>—</w:t>
            </w:r>
            <w:r w:rsidR="00AA1189" w:rsidRPr="00AA1189">
              <w:rPr>
                <w:rFonts w:hint="eastAsia"/>
                <w:b/>
                <w:color w:val="000000" w:themeColor="text1"/>
                <w:sz w:val="20"/>
                <w:szCs w:val="20"/>
              </w:rPr>
              <w:t>1999</w:t>
            </w:r>
            <w:r w:rsidR="00AA1189" w:rsidRPr="00AA1189">
              <w:rPr>
                <w:rFonts w:hint="eastAsia"/>
                <w:b/>
                <w:color w:val="000000" w:themeColor="text1"/>
                <w:sz w:val="20"/>
                <w:szCs w:val="20"/>
              </w:rPr>
              <w:t>《计算机信息系统安全保护等级划分准则》</w:t>
            </w:r>
            <w:r w:rsidR="00AA1189" w:rsidRPr="00AA1189">
              <w:rPr>
                <w:rFonts w:hint="eastAsia"/>
                <w:b/>
                <w:color w:val="000000" w:themeColor="text1"/>
                <w:sz w:val="20"/>
                <w:szCs w:val="20"/>
              </w:rPr>
              <w:t>GB/T 20261-2006</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系统安全工程</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能力成熟度模型》</w:t>
            </w:r>
            <w:r w:rsidR="00AA1189">
              <w:rPr>
                <w:rFonts w:hint="eastAsia"/>
                <w:b/>
                <w:color w:val="000000" w:themeColor="text1"/>
                <w:sz w:val="20"/>
                <w:szCs w:val="20"/>
              </w:rPr>
              <w:t>等等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520E69">
        <w:rPr>
          <w:rFonts w:hint="eastAsia"/>
          <w:b/>
          <w:color w:val="000000" w:themeColor="text1"/>
          <w:spacing w:val="-10"/>
          <w:szCs w:val="21"/>
        </w:rPr>
        <w:t>4</w:t>
      </w:r>
      <w:r>
        <w:rPr>
          <w:rFonts w:hint="eastAsia"/>
          <w:b/>
          <w:color w:val="000000" w:themeColor="text1"/>
          <w:spacing w:val="-10"/>
          <w:szCs w:val="21"/>
        </w:rPr>
        <w:t>月</w:t>
      </w:r>
      <w:bookmarkStart w:id="0" w:name="OLE_LINK1"/>
      <w:r w:rsidR="00191547">
        <w:rPr>
          <w:rFonts w:hint="eastAsia"/>
          <w:b/>
          <w:color w:val="000000" w:themeColor="text1"/>
          <w:spacing w:val="-10"/>
          <w:szCs w:val="21"/>
        </w:rPr>
        <w:t>20</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520E69">
        <w:rPr>
          <w:rFonts w:hint="eastAsia"/>
          <w:b/>
          <w:color w:val="000000" w:themeColor="text1"/>
          <w:spacing w:val="-10"/>
          <w:szCs w:val="21"/>
        </w:rPr>
        <w:t>11</w:t>
      </w:r>
      <w:r>
        <w:rPr>
          <w:rFonts w:hint="eastAsia"/>
          <w:b/>
          <w:color w:val="000000" w:themeColor="text1"/>
          <w:spacing w:val="-10"/>
          <w:szCs w:val="21"/>
        </w:rPr>
        <w:t>月</w:t>
      </w:r>
      <w:r w:rsidR="00520E69">
        <w:rPr>
          <w:rFonts w:hint="eastAsia"/>
          <w:b/>
          <w:color w:val="000000" w:themeColor="text1"/>
          <w:spacing w:val="-10"/>
          <w:szCs w:val="21"/>
        </w:rPr>
        <w:t>29</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A1189" w:rsidRDefault="00520E69" w:rsidP="00520E69">
            <w:pPr>
              <w:spacing w:line="240" w:lineRule="exact"/>
              <w:rPr>
                <w:bCs/>
                <w:color w:val="000000" w:themeColor="text1"/>
                <w:sz w:val="18"/>
                <w:szCs w:val="18"/>
              </w:rPr>
            </w:pPr>
            <w:r w:rsidRPr="00520E69">
              <w:rPr>
                <w:rFonts w:hint="eastAsia"/>
                <w:bCs/>
                <w:color w:val="000000" w:themeColor="text1"/>
                <w:sz w:val="18"/>
                <w:szCs w:val="18"/>
              </w:rPr>
              <w:t>企业</w:t>
            </w:r>
            <w:r w:rsidRPr="00520E69">
              <w:rPr>
                <w:rFonts w:hint="eastAsia"/>
                <w:bCs/>
                <w:color w:val="000000" w:themeColor="text1"/>
                <w:sz w:val="18"/>
                <w:szCs w:val="18"/>
              </w:rPr>
              <w:t>2019</w:t>
            </w:r>
            <w:r w:rsidRPr="00520E69">
              <w:rPr>
                <w:rFonts w:hint="eastAsia"/>
                <w:bCs/>
                <w:color w:val="000000" w:themeColor="text1"/>
                <w:sz w:val="18"/>
                <w:szCs w:val="18"/>
              </w:rPr>
              <w:t>年</w:t>
            </w:r>
            <w:r w:rsidRPr="00520E69">
              <w:rPr>
                <w:rFonts w:hint="eastAsia"/>
                <w:bCs/>
                <w:color w:val="000000" w:themeColor="text1"/>
                <w:sz w:val="18"/>
                <w:szCs w:val="18"/>
              </w:rPr>
              <w:t>1</w:t>
            </w:r>
            <w:r w:rsidRPr="00520E69">
              <w:rPr>
                <w:rFonts w:hint="eastAsia"/>
                <w:bCs/>
                <w:color w:val="000000" w:themeColor="text1"/>
                <w:sz w:val="18"/>
                <w:szCs w:val="18"/>
              </w:rPr>
              <w:t>月成立，为福建清大知好乐的独资子公司，福建清大知好乐以清华海峡研究院为依托，拥有强大的技术及师资团队，为北京清大知好乐教育科技有限公司的发展提供了技术资源。目前企业已经完成</w:t>
            </w:r>
            <w:r w:rsidRPr="00520E69">
              <w:rPr>
                <w:rFonts w:hint="eastAsia"/>
                <w:bCs/>
                <w:color w:val="000000" w:themeColor="text1"/>
                <w:sz w:val="18"/>
                <w:szCs w:val="18"/>
              </w:rPr>
              <w:t>1</w:t>
            </w:r>
            <w:r w:rsidRPr="00520E69">
              <w:rPr>
                <w:rFonts w:hint="eastAsia"/>
                <w:bCs/>
                <w:color w:val="000000" w:themeColor="text1"/>
                <w:sz w:val="18"/>
                <w:szCs w:val="18"/>
              </w:rPr>
              <w:t>个项目，</w:t>
            </w:r>
            <w:r w:rsidRPr="00520E69">
              <w:rPr>
                <w:rFonts w:hint="eastAsia"/>
                <w:bCs/>
                <w:color w:val="000000" w:themeColor="text1"/>
                <w:sz w:val="18"/>
                <w:szCs w:val="18"/>
              </w:rPr>
              <w:t>2</w:t>
            </w:r>
            <w:r w:rsidRPr="00520E69">
              <w:rPr>
                <w:rFonts w:hint="eastAsia"/>
                <w:bCs/>
                <w:color w:val="000000" w:themeColor="text1"/>
                <w:sz w:val="18"/>
                <w:szCs w:val="18"/>
              </w:rPr>
              <w:t>个项目正在开发中。目前产品主要为：清大学堂</w:t>
            </w:r>
            <w:r w:rsidRPr="00520E69">
              <w:rPr>
                <w:rFonts w:hint="eastAsia"/>
                <w:bCs/>
                <w:color w:val="000000" w:themeColor="text1"/>
                <w:sz w:val="18"/>
                <w:szCs w:val="18"/>
              </w:rPr>
              <w:t>/</w:t>
            </w:r>
            <w:r w:rsidRPr="00520E69">
              <w:rPr>
                <w:rFonts w:hint="eastAsia"/>
                <w:bCs/>
                <w:color w:val="000000" w:themeColor="text1"/>
                <w:sz w:val="18"/>
                <w:szCs w:val="18"/>
              </w:rPr>
              <w:t>阅读</w:t>
            </w:r>
            <w:r w:rsidRPr="00520E69">
              <w:rPr>
                <w:rFonts w:hint="eastAsia"/>
                <w:bCs/>
                <w:color w:val="000000" w:themeColor="text1"/>
                <w:sz w:val="18"/>
                <w:szCs w:val="18"/>
              </w:rPr>
              <w:t>/</w:t>
            </w:r>
            <w:r w:rsidRPr="00520E69">
              <w:rPr>
                <w:rFonts w:hint="eastAsia"/>
                <w:bCs/>
                <w:color w:val="000000" w:themeColor="text1"/>
                <w:sz w:val="18"/>
                <w:szCs w:val="18"/>
              </w:rPr>
              <w:t>作业三大块。技术人员占企业总人数</w:t>
            </w:r>
            <w:r w:rsidRPr="00520E69">
              <w:rPr>
                <w:rFonts w:hint="eastAsia"/>
                <w:bCs/>
                <w:color w:val="000000" w:themeColor="text1"/>
                <w:sz w:val="18"/>
                <w:szCs w:val="18"/>
              </w:rPr>
              <w:t>3</w:t>
            </w:r>
            <w:proofErr w:type="gramStart"/>
            <w:r w:rsidRPr="00520E69">
              <w:rPr>
                <w:rFonts w:hint="eastAsia"/>
                <w:bCs/>
                <w:color w:val="000000" w:themeColor="text1"/>
                <w:sz w:val="18"/>
                <w:szCs w:val="18"/>
              </w:rPr>
              <w:t>分之一</w:t>
            </w:r>
            <w:proofErr w:type="gramEnd"/>
            <w:r w:rsidRPr="00520E69">
              <w:rPr>
                <w:rFonts w:hint="eastAsia"/>
                <w:bCs/>
                <w:color w:val="000000" w:themeColor="text1"/>
                <w:sz w:val="18"/>
                <w:szCs w:val="18"/>
              </w:rPr>
              <w:t>。测试阶段全员参与。企业为自主研发后销售。目前主要客户为学校、教育局、渠道商。销售模式为投标。企业负责人在行业内经营近</w:t>
            </w:r>
            <w:r w:rsidRPr="00520E69">
              <w:rPr>
                <w:rFonts w:hint="eastAsia"/>
                <w:bCs/>
                <w:color w:val="000000" w:themeColor="text1"/>
                <w:sz w:val="18"/>
                <w:szCs w:val="18"/>
              </w:rPr>
              <w:t>20</w:t>
            </w:r>
            <w:r w:rsidRPr="00520E69">
              <w:rPr>
                <w:rFonts w:hint="eastAsia"/>
                <w:bCs/>
                <w:color w:val="000000" w:themeColor="text1"/>
                <w:sz w:val="18"/>
                <w:szCs w:val="18"/>
              </w:rPr>
              <w:t>年，在行业人脉及技术人员储备方面有一定优势，但因此公司刚刚成立，企业品牌知名度上有一定劣势。综合部已经就此问题进行了公众号、电影广告、新闻稿件等宣传。公司于</w:t>
            </w:r>
            <w:r w:rsidRPr="00520E69">
              <w:rPr>
                <w:rFonts w:hint="eastAsia"/>
                <w:bCs/>
                <w:color w:val="000000" w:themeColor="text1"/>
                <w:sz w:val="18"/>
                <w:szCs w:val="18"/>
              </w:rPr>
              <w:t>2019</w:t>
            </w:r>
            <w:r w:rsidRPr="00520E69">
              <w:rPr>
                <w:rFonts w:hint="eastAsia"/>
                <w:bCs/>
                <w:color w:val="000000" w:themeColor="text1"/>
                <w:sz w:val="18"/>
                <w:szCs w:val="18"/>
              </w:rPr>
              <w:t>年</w:t>
            </w:r>
            <w:r w:rsidRPr="00520E69">
              <w:rPr>
                <w:rFonts w:hint="eastAsia"/>
                <w:bCs/>
                <w:color w:val="000000" w:themeColor="text1"/>
                <w:sz w:val="18"/>
                <w:szCs w:val="18"/>
              </w:rPr>
              <w:t>4</w:t>
            </w:r>
            <w:r w:rsidRPr="00520E69">
              <w:rPr>
                <w:rFonts w:hint="eastAsia"/>
                <w:bCs/>
                <w:color w:val="000000" w:themeColor="text1"/>
                <w:sz w:val="18"/>
                <w:szCs w:val="18"/>
              </w:rPr>
              <w:t>月</w:t>
            </w:r>
            <w:r w:rsidRPr="00520E69">
              <w:rPr>
                <w:rFonts w:hint="eastAsia"/>
                <w:bCs/>
                <w:color w:val="000000" w:themeColor="text1"/>
                <w:sz w:val="18"/>
                <w:szCs w:val="18"/>
              </w:rPr>
              <w:t>20</w:t>
            </w:r>
            <w:r w:rsidRPr="00520E69">
              <w:rPr>
                <w:rFonts w:hint="eastAsia"/>
                <w:bCs/>
                <w:color w:val="000000" w:themeColor="text1"/>
                <w:sz w:val="18"/>
                <w:szCs w:val="18"/>
              </w:rPr>
              <w:t>日依据</w:t>
            </w:r>
            <w:r w:rsidRPr="00520E69">
              <w:rPr>
                <w:rFonts w:hint="eastAsia"/>
                <w:bCs/>
                <w:color w:val="000000" w:themeColor="text1"/>
                <w:sz w:val="18"/>
                <w:szCs w:val="18"/>
              </w:rPr>
              <w:t>GB/T19001-2016</w:t>
            </w:r>
            <w:r w:rsidRPr="00520E69">
              <w:rPr>
                <w:rFonts w:hint="eastAsia"/>
                <w:bCs/>
                <w:color w:val="000000" w:themeColor="text1"/>
                <w:sz w:val="18"/>
                <w:szCs w:val="18"/>
              </w:rPr>
              <w:t>标准对质量手册</w:t>
            </w:r>
            <w:r w:rsidRPr="00520E69">
              <w:rPr>
                <w:rFonts w:hint="eastAsia"/>
                <w:bCs/>
                <w:color w:val="000000" w:themeColor="text1"/>
                <w:sz w:val="18"/>
                <w:szCs w:val="18"/>
              </w:rPr>
              <w:t>\</w:t>
            </w:r>
            <w:r w:rsidRPr="00520E69">
              <w:rPr>
                <w:rFonts w:hint="eastAsia"/>
                <w:bCs/>
                <w:color w:val="000000" w:themeColor="text1"/>
                <w:sz w:val="18"/>
                <w:szCs w:val="18"/>
              </w:rPr>
              <w:t>程序文件进行修订，目前版本为</w:t>
            </w:r>
            <w:r w:rsidRPr="00520E69">
              <w:rPr>
                <w:rFonts w:hint="eastAsia"/>
                <w:bCs/>
                <w:color w:val="000000" w:themeColor="text1"/>
                <w:sz w:val="18"/>
                <w:szCs w:val="18"/>
              </w:rPr>
              <w:t>A/1</w:t>
            </w:r>
            <w:r w:rsidRPr="00520E69">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公司通过多种来源获得内外部因素的信息，包括国家和国际新闻、网站、行业协会等。公司识别、确定了与战略、目标相关、影响实现管理体系预期结果的内外部因素，并且关注不断变化的内外部信息</w:t>
            </w:r>
            <w:r>
              <w:rPr>
                <w:rFonts w:hint="eastAsia"/>
                <w:bCs/>
                <w:color w:val="000000" w:themeColor="text1"/>
                <w:sz w:val="18"/>
                <w:szCs w:val="18"/>
              </w:rPr>
              <w:t>。</w:t>
            </w:r>
            <w:r w:rsidR="00AA1189">
              <w:rPr>
                <w:rFonts w:hint="eastAsia"/>
                <w:bCs/>
                <w:color w:val="000000" w:themeColor="text1"/>
                <w:sz w:val="18"/>
                <w:szCs w:val="18"/>
              </w:rPr>
              <w:t>环境识别充分，有效。</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C66CA" w:rsidRPr="00191547" w:rsidRDefault="0019011B" w:rsidP="0019011B">
            <w:pPr>
              <w:spacing w:line="240" w:lineRule="exact"/>
              <w:rPr>
                <w:bCs/>
                <w:color w:val="000000" w:themeColor="text1"/>
                <w:sz w:val="18"/>
                <w:szCs w:val="18"/>
              </w:rPr>
            </w:pPr>
            <w:r w:rsidRPr="0019011B">
              <w:rPr>
                <w:rFonts w:hint="eastAsia"/>
                <w:bCs/>
                <w:color w:val="000000" w:themeColor="text1"/>
                <w:sz w:val="18"/>
                <w:szCs w:val="18"/>
              </w:rPr>
              <w:t>公司识别并确定了影响公司提供产品和服务能力的利益相关方：客户、员工、供应商等。</w:t>
            </w:r>
            <w:proofErr w:type="gramStart"/>
            <w:r w:rsidRPr="0019011B">
              <w:rPr>
                <w:rFonts w:hint="eastAsia"/>
                <w:bCs/>
                <w:color w:val="000000" w:themeColor="text1"/>
                <w:sz w:val="18"/>
                <w:szCs w:val="18"/>
              </w:rPr>
              <w:t>管代介绍</w:t>
            </w:r>
            <w:proofErr w:type="gramEnd"/>
            <w:r w:rsidRPr="0019011B">
              <w:rPr>
                <w:rFonts w:hint="eastAsia"/>
                <w:bCs/>
                <w:color w:val="000000" w:themeColor="text1"/>
                <w:sz w:val="18"/>
                <w:szCs w:val="18"/>
              </w:rPr>
              <w:t>公司通过投标、合同约定形式了解相关方的需求，然后提供出满足他们要求提供优质产品和完善的服务，目前公司能满足相关方的需求和期望。相关方进行监视和评审的方式方法：公司通过走访、会议、上级文件、标准和规范的获取等方式对相关方的信息进行监视和评审。提供《相关方列表》，保存完好，符合要求。目前企业未发生处罚、相关</w:t>
            </w:r>
            <w:proofErr w:type="gramStart"/>
            <w:r w:rsidRPr="0019011B">
              <w:rPr>
                <w:rFonts w:hint="eastAsia"/>
                <w:bCs/>
                <w:color w:val="000000" w:themeColor="text1"/>
                <w:sz w:val="18"/>
                <w:szCs w:val="18"/>
              </w:rPr>
              <w:t>方投诉</w:t>
            </w:r>
            <w:proofErr w:type="gramEnd"/>
            <w:r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质量方针：科学管理，诚信服务，确保顾客满意；以人为本，持续改进，促进公司发展。</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方针在质量手册中予以规定，经总经理批准实施。</w:t>
            </w:r>
          </w:p>
          <w:p w:rsidR="004C66CA" w:rsidRPr="00191547" w:rsidRDefault="00520E69" w:rsidP="00520E69">
            <w:pPr>
              <w:spacing w:line="240" w:lineRule="exact"/>
              <w:rPr>
                <w:b/>
                <w:color w:val="000000" w:themeColor="text1"/>
              </w:rPr>
            </w:pPr>
            <w:r w:rsidRPr="00520E69">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A1189" w:rsidRPr="00AA1189">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520E69" w:rsidRPr="00520E69" w:rsidRDefault="00520E69" w:rsidP="00520E69">
            <w:pPr>
              <w:rPr>
                <w:rFonts w:asciiTheme="minorEastAsia" w:eastAsiaTheme="minorEastAsia" w:hAnsiTheme="minorEastAsia" w:cstheme="minorEastAsia" w:hint="eastAsia"/>
                <w:sz w:val="18"/>
                <w:szCs w:val="18"/>
              </w:rPr>
            </w:pPr>
            <w:r w:rsidRPr="00520E69">
              <w:rPr>
                <w:rFonts w:asciiTheme="minorEastAsia" w:eastAsiaTheme="minorEastAsia" w:hAnsiTheme="minorEastAsia" w:cstheme="minorEastAsia" w:hint="eastAsia"/>
                <w:sz w:val="18"/>
                <w:szCs w:val="18"/>
              </w:rPr>
              <w:t xml:space="preserve">公司编制了《风险和机遇控制程序》，通过识别与评价对公司目标和战略方向相关影响其实现质量管理体系预期结果的各种内外部环境因素，有效应对风险和机遇。 </w:t>
            </w:r>
          </w:p>
          <w:p w:rsidR="00520E69" w:rsidRPr="00520E69" w:rsidRDefault="00520E69" w:rsidP="00520E69">
            <w:pPr>
              <w:rPr>
                <w:rFonts w:asciiTheme="minorEastAsia" w:eastAsiaTheme="minorEastAsia" w:hAnsiTheme="minorEastAsia" w:cstheme="minorEastAsia" w:hint="eastAsia"/>
                <w:sz w:val="18"/>
                <w:szCs w:val="18"/>
              </w:rPr>
            </w:pPr>
            <w:proofErr w:type="gramStart"/>
            <w:r w:rsidRPr="00520E69">
              <w:rPr>
                <w:rFonts w:asciiTheme="minorEastAsia" w:eastAsiaTheme="minorEastAsia" w:hAnsiTheme="minorEastAsia" w:cstheme="minorEastAsia" w:hint="eastAsia"/>
                <w:sz w:val="18"/>
                <w:szCs w:val="18"/>
              </w:rPr>
              <w:t>管代介绍</w:t>
            </w:r>
            <w:proofErr w:type="gramEnd"/>
            <w:r w:rsidRPr="00520E69">
              <w:rPr>
                <w:rFonts w:asciiTheme="minorEastAsia" w:eastAsiaTheme="minorEastAsia" w:hAnsiTheme="minorEastAsia" w:cstheme="minorEastAsia" w:hint="eastAsia"/>
                <w:sz w:val="18"/>
                <w:szCs w:val="18"/>
              </w:rPr>
              <w:t>说公司面临的经营风险与机遇主要有：1、政策风险：公司属于IT行业，主要客户为各企事业单位，及个体经营者、厂区，有产业和政策调整的风险较小。但为了防止未来有可能发生改变的政策，企业拟在其它类型的工作业务</w:t>
            </w:r>
            <w:proofErr w:type="gramStart"/>
            <w:r w:rsidRPr="00520E69">
              <w:rPr>
                <w:rFonts w:asciiTheme="minorEastAsia" w:eastAsiaTheme="minorEastAsia" w:hAnsiTheme="minorEastAsia" w:cstheme="minorEastAsia" w:hint="eastAsia"/>
                <w:sz w:val="18"/>
                <w:szCs w:val="18"/>
              </w:rPr>
              <w:t>扩大做</w:t>
            </w:r>
            <w:proofErr w:type="gramEnd"/>
            <w:r w:rsidRPr="00520E69">
              <w:rPr>
                <w:rFonts w:asciiTheme="minorEastAsia" w:eastAsiaTheme="minorEastAsia" w:hAnsiTheme="minorEastAsia" w:cstheme="minorEastAsia" w:hint="eastAsia"/>
                <w:sz w:val="18"/>
                <w:szCs w:val="18"/>
              </w:rPr>
              <w:t>准备。2、资金风险：软件及人工成本不断提高，是对资金风险的考验，但不会是关键风险。3、技术风险：公司拟招聘经验丰富的技术人员，并不断组织人员培训学习，加大服务及后期作业工作能力的提升，不断提高我企业的行业竞争能力，规避相关风险。。。。。。。</w:t>
            </w:r>
          </w:p>
          <w:p w:rsidR="00520E69" w:rsidRPr="00520E69" w:rsidRDefault="00520E69" w:rsidP="00520E69">
            <w:pPr>
              <w:rPr>
                <w:rFonts w:asciiTheme="minorEastAsia" w:eastAsiaTheme="minorEastAsia" w:hAnsiTheme="minorEastAsia" w:cstheme="minorEastAsia" w:hint="eastAsia"/>
                <w:sz w:val="18"/>
                <w:szCs w:val="18"/>
              </w:rPr>
            </w:pPr>
            <w:r w:rsidRPr="00520E69">
              <w:rPr>
                <w:rFonts w:asciiTheme="minorEastAsia" w:eastAsiaTheme="minorEastAsia" w:hAnsiTheme="minorEastAsia" w:cstheme="minorEastAsia" w:hint="eastAsia"/>
                <w:sz w:val="18"/>
                <w:szCs w:val="18"/>
              </w:rPr>
              <w:t>措施：</w:t>
            </w:r>
            <w:r>
              <w:rPr>
                <w:rFonts w:asciiTheme="minorEastAsia" w:eastAsiaTheme="minorEastAsia" w:hAnsiTheme="minorEastAsia" w:cstheme="minorEastAsia" w:hint="eastAsia"/>
                <w:sz w:val="18"/>
                <w:szCs w:val="18"/>
              </w:rPr>
              <w:t>1</w:t>
            </w:r>
            <w:r w:rsidRPr="00520E69">
              <w:rPr>
                <w:rFonts w:asciiTheme="minorEastAsia" w:eastAsiaTheme="minorEastAsia" w:hAnsiTheme="minorEastAsia" w:cstheme="minorEastAsia" w:hint="eastAsia"/>
                <w:sz w:val="18"/>
                <w:szCs w:val="18"/>
              </w:rPr>
              <w:t>针对政策风险，公司时刻关注政策的走向，在符合政策的同时对公司进行开展运作。</w:t>
            </w:r>
            <w:r>
              <w:rPr>
                <w:rFonts w:asciiTheme="minorEastAsia" w:eastAsiaTheme="minorEastAsia" w:hAnsiTheme="minorEastAsia" w:cstheme="minorEastAsia" w:hint="eastAsia"/>
                <w:sz w:val="18"/>
                <w:szCs w:val="18"/>
              </w:rPr>
              <w:t>2、</w:t>
            </w:r>
            <w:r w:rsidRPr="00520E69">
              <w:rPr>
                <w:rFonts w:asciiTheme="minorEastAsia" w:eastAsiaTheme="minorEastAsia" w:hAnsiTheme="minorEastAsia" w:cstheme="minorEastAsia" w:hint="eastAsia"/>
                <w:sz w:val="18"/>
                <w:szCs w:val="18"/>
              </w:rPr>
              <w:t>资金风险，公司建立一定得预备资金，防止一时的资金断裂对公司运行造成重大影响。</w:t>
            </w:r>
            <w:r>
              <w:rPr>
                <w:rFonts w:asciiTheme="minorEastAsia" w:eastAsiaTheme="minorEastAsia" w:hAnsiTheme="minorEastAsia" w:cstheme="minorEastAsia" w:hint="eastAsia"/>
                <w:sz w:val="18"/>
                <w:szCs w:val="18"/>
              </w:rPr>
              <w:t>3、</w:t>
            </w:r>
            <w:r w:rsidRPr="00520E69">
              <w:rPr>
                <w:rFonts w:asciiTheme="minorEastAsia" w:eastAsiaTheme="minorEastAsia" w:hAnsiTheme="minorEastAsia" w:cstheme="minorEastAsia" w:hint="eastAsia"/>
                <w:sz w:val="18"/>
                <w:szCs w:val="18"/>
              </w:rPr>
              <w:t>技术风险的应对，定期进行人员培训及考核，公司做到公平公正的政策，引进适者生存的模式，对于不适宜的人员先进行调岗，如不能满足要求，再进行淘汰。。。。。。。</w:t>
            </w:r>
          </w:p>
          <w:p w:rsidR="00520E69" w:rsidRPr="00520E69" w:rsidRDefault="00520E69" w:rsidP="00520E69">
            <w:pPr>
              <w:rPr>
                <w:rFonts w:asciiTheme="minorEastAsia" w:eastAsiaTheme="minorEastAsia" w:hAnsiTheme="minorEastAsia" w:cstheme="minorEastAsia" w:hint="eastAsia"/>
                <w:sz w:val="18"/>
                <w:szCs w:val="18"/>
              </w:rPr>
            </w:pPr>
            <w:r w:rsidRPr="00520E69">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CE256C" w:rsidRPr="00CE256C" w:rsidRDefault="00520E69" w:rsidP="00520E69">
            <w:pPr>
              <w:rPr>
                <w:rFonts w:asciiTheme="minorEastAsia" w:eastAsiaTheme="minorEastAsia" w:hAnsiTheme="minorEastAsia" w:cstheme="minorEastAsia"/>
                <w:sz w:val="18"/>
                <w:szCs w:val="18"/>
              </w:rPr>
            </w:pPr>
            <w:r w:rsidRPr="00520E69">
              <w:rPr>
                <w:rFonts w:asciiTheme="minorEastAsia" w:eastAsiaTheme="minorEastAsia" w:hAnsiTheme="minorEastAsia" w:cstheme="minorEastAsia" w:hint="eastAsia"/>
                <w:sz w:val="18"/>
                <w:szCs w:val="18"/>
              </w:rPr>
              <w:t>通过内审、管评、目标考核等来评价风险和机遇应对措施的有效性。</w:t>
            </w:r>
            <w:r w:rsidR="00CE256C" w:rsidRPr="00CE256C">
              <w:rPr>
                <w:rFonts w:asciiTheme="minorEastAsia" w:eastAsiaTheme="minorEastAsia" w:hAnsiTheme="minorEastAsia" w:cstheme="minorEastAsia" w:hint="eastAsia"/>
                <w:sz w:val="18"/>
                <w:szCs w:val="18"/>
              </w:rPr>
              <w:t>公司的风险和机遇控制基本符合要求。</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520E69">
              <w:rPr>
                <w:rFonts w:ascii="宋体" w:hAnsi="宋体" w:hint="eastAsia"/>
                <w:b/>
                <w:color w:val="000000" w:themeColor="text1"/>
                <w:sz w:val="20"/>
                <w:szCs w:val="20"/>
                <w:u w:val="single"/>
              </w:rPr>
              <w:t>研发过程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EF412C">
              <w:rPr>
                <w:rFonts w:ascii="宋体" w:hAnsi="宋体" w:hint="eastAsia"/>
                <w:b/>
                <w:color w:val="000000" w:themeColor="text1"/>
                <w:sz w:val="20"/>
                <w:szCs w:val="20"/>
              </w:rPr>
              <w:t>无</w:t>
            </w:r>
          </w:p>
          <w:p w:rsidR="00AA5E76" w:rsidRDefault="00520E69"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p w:rsidR="00AA5E76" w:rsidRDefault="00AA5E76">
            <w:pPr>
              <w:spacing w:line="300" w:lineRule="exact"/>
              <w:rPr>
                <w:b/>
                <w:color w:val="000000" w:themeColor="text1"/>
                <w:sz w:val="20"/>
                <w:szCs w:val="20"/>
              </w:rPr>
            </w:pP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p w:rsidR="00AA5E76" w:rsidRDefault="00AA5E76">
            <w:pPr>
              <w:spacing w:line="300" w:lineRule="exact"/>
              <w:rPr>
                <w:rFonts w:ascii="宋体" w:hAnsi="宋体"/>
                <w:b/>
                <w:color w:val="000000" w:themeColor="text1"/>
                <w:spacing w:val="-8"/>
                <w:sz w:val="20"/>
                <w:szCs w:val="20"/>
              </w:rPr>
            </w:pP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20E69" w:rsidRPr="00520E69" w:rsidRDefault="00520E69" w:rsidP="00520E69">
            <w:pPr>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产品开发合格率100%；（年度项目合格数/年度项目总数）</w:t>
            </w:r>
          </w:p>
          <w:p w:rsidR="00520E69" w:rsidRPr="00520E69" w:rsidRDefault="00520E69" w:rsidP="00520E69">
            <w:pPr>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技术服务质量合格率100%；（年度项目服务质量合格数/年度项目总数）</w:t>
            </w:r>
          </w:p>
          <w:p w:rsidR="00520E69" w:rsidRPr="00520E69" w:rsidRDefault="00520E69" w:rsidP="00520E69">
            <w:pPr>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顾客满意率≥95%。（3、满意度调查分数/总分数*100%）</w:t>
            </w:r>
          </w:p>
          <w:p w:rsidR="00520E69" w:rsidRPr="004C66CA" w:rsidRDefault="00520E69" w:rsidP="00520E69">
            <w:pPr>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2019年4月至2019年10月目标完成情况：产品开发合格率100%，技术服务质量合格率100%；顾客满意率96%。公司的质量目标已分解到相关职能部门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20E69" w:rsidRPr="00520E69" w:rsidRDefault="00520E69" w:rsidP="00520E69">
            <w:pPr>
              <w:tabs>
                <w:tab w:val="left" w:pos="540"/>
              </w:tabs>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执行公司《文件控制程序》《记录控制程序》</w:t>
            </w:r>
          </w:p>
          <w:p w:rsidR="00520E69" w:rsidRPr="00520E69" w:rsidRDefault="00520E69" w:rsidP="00520E69">
            <w:pPr>
              <w:tabs>
                <w:tab w:val="left" w:pos="540"/>
              </w:tabs>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公司质量管理体系文件包括：质量手册、程序文件、作业文件、外来文件、各</w:t>
            </w:r>
            <w:proofErr w:type="gramStart"/>
            <w:r w:rsidRPr="00520E69">
              <w:rPr>
                <w:rFonts w:ascii="宋体" w:hAnsi="宋体" w:hint="eastAsia"/>
                <w:bCs/>
                <w:color w:val="000000" w:themeColor="text1"/>
                <w:sz w:val="18"/>
                <w:szCs w:val="18"/>
              </w:rPr>
              <w:t>类记录</w:t>
            </w:r>
            <w:proofErr w:type="gramEnd"/>
            <w:r w:rsidRPr="00520E69">
              <w:rPr>
                <w:rFonts w:ascii="宋体" w:hAnsi="宋体" w:hint="eastAsia"/>
                <w:bCs/>
                <w:color w:val="000000" w:themeColor="text1"/>
                <w:sz w:val="18"/>
                <w:szCs w:val="18"/>
              </w:rPr>
              <w:t>等。已建立“受控文件清单”。</w:t>
            </w:r>
          </w:p>
          <w:p w:rsidR="00520E69" w:rsidRPr="00520E69" w:rsidRDefault="00520E69" w:rsidP="00520E69">
            <w:pPr>
              <w:tabs>
                <w:tab w:val="left" w:pos="540"/>
              </w:tabs>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查：公司于2019年4月20日依据ISO9001-2015</w:t>
            </w:r>
            <w:proofErr w:type="gramStart"/>
            <w:r w:rsidRPr="00520E69">
              <w:rPr>
                <w:rFonts w:ascii="宋体" w:hAnsi="宋体" w:hint="eastAsia"/>
                <w:bCs/>
                <w:color w:val="000000" w:themeColor="text1"/>
                <w:sz w:val="18"/>
                <w:szCs w:val="18"/>
              </w:rPr>
              <w:t>版标准</w:t>
            </w:r>
            <w:proofErr w:type="gramEnd"/>
            <w:r w:rsidRPr="00520E69">
              <w:rPr>
                <w:rFonts w:ascii="宋体" w:hAnsi="宋体" w:hint="eastAsia"/>
                <w:bCs/>
                <w:color w:val="000000" w:themeColor="text1"/>
                <w:sz w:val="18"/>
                <w:szCs w:val="18"/>
              </w:rPr>
              <w:t>对《质量手册》、《程序文件》进行修订，目前版本为</w:t>
            </w:r>
            <w:r>
              <w:rPr>
                <w:rFonts w:ascii="宋体" w:hAnsi="宋体" w:hint="eastAsia"/>
                <w:bCs/>
                <w:color w:val="000000" w:themeColor="text1"/>
                <w:sz w:val="18"/>
                <w:szCs w:val="18"/>
              </w:rPr>
              <w:t>A</w:t>
            </w:r>
            <w:r w:rsidRPr="00520E69">
              <w:rPr>
                <w:rFonts w:ascii="宋体" w:hAnsi="宋体" w:hint="eastAsia"/>
                <w:bCs/>
                <w:color w:val="000000" w:themeColor="text1"/>
                <w:sz w:val="18"/>
                <w:szCs w:val="18"/>
              </w:rPr>
              <w:t>/1版。</w:t>
            </w:r>
          </w:p>
          <w:p w:rsidR="00520E69" w:rsidRPr="00520E69" w:rsidRDefault="00520E69" w:rsidP="00520E69">
            <w:pPr>
              <w:tabs>
                <w:tab w:val="left" w:pos="540"/>
              </w:tabs>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由管理者代表审核，总经理批准后发布。</w:t>
            </w:r>
          </w:p>
          <w:p w:rsidR="00520E69" w:rsidRPr="00520E69" w:rsidRDefault="00520E69" w:rsidP="00520E69">
            <w:pPr>
              <w:tabs>
                <w:tab w:val="left" w:pos="540"/>
              </w:tabs>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查：“文件发放记录”，内容涵盖：序号、名称、接收人、日期等。 目前无回收记录。</w:t>
            </w:r>
          </w:p>
          <w:p w:rsidR="00520E69" w:rsidRPr="00520E69" w:rsidRDefault="00520E69" w:rsidP="00520E69">
            <w:pPr>
              <w:tabs>
                <w:tab w:val="left" w:pos="540"/>
              </w:tabs>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查《受控文件清单》内容有质量手册、程序文件、作业文件等，版本A/1版，日期：2019.4.20，总经理批准实施。</w:t>
            </w:r>
          </w:p>
          <w:p w:rsidR="00520E69" w:rsidRPr="00520E69" w:rsidRDefault="00520E69" w:rsidP="00520E69">
            <w:pPr>
              <w:tabs>
                <w:tab w:val="left" w:pos="540"/>
              </w:tabs>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文件更改采用局部修改、换页、换版等方式。</w:t>
            </w:r>
          </w:p>
          <w:p w:rsidR="00520E69" w:rsidRPr="00520E69" w:rsidRDefault="00520E69" w:rsidP="00520E69">
            <w:pPr>
              <w:tabs>
                <w:tab w:val="left" w:pos="540"/>
              </w:tabs>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查：有“外来文件清单”记录了《产品质量法》等外来文件，控制分发，有专人负责。</w:t>
            </w:r>
          </w:p>
          <w:p w:rsidR="00520E69" w:rsidRPr="00520E69" w:rsidRDefault="00520E69" w:rsidP="00520E69">
            <w:pPr>
              <w:tabs>
                <w:tab w:val="left" w:pos="540"/>
              </w:tabs>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已建立“记录清单”内容含盖：序号、记录名称、记录编号、保存部门、保存期限。</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20E69" w:rsidRPr="00520E69" w:rsidRDefault="00520E69" w:rsidP="00520E69">
            <w:pPr>
              <w:spacing w:line="300" w:lineRule="exact"/>
              <w:rPr>
                <w:rFonts w:asciiTheme="minorEastAsia" w:eastAsiaTheme="minorEastAsia" w:hAnsiTheme="minorEastAsia" w:cstheme="minorEastAsia" w:hint="eastAsia"/>
                <w:bCs/>
                <w:sz w:val="18"/>
                <w:szCs w:val="18"/>
              </w:rPr>
            </w:pPr>
            <w:r w:rsidRPr="00520E69">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Pr="00520E69">
              <w:rPr>
                <w:rFonts w:asciiTheme="minorEastAsia" w:eastAsiaTheme="minorEastAsia" w:hAnsiTheme="minorEastAsia" w:cstheme="minorEastAsia" w:hint="eastAsia"/>
                <w:bCs/>
                <w:sz w:val="18"/>
                <w:szCs w:val="18"/>
              </w:rPr>
              <w:t>对岗位、学历、教育及培训经历、技能、经验方面进行了评价</w:t>
            </w:r>
          </w:p>
          <w:p w:rsidR="00AA5E76" w:rsidRPr="00EF412C" w:rsidRDefault="00520E69" w:rsidP="00520E69">
            <w:pPr>
              <w:spacing w:line="300" w:lineRule="exact"/>
              <w:rPr>
                <w:rFonts w:asciiTheme="minorEastAsia" w:eastAsiaTheme="minorEastAsia" w:hAnsiTheme="minorEastAsia" w:cstheme="minorEastAsia"/>
                <w:bCs/>
                <w:sz w:val="18"/>
                <w:szCs w:val="18"/>
              </w:rPr>
            </w:pPr>
            <w:r w:rsidRPr="00520E69">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查有内审员任命书：任命“余良友”“马平”为管理体系内审员。查《2019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520E69" w:rsidRPr="00520E69" w:rsidRDefault="00520E69" w:rsidP="00520E69">
            <w:pPr>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配备了电脑、打印机、传真、电话等办公设施、配备了无线网络。提供了《办公设备清单》主要有台式电脑、笔记本电脑、打印机、服务器等办公设备，基本能满足服务需要。</w:t>
            </w:r>
          </w:p>
          <w:p w:rsidR="00AA5E76" w:rsidRDefault="00520E69" w:rsidP="00520E69">
            <w:pPr>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综合部设备的日常维护，主要为局域网维护、灰尘清扫、电脑杀毒和一些设备的耗材更换。电脑等维修保养由使用者自行解决，自己无法解决时由技术人员进行维修，无记录</w:t>
            </w:r>
          </w:p>
          <w:p w:rsidR="00520E69" w:rsidRDefault="00520E69" w:rsidP="00520E69">
            <w:pPr>
              <w:spacing w:line="240" w:lineRule="exact"/>
              <w:rPr>
                <w:rFonts w:ascii="宋体" w:hAnsi="宋体"/>
                <w:b/>
                <w:color w:val="000000" w:themeColor="text1"/>
                <w:sz w:val="20"/>
                <w:szCs w:val="20"/>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20E69" w:rsidRPr="00520E69" w:rsidRDefault="00520E69" w:rsidP="00520E69">
            <w:pPr>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AA5E76" w:rsidRDefault="00520E69" w:rsidP="00520E69">
            <w:pPr>
              <w:spacing w:line="240" w:lineRule="exact"/>
              <w:rPr>
                <w:rFonts w:ascii="宋体" w:hAnsi="宋体" w:hint="eastAsia"/>
                <w:bCs/>
                <w:color w:val="000000" w:themeColor="text1"/>
                <w:sz w:val="18"/>
                <w:szCs w:val="18"/>
              </w:rPr>
            </w:pPr>
            <w:r w:rsidRPr="00520E69">
              <w:rPr>
                <w:rFonts w:ascii="宋体" w:hAnsi="宋体" w:hint="eastAsia"/>
                <w:bCs/>
                <w:color w:val="000000" w:themeColor="text1"/>
                <w:sz w:val="18"/>
                <w:szCs w:val="18"/>
              </w:rPr>
              <w:t>查存储设备机房环境情况，机房配备了空调和温湿度计，现场设备无异常情况。经部门主管介绍机房温度要符合《GB2887-2011 计算机场地通用规范》中温度和湿度的要求。</w:t>
            </w:r>
          </w:p>
          <w:p w:rsidR="00520E69" w:rsidRPr="00520E69" w:rsidRDefault="00520E69" w:rsidP="00520E69">
            <w:pPr>
              <w:spacing w:line="240" w:lineRule="exact"/>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20E69" w:rsidRPr="00520E69" w:rsidRDefault="00520E69" w:rsidP="00520E69">
            <w:pPr>
              <w:spacing w:line="240" w:lineRule="exact"/>
              <w:rPr>
                <w:rFonts w:hint="eastAsia"/>
                <w:sz w:val="18"/>
                <w:szCs w:val="18"/>
              </w:rPr>
            </w:pPr>
            <w:r w:rsidRPr="00520E69">
              <w:rPr>
                <w:rFonts w:hint="eastAsia"/>
                <w:sz w:val="18"/>
                <w:szCs w:val="18"/>
              </w:rPr>
              <w:t>测试工具主要为测试过程中涉及的检测软件。</w:t>
            </w:r>
          </w:p>
          <w:p w:rsidR="00520E69" w:rsidRPr="00520E69" w:rsidRDefault="00520E69" w:rsidP="00520E69">
            <w:pPr>
              <w:spacing w:line="240" w:lineRule="exact"/>
              <w:rPr>
                <w:rFonts w:hint="eastAsia"/>
                <w:sz w:val="18"/>
                <w:szCs w:val="18"/>
              </w:rPr>
            </w:pPr>
            <w:r w:rsidRPr="00520E69">
              <w:rPr>
                <w:rFonts w:hint="eastAsia"/>
                <w:sz w:val="18"/>
                <w:szCs w:val="18"/>
              </w:rPr>
              <w:t>测试软件有</w:t>
            </w:r>
            <w:proofErr w:type="spellStart"/>
            <w:r w:rsidRPr="00520E69">
              <w:rPr>
                <w:rFonts w:hint="eastAsia"/>
                <w:sz w:val="18"/>
                <w:szCs w:val="18"/>
              </w:rPr>
              <w:t>PyCharm</w:t>
            </w:r>
            <w:proofErr w:type="spellEnd"/>
            <w:r w:rsidRPr="00520E69">
              <w:rPr>
                <w:rFonts w:hint="eastAsia"/>
                <w:sz w:val="18"/>
                <w:szCs w:val="18"/>
              </w:rPr>
              <w:t>、</w:t>
            </w:r>
            <w:proofErr w:type="spellStart"/>
            <w:r w:rsidRPr="00520E69">
              <w:rPr>
                <w:rFonts w:hint="eastAsia"/>
                <w:sz w:val="18"/>
                <w:szCs w:val="18"/>
              </w:rPr>
              <w:t>Goland</w:t>
            </w:r>
            <w:proofErr w:type="spellEnd"/>
            <w:r w:rsidRPr="00520E69">
              <w:rPr>
                <w:rFonts w:hint="eastAsia"/>
                <w:sz w:val="18"/>
                <w:szCs w:val="18"/>
              </w:rPr>
              <w:t>、</w:t>
            </w:r>
            <w:proofErr w:type="spellStart"/>
            <w:r w:rsidRPr="00520E69">
              <w:rPr>
                <w:rFonts w:hint="eastAsia"/>
                <w:sz w:val="18"/>
                <w:szCs w:val="18"/>
              </w:rPr>
              <w:t>Git</w:t>
            </w:r>
            <w:proofErr w:type="spellEnd"/>
            <w:r w:rsidRPr="00520E69">
              <w:rPr>
                <w:rFonts w:hint="eastAsia"/>
                <w:sz w:val="18"/>
                <w:szCs w:val="18"/>
              </w:rPr>
              <w:t>、</w:t>
            </w:r>
            <w:r w:rsidRPr="00520E69">
              <w:rPr>
                <w:rFonts w:hint="eastAsia"/>
                <w:sz w:val="18"/>
                <w:szCs w:val="18"/>
              </w:rPr>
              <w:t>MySQL</w:t>
            </w:r>
            <w:r w:rsidRPr="00520E69">
              <w:rPr>
                <w:rFonts w:hint="eastAsia"/>
                <w:sz w:val="18"/>
                <w:szCs w:val="18"/>
              </w:rPr>
              <w:t>、</w:t>
            </w:r>
            <w:proofErr w:type="spellStart"/>
            <w:r w:rsidRPr="00520E69">
              <w:rPr>
                <w:rFonts w:hint="eastAsia"/>
                <w:sz w:val="18"/>
                <w:szCs w:val="18"/>
              </w:rPr>
              <w:t>ElasticSearch</w:t>
            </w:r>
            <w:proofErr w:type="spellEnd"/>
            <w:r w:rsidRPr="00520E69">
              <w:rPr>
                <w:rFonts w:hint="eastAsia"/>
                <w:sz w:val="18"/>
                <w:szCs w:val="18"/>
              </w:rPr>
              <w:t>、</w:t>
            </w:r>
            <w:proofErr w:type="spellStart"/>
            <w:r w:rsidRPr="00520E69">
              <w:rPr>
                <w:rFonts w:hint="eastAsia"/>
                <w:sz w:val="18"/>
                <w:szCs w:val="18"/>
              </w:rPr>
              <w:t>Redis</w:t>
            </w:r>
            <w:proofErr w:type="spellEnd"/>
            <w:r w:rsidRPr="00520E69">
              <w:rPr>
                <w:rFonts w:hint="eastAsia"/>
                <w:sz w:val="18"/>
                <w:szCs w:val="18"/>
              </w:rPr>
              <w:t>、</w:t>
            </w:r>
            <w:proofErr w:type="spellStart"/>
            <w:r w:rsidRPr="00520E69">
              <w:rPr>
                <w:rFonts w:hint="eastAsia"/>
                <w:sz w:val="18"/>
                <w:szCs w:val="18"/>
              </w:rPr>
              <w:t>Navicat</w:t>
            </w:r>
            <w:proofErr w:type="spellEnd"/>
            <w:r w:rsidRPr="00520E69">
              <w:rPr>
                <w:rFonts w:hint="eastAsia"/>
                <w:sz w:val="18"/>
                <w:szCs w:val="18"/>
              </w:rPr>
              <w:t>，均为正版软件，网上自动更新。</w:t>
            </w:r>
          </w:p>
          <w:p w:rsidR="00520E69" w:rsidRPr="00520E69" w:rsidRDefault="00520E69" w:rsidP="00520E69">
            <w:pPr>
              <w:spacing w:line="240" w:lineRule="exact"/>
              <w:rPr>
                <w:rFonts w:hint="eastAsia"/>
                <w:sz w:val="18"/>
                <w:szCs w:val="18"/>
              </w:rPr>
            </w:pPr>
            <w:r w:rsidRPr="00520E69">
              <w:rPr>
                <w:rFonts w:hint="eastAsia"/>
                <w:sz w:val="18"/>
                <w:szCs w:val="18"/>
              </w:rPr>
              <w:t>使用前对测试工具进行确认，支持对测试用例的分类和分层管理，测试用例可在线编辑，可支持</w:t>
            </w:r>
            <w:r w:rsidRPr="00520E69">
              <w:rPr>
                <w:rFonts w:hint="eastAsia"/>
                <w:sz w:val="18"/>
                <w:szCs w:val="18"/>
              </w:rPr>
              <w:t>Excel</w:t>
            </w:r>
            <w:r w:rsidRPr="00520E69">
              <w:rPr>
                <w:rFonts w:hint="eastAsia"/>
                <w:sz w:val="18"/>
                <w:szCs w:val="18"/>
              </w:rPr>
              <w:t>格式的导入导出，支持与功能需求和测试需求相关联。</w:t>
            </w:r>
          </w:p>
          <w:p w:rsidR="00520E69" w:rsidRPr="00520E69" w:rsidRDefault="00520E69" w:rsidP="00520E69">
            <w:pPr>
              <w:spacing w:line="240" w:lineRule="exact"/>
              <w:rPr>
                <w:rFonts w:hint="eastAsia"/>
                <w:sz w:val="18"/>
                <w:szCs w:val="18"/>
              </w:rPr>
            </w:pPr>
            <w:r w:rsidRPr="00520E69">
              <w:rPr>
                <w:rFonts w:hint="eastAsia"/>
                <w:sz w:val="18"/>
                <w:szCs w:val="18"/>
              </w:rPr>
              <w:t>测试时企业全体人员均参与，每个功能每人测</w:t>
            </w:r>
            <w:r w:rsidRPr="00520E69">
              <w:rPr>
                <w:rFonts w:hint="eastAsia"/>
                <w:sz w:val="18"/>
                <w:szCs w:val="18"/>
              </w:rPr>
              <w:t>8</w:t>
            </w:r>
            <w:r w:rsidRPr="00520E69">
              <w:rPr>
                <w:rFonts w:hint="eastAsia"/>
                <w:sz w:val="18"/>
                <w:szCs w:val="18"/>
              </w:rPr>
              <w:t>次，测试结束</w:t>
            </w:r>
            <w:r w:rsidRPr="00520E69">
              <w:rPr>
                <w:rFonts w:hint="eastAsia"/>
                <w:sz w:val="18"/>
                <w:szCs w:val="18"/>
              </w:rPr>
              <w:t xml:space="preserve"> </w:t>
            </w:r>
            <w:r w:rsidRPr="00520E69">
              <w:rPr>
                <w:rFonts w:hint="eastAsia"/>
                <w:sz w:val="18"/>
                <w:szCs w:val="18"/>
              </w:rPr>
              <w:t>后将</w:t>
            </w:r>
            <w:r w:rsidRPr="00520E69">
              <w:rPr>
                <w:rFonts w:hint="eastAsia"/>
                <w:sz w:val="18"/>
                <w:szCs w:val="18"/>
              </w:rPr>
              <w:t>BUG</w:t>
            </w:r>
            <w:proofErr w:type="gramStart"/>
            <w:r w:rsidRPr="00520E69">
              <w:rPr>
                <w:rFonts w:hint="eastAsia"/>
                <w:sz w:val="18"/>
                <w:szCs w:val="18"/>
              </w:rPr>
              <w:t>表交相关</w:t>
            </w:r>
            <w:proofErr w:type="gramEnd"/>
            <w:r w:rsidRPr="00520E69">
              <w:rPr>
                <w:rFonts w:hint="eastAsia"/>
                <w:sz w:val="18"/>
                <w:szCs w:val="18"/>
              </w:rPr>
              <w:t>人员进行汇总，出</w:t>
            </w:r>
            <w:r w:rsidRPr="00520E69">
              <w:rPr>
                <w:rFonts w:hint="eastAsia"/>
                <w:sz w:val="18"/>
                <w:szCs w:val="18"/>
              </w:rPr>
              <w:t>bug</w:t>
            </w:r>
            <w:r w:rsidRPr="00520E69">
              <w:rPr>
                <w:rFonts w:hint="eastAsia"/>
                <w:sz w:val="18"/>
                <w:szCs w:val="18"/>
              </w:rPr>
              <w:t>总表。</w:t>
            </w:r>
          </w:p>
          <w:p w:rsidR="00520E69" w:rsidRPr="00520E69" w:rsidRDefault="00520E69" w:rsidP="00520E69">
            <w:pPr>
              <w:spacing w:line="240" w:lineRule="exact"/>
              <w:rPr>
                <w:rFonts w:hint="eastAsia"/>
                <w:sz w:val="18"/>
                <w:szCs w:val="18"/>
              </w:rPr>
            </w:pPr>
            <w:proofErr w:type="gramStart"/>
            <w:r w:rsidRPr="00520E69">
              <w:rPr>
                <w:rFonts w:hint="eastAsia"/>
                <w:sz w:val="18"/>
                <w:szCs w:val="18"/>
              </w:rPr>
              <w:t>抽清大</w:t>
            </w:r>
            <w:proofErr w:type="gramEnd"/>
            <w:r w:rsidRPr="00520E69">
              <w:rPr>
                <w:rFonts w:hint="eastAsia"/>
                <w:sz w:val="18"/>
                <w:szCs w:val="18"/>
              </w:rPr>
              <w:t>学堂</w:t>
            </w:r>
            <w:r w:rsidRPr="00520E69">
              <w:rPr>
                <w:rFonts w:hint="eastAsia"/>
                <w:sz w:val="18"/>
                <w:szCs w:val="18"/>
              </w:rPr>
              <w:t>BUG</w:t>
            </w:r>
            <w:r w:rsidRPr="00520E69">
              <w:rPr>
                <w:rFonts w:hint="eastAsia"/>
                <w:sz w:val="18"/>
                <w:szCs w:val="18"/>
              </w:rPr>
              <w:t>表</w:t>
            </w:r>
            <w:r>
              <w:rPr>
                <w:rFonts w:hint="eastAsia"/>
                <w:sz w:val="18"/>
                <w:szCs w:val="18"/>
              </w:rPr>
              <w:t>,</w:t>
            </w:r>
            <w:r>
              <w:rPr>
                <w:rFonts w:hint="eastAsia"/>
              </w:rPr>
              <w:t xml:space="preserve"> </w:t>
            </w:r>
            <w:r w:rsidRPr="00520E69">
              <w:rPr>
                <w:rFonts w:hint="eastAsia"/>
                <w:sz w:val="18"/>
                <w:szCs w:val="18"/>
              </w:rPr>
              <w:t>记录清晰，符合要求。</w:t>
            </w:r>
          </w:p>
          <w:p w:rsidR="00AA5E76" w:rsidRDefault="00520E69" w:rsidP="00520E69">
            <w:pPr>
              <w:spacing w:line="240" w:lineRule="exact"/>
              <w:rPr>
                <w:rFonts w:hint="eastAsia"/>
                <w:sz w:val="18"/>
                <w:szCs w:val="18"/>
              </w:rPr>
            </w:pPr>
            <w:r w:rsidRPr="00520E69">
              <w:rPr>
                <w:rFonts w:hint="eastAsia"/>
                <w:sz w:val="18"/>
                <w:szCs w:val="18"/>
              </w:rPr>
              <w:t>目前无因测试软件原因造成研发产品不合格</w:t>
            </w:r>
          </w:p>
          <w:p w:rsidR="00520E69" w:rsidRDefault="00520E69" w:rsidP="00520E69">
            <w:pPr>
              <w:spacing w:line="240" w:lineRule="exact"/>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ISO9001:2015标准《中华人民共和国安全生产法》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信息系统安全工程管理要求》等。</w:t>
            </w:r>
          </w:p>
          <w:p w:rsidR="00AA5E76"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191547" w:rsidRPr="00191547" w:rsidRDefault="00344D80" w:rsidP="00191547">
            <w:pPr>
              <w:spacing w:line="300" w:lineRule="exact"/>
              <w:ind w:left="1"/>
              <w:rPr>
                <w:bCs/>
                <w:color w:val="000000" w:themeColor="text1"/>
                <w:sz w:val="18"/>
                <w:szCs w:val="18"/>
              </w:rPr>
            </w:pPr>
            <w:proofErr w:type="gramStart"/>
            <w:r w:rsidRPr="00344D80">
              <w:rPr>
                <w:rFonts w:hint="eastAsia"/>
                <w:bCs/>
                <w:color w:val="000000" w:themeColor="text1"/>
                <w:sz w:val="18"/>
                <w:szCs w:val="18"/>
              </w:rPr>
              <w:t>企</w:t>
            </w:r>
            <w:r w:rsidR="00191547" w:rsidRPr="00191547">
              <w:rPr>
                <w:rFonts w:hint="eastAsia"/>
                <w:bCs/>
                <w:color w:val="000000" w:themeColor="text1"/>
                <w:sz w:val="18"/>
                <w:szCs w:val="18"/>
              </w:rPr>
              <w:t>企业</w:t>
            </w:r>
            <w:proofErr w:type="gramEnd"/>
            <w:r w:rsidR="00191547" w:rsidRPr="00191547">
              <w:rPr>
                <w:rFonts w:hint="eastAsia"/>
                <w:bCs/>
                <w:color w:val="000000" w:themeColor="text1"/>
                <w:sz w:val="18"/>
                <w:szCs w:val="18"/>
              </w:rPr>
              <w:t>策划并制定了质量方针：</w:t>
            </w:r>
          </w:p>
          <w:p w:rsidR="00D92E9D" w:rsidRPr="00D92E9D"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质量方针：</w:t>
            </w:r>
            <w:r w:rsidR="00520E69" w:rsidRPr="00520E69">
              <w:rPr>
                <w:rFonts w:hint="eastAsia"/>
                <w:bCs/>
                <w:color w:val="000000" w:themeColor="text1"/>
                <w:sz w:val="18"/>
                <w:szCs w:val="18"/>
              </w:rPr>
              <w:t>科学管理，诚信服务，确保顾客满意；以人为本，持续改进，促进公司发展</w:t>
            </w:r>
            <w:r w:rsidRPr="00D92E9D">
              <w:rPr>
                <w:rFonts w:hint="eastAsia"/>
                <w:bCs/>
                <w:color w:val="000000" w:themeColor="text1"/>
                <w:sz w:val="18"/>
                <w:szCs w:val="18"/>
              </w:rPr>
              <w:t>。</w:t>
            </w:r>
          </w:p>
          <w:p w:rsidR="00D92E9D" w:rsidRPr="00D92E9D"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方针在质量手册中予以规定，经总经理批准实施。</w:t>
            </w:r>
          </w:p>
          <w:p w:rsidR="00344D80"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公司针对软件开发服务的特点进行了如下策划：</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一、策划了服务流程：</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1</w:t>
            </w:r>
            <w:r w:rsidRPr="00520E69">
              <w:rPr>
                <w:rFonts w:hint="eastAsia"/>
                <w:bCs/>
                <w:color w:val="000000" w:themeColor="text1"/>
                <w:sz w:val="18"/>
                <w:szCs w:val="18"/>
              </w:rPr>
              <w:t>、软件开发流程：立项</w:t>
            </w:r>
            <w:r w:rsidRPr="00520E69">
              <w:rPr>
                <w:rFonts w:hint="eastAsia"/>
                <w:bCs/>
                <w:color w:val="000000" w:themeColor="text1"/>
                <w:sz w:val="18"/>
                <w:szCs w:val="18"/>
              </w:rPr>
              <w:t>--</w:t>
            </w:r>
            <w:r w:rsidRPr="00520E69">
              <w:rPr>
                <w:rFonts w:hint="eastAsia"/>
                <w:bCs/>
                <w:color w:val="000000" w:themeColor="text1"/>
                <w:sz w:val="18"/>
                <w:szCs w:val="18"/>
              </w:rPr>
              <w:t>需求分析</w:t>
            </w:r>
            <w:r w:rsidRPr="00520E69">
              <w:rPr>
                <w:rFonts w:hint="eastAsia"/>
                <w:bCs/>
                <w:color w:val="000000" w:themeColor="text1"/>
                <w:sz w:val="18"/>
                <w:szCs w:val="18"/>
              </w:rPr>
              <w:t>--</w:t>
            </w:r>
            <w:r w:rsidRPr="00520E69">
              <w:rPr>
                <w:rFonts w:hint="eastAsia"/>
                <w:bCs/>
                <w:color w:val="000000" w:themeColor="text1"/>
                <w:sz w:val="18"/>
                <w:szCs w:val="18"/>
              </w:rPr>
              <w:t>概要设计</w:t>
            </w:r>
            <w:r w:rsidRPr="00520E69">
              <w:rPr>
                <w:rFonts w:hint="eastAsia"/>
                <w:bCs/>
                <w:color w:val="000000" w:themeColor="text1"/>
                <w:sz w:val="18"/>
                <w:szCs w:val="18"/>
              </w:rPr>
              <w:t>--</w:t>
            </w:r>
            <w:r w:rsidRPr="00520E69">
              <w:rPr>
                <w:rFonts w:hint="eastAsia"/>
                <w:bCs/>
                <w:color w:val="000000" w:themeColor="text1"/>
                <w:sz w:val="18"/>
                <w:szCs w:val="18"/>
              </w:rPr>
              <w:t>详细设计—研发（架构搭建、分工、研发、评审）测试—验收</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无需确认过程：无</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二、确定了相应的质量目标，</w:t>
            </w:r>
            <w:r w:rsidRPr="00520E69">
              <w:rPr>
                <w:rFonts w:hint="eastAsia"/>
                <w:bCs/>
                <w:color w:val="000000" w:themeColor="text1"/>
                <w:sz w:val="18"/>
                <w:szCs w:val="18"/>
              </w:rPr>
              <w:t xml:space="preserve"> </w:t>
            </w:r>
            <w:r w:rsidRPr="00520E69">
              <w:rPr>
                <w:rFonts w:hint="eastAsia"/>
                <w:bCs/>
                <w:color w:val="000000" w:themeColor="text1"/>
                <w:sz w:val="18"/>
                <w:szCs w:val="18"/>
              </w:rPr>
              <w:t>目标基本合理、可测量、可达到。</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三、策划了相关文件：产品实现过程符合《中华人民共和国著作权法》《中华人民共和国合同法》《中华人民共和国消费者权益保护法》</w:t>
            </w:r>
            <w:r w:rsidRPr="00520E69">
              <w:rPr>
                <w:rFonts w:hint="eastAsia"/>
                <w:bCs/>
                <w:color w:val="000000" w:themeColor="text1"/>
                <w:sz w:val="18"/>
                <w:szCs w:val="18"/>
              </w:rPr>
              <w:t xml:space="preserve"> GB/T15532-2008</w:t>
            </w:r>
            <w:r w:rsidRPr="00520E69">
              <w:rPr>
                <w:rFonts w:hint="eastAsia"/>
                <w:bCs/>
                <w:color w:val="000000" w:themeColor="text1"/>
                <w:sz w:val="18"/>
                <w:szCs w:val="18"/>
              </w:rPr>
              <w:t>《计算机软件测试规范》</w:t>
            </w:r>
            <w:r w:rsidRPr="00520E69">
              <w:rPr>
                <w:rFonts w:hint="eastAsia"/>
                <w:bCs/>
                <w:color w:val="000000" w:themeColor="text1"/>
                <w:sz w:val="18"/>
                <w:szCs w:val="18"/>
              </w:rPr>
              <w:t>GB/T20157-2006</w:t>
            </w:r>
            <w:r w:rsidRPr="00520E69">
              <w:rPr>
                <w:rFonts w:hint="eastAsia"/>
                <w:bCs/>
                <w:color w:val="000000" w:themeColor="text1"/>
                <w:sz w:val="18"/>
                <w:szCs w:val="18"/>
              </w:rPr>
              <w:t>《信息技术</w:t>
            </w:r>
            <w:r w:rsidRPr="00520E69">
              <w:rPr>
                <w:rFonts w:hint="eastAsia"/>
                <w:bCs/>
                <w:color w:val="000000" w:themeColor="text1"/>
                <w:sz w:val="18"/>
                <w:szCs w:val="18"/>
              </w:rPr>
              <w:t xml:space="preserve"> </w:t>
            </w:r>
            <w:r w:rsidRPr="00520E69">
              <w:rPr>
                <w:rFonts w:hint="eastAsia"/>
                <w:bCs/>
                <w:color w:val="000000" w:themeColor="text1"/>
                <w:sz w:val="18"/>
                <w:szCs w:val="18"/>
              </w:rPr>
              <w:t>软件维护》</w:t>
            </w:r>
            <w:r w:rsidRPr="00520E69">
              <w:rPr>
                <w:rFonts w:hint="eastAsia"/>
                <w:bCs/>
                <w:color w:val="000000" w:themeColor="text1"/>
                <w:sz w:val="18"/>
                <w:szCs w:val="18"/>
              </w:rPr>
              <w:t>GB/T20158-2006</w:t>
            </w:r>
            <w:r w:rsidRPr="00520E69">
              <w:rPr>
                <w:rFonts w:hint="eastAsia"/>
                <w:bCs/>
                <w:color w:val="000000" w:themeColor="text1"/>
                <w:sz w:val="18"/>
                <w:szCs w:val="18"/>
              </w:rPr>
              <w:t>《信息技术</w:t>
            </w:r>
            <w:r w:rsidRPr="00520E69">
              <w:rPr>
                <w:rFonts w:hint="eastAsia"/>
                <w:bCs/>
                <w:color w:val="000000" w:themeColor="text1"/>
                <w:sz w:val="18"/>
                <w:szCs w:val="18"/>
              </w:rPr>
              <w:t xml:space="preserve"> </w:t>
            </w:r>
            <w:r w:rsidRPr="00520E69">
              <w:rPr>
                <w:rFonts w:hint="eastAsia"/>
                <w:bCs/>
                <w:color w:val="000000" w:themeColor="text1"/>
                <w:sz w:val="18"/>
                <w:szCs w:val="18"/>
              </w:rPr>
              <w:t>软件生存周期过程配置管理》</w:t>
            </w:r>
            <w:r w:rsidRPr="00520E69">
              <w:rPr>
                <w:rFonts w:hint="eastAsia"/>
                <w:bCs/>
                <w:color w:val="000000" w:themeColor="text1"/>
                <w:sz w:val="18"/>
                <w:szCs w:val="18"/>
              </w:rPr>
              <w:t xml:space="preserve"> GB/T8567-2006</w:t>
            </w:r>
            <w:r w:rsidRPr="00520E69">
              <w:rPr>
                <w:rFonts w:hint="eastAsia"/>
                <w:bCs/>
                <w:color w:val="000000" w:themeColor="text1"/>
                <w:sz w:val="18"/>
                <w:szCs w:val="18"/>
              </w:rPr>
              <w:t>《计算机软件文档编制规范》</w:t>
            </w:r>
            <w:r w:rsidRPr="00520E69">
              <w:rPr>
                <w:rFonts w:hint="eastAsia"/>
                <w:bCs/>
                <w:color w:val="000000" w:themeColor="text1"/>
                <w:sz w:val="18"/>
                <w:szCs w:val="18"/>
              </w:rPr>
              <w:t>GB/T9385-2008</w:t>
            </w:r>
            <w:r w:rsidRPr="00520E69">
              <w:rPr>
                <w:rFonts w:hint="eastAsia"/>
                <w:bCs/>
                <w:color w:val="000000" w:themeColor="text1"/>
                <w:sz w:val="18"/>
                <w:szCs w:val="18"/>
              </w:rPr>
              <w:t>《计算机软件需求规格说明规范》</w:t>
            </w:r>
            <w:r w:rsidRPr="00520E69">
              <w:rPr>
                <w:rFonts w:hint="eastAsia"/>
                <w:bCs/>
                <w:color w:val="000000" w:themeColor="text1"/>
                <w:sz w:val="18"/>
                <w:szCs w:val="18"/>
              </w:rPr>
              <w:t>GB/T9386-2008</w:t>
            </w:r>
            <w:r w:rsidRPr="00520E69">
              <w:rPr>
                <w:rFonts w:hint="eastAsia"/>
                <w:bCs/>
                <w:color w:val="000000" w:themeColor="text1"/>
                <w:sz w:val="18"/>
                <w:szCs w:val="18"/>
              </w:rPr>
              <w:t>《计算机软件测试文档编制规范》</w:t>
            </w:r>
            <w:r w:rsidRPr="00520E69">
              <w:rPr>
                <w:rFonts w:hint="eastAsia"/>
                <w:bCs/>
                <w:color w:val="000000" w:themeColor="text1"/>
                <w:sz w:val="18"/>
                <w:szCs w:val="18"/>
              </w:rPr>
              <w:t>GB/T17544-1998</w:t>
            </w:r>
            <w:r w:rsidRPr="00520E69">
              <w:rPr>
                <w:rFonts w:hint="eastAsia"/>
                <w:bCs/>
                <w:color w:val="000000" w:themeColor="text1"/>
                <w:sz w:val="18"/>
                <w:szCs w:val="18"/>
              </w:rPr>
              <w:t>《信息技术</w:t>
            </w:r>
            <w:r w:rsidRPr="00520E69">
              <w:rPr>
                <w:rFonts w:hint="eastAsia"/>
                <w:bCs/>
                <w:color w:val="000000" w:themeColor="text1"/>
                <w:sz w:val="18"/>
                <w:szCs w:val="18"/>
              </w:rPr>
              <w:t xml:space="preserve"> </w:t>
            </w:r>
            <w:r w:rsidRPr="00520E69">
              <w:rPr>
                <w:rFonts w:hint="eastAsia"/>
                <w:bCs/>
                <w:color w:val="000000" w:themeColor="text1"/>
                <w:sz w:val="18"/>
                <w:szCs w:val="18"/>
              </w:rPr>
              <w:t>软件包</w:t>
            </w:r>
            <w:r w:rsidRPr="00520E69">
              <w:rPr>
                <w:rFonts w:hint="eastAsia"/>
                <w:bCs/>
                <w:color w:val="000000" w:themeColor="text1"/>
                <w:sz w:val="18"/>
                <w:szCs w:val="18"/>
              </w:rPr>
              <w:t xml:space="preserve"> </w:t>
            </w:r>
            <w:r w:rsidRPr="00520E69">
              <w:rPr>
                <w:rFonts w:hint="eastAsia"/>
                <w:bCs/>
                <w:color w:val="000000" w:themeColor="text1"/>
                <w:sz w:val="18"/>
                <w:szCs w:val="18"/>
              </w:rPr>
              <w:t>质量要求和测试》</w:t>
            </w:r>
            <w:r w:rsidRPr="00520E69">
              <w:rPr>
                <w:rFonts w:hint="eastAsia"/>
                <w:bCs/>
                <w:color w:val="000000" w:themeColor="text1"/>
                <w:sz w:val="18"/>
                <w:szCs w:val="18"/>
              </w:rPr>
              <w:t>GB/T11457-2006</w:t>
            </w:r>
            <w:r w:rsidRPr="00520E69">
              <w:rPr>
                <w:rFonts w:hint="eastAsia"/>
                <w:bCs/>
                <w:color w:val="000000" w:themeColor="text1"/>
                <w:sz w:val="18"/>
                <w:szCs w:val="18"/>
              </w:rPr>
              <w:t>《信息处理</w:t>
            </w:r>
            <w:r w:rsidRPr="00520E69">
              <w:rPr>
                <w:rFonts w:hint="eastAsia"/>
                <w:bCs/>
                <w:color w:val="000000" w:themeColor="text1"/>
                <w:sz w:val="18"/>
                <w:szCs w:val="18"/>
              </w:rPr>
              <w:t xml:space="preserve"> </w:t>
            </w:r>
            <w:r w:rsidRPr="00520E69">
              <w:rPr>
                <w:rFonts w:hint="eastAsia"/>
                <w:bCs/>
                <w:color w:val="000000" w:themeColor="text1"/>
                <w:sz w:val="18"/>
                <w:szCs w:val="18"/>
              </w:rPr>
              <w:t>软件工程术语》</w:t>
            </w:r>
            <w:r w:rsidRPr="00520E69">
              <w:rPr>
                <w:rFonts w:hint="eastAsia"/>
                <w:bCs/>
                <w:color w:val="000000" w:themeColor="text1"/>
                <w:sz w:val="18"/>
                <w:szCs w:val="18"/>
              </w:rPr>
              <w:t>GB 17859</w:t>
            </w:r>
            <w:r w:rsidRPr="00520E69">
              <w:rPr>
                <w:rFonts w:hint="eastAsia"/>
                <w:bCs/>
                <w:color w:val="000000" w:themeColor="text1"/>
                <w:sz w:val="18"/>
                <w:szCs w:val="18"/>
              </w:rPr>
              <w:t>—</w:t>
            </w:r>
            <w:r w:rsidRPr="00520E69">
              <w:rPr>
                <w:rFonts w:hint="eastAsia"/>
                <w:bCs/>
                <w:color w:val="000000" w:themeColor="text1"/>
                <w:sz w:val="18"/>
                <w:szCs w:val="18"/>
              </w:rPr>
              <w:t>1999</w:t>
            </w:r>
            <w:r w:rsidRPr="00520E69">
              <w:rPr>
                <w:rFonts w:hint="eastAsia"/>
                <w:bCs/>
                <w:color w:val="000000" w:themeColor="text1"/>
                <w:sz w:val="18"/>
                <w:szCs w:val="18"/>
              </w:rPr>
              <w:t>《计算机信息系统安全保护等级划分准则》</w:t>
            </w:r>
            <w:r w:rsidRPr="00520E69">
              <w:rPr>
                <w:rFonts w:hint="eastAsia"/>
                <w:bCs/>
                <w:color w:val="000000" w:themeColor="text1"/>
                <w:sz w:val="18"/>
                <w:szCs w:val="18"/>
              </w:rPr>
              <w:t>GB/T 20261-2006</w:t>
            </w:r>
            <w:r w:rsidRPr="00520E69">
              <w:rPr>
                <w:rFonts w:hint="eastAsia"/>
                <w:bCs/>
                <w:color w:val="000000" w:themeColor="text1"/>
                <w:sz w:val="18"/>
                <w:szCs w:val="18"/>
              </w:rPr>
              <w:t>《信息技术</w:t>
            </w:r>
            <w:r w:rsidRPr="00520E69">
              <w:rPr>
                <w:rFonts w:hint="eastAsia"/>
                <w:bCs/>
                <w:color w:val="000000" w:themeColor="text1"/>
                <w:sz w:val="18"/>
                <w:szCs w:val="18"/>
              </w:rPr>
              <w:t xml:space="preserve"> </w:t>
            </w:r>
            <w:r w:rsidRPr="00520E69">
              <w:rPr>
                <w:rFonts w:hint="eastAsia"/>
                <w:bCs/>
                <w:color w:val="000000" w:themeColor="text1"/>
                <w:sz w:val="18"/>
                <w:szCs w:val="18"/>
              </w:rPr>
              <w:t>系统安全工程</w:t>
            </w:r>
            <w:r w:rsidRPr="00520E69">
              <w:rPr>
                <w:rFonts w:hint="eastAsia"/>
                <w:bCs/>
                <w:color w:val="000000" w:themeColor="text1"/>
                <w:sz w:val="18"/>
                <w:szCs w:val="18"/>
              </w:rPr>
              <w:t xml:space="preserve"> </w:t>
            </w:r>
            <w:r w:rsidRPr="00520E69">
              <w:rPr>
                <w:rFonts w:hint="eastAsia"/>
                <w:bCs/>
                <w:color w:val="000000" w:themeColor="text1"/>
                <w:sz w:val="18"/>
                <w:szCs w:val="18"/>
              </w:rPr>
              <w:t>能力成熟度模型》</w:t>
            </w:r>
            <w:r w:rsidRPr="00520E69">
              <w:rPr>
                <w:rFonts w:hint="eastAsia"/>
                <w:bCs/>
                <w:color w:val="000000" w:themeColor="text1"/>
                <w:sz w:val="18"/>
                <w:szCs w:val="18"/>
              </w:rPr>
              <w:t xml:space="preserve">GB/T 20269-2006 </w:t>
            </w:r>
            <w:r w:rsidRPr="00520E69">
              <w:rPr>
                <w:rFonts w:hint="eastAsia"/>
                <w:bCs/>
                <w:color w:val="000000" w:themeColor="text1"/>
                <w:sz w:val="18"/>
                <w:szCs w:val="18"/>
              </w:rPr>
              <w:t>《信息安全技术</w:t>
            </w:r>
            <w:r w:rsidRPr="00520E69">
              <w:rPr>
                <w:rFonts w:hint="eastAsia"/>
                <w:bCs/>
                <w:color w:val="000000" w:themeColor="text1"/>
                <w:sz w:val="18"/>
                <w:szCs w:val="18"/>
              </w:rPr>
              <w:t xml:space="preserve"> </w:t>
            </w:r>
            <w:r w:rsidRPr="00520E69">
              <w:rPr>
                <w:rFonts w:hint="eastAsia"/>
                <w:bCs/>
                <w:color w:val="000000" w:themeColor="text1"/>
                <w:sz w:val="18"/>
                <w:szCs w:val="18"/>
              </w:rPr>
              <w:t>信息系统安全管理要求》</w:t>
            </w:r>
            <w:r w:rsidRPr="00520E69">
              <w:rPr>
                <w:rFonts w:hint="eastAsia"/>
                <w:bCs/>
                <w:color w:val="000000" w:themeColor="text1"/>
                <w:sz w:val="18"/>
                <w:szCs w:val="18"/>
              </w:rPr>
              <w:t>GB/T 20270-2006</w:t>
            </w:r>
            <w:r w:rsidRPr="00520E69">
              <w:rPr>
                <w:rFonts w:hint="eastAsia"/>
                <w:bCs/>
                <w:color w:val="000000" w:themeColor="text1"/>
                <w:sz w:val="18"/>
                <w:szCs w:val="18"/>
              </w:rPr>
              <w:t>《信息安全技术</w:t>
            </w:r>
            <w:r w:rsidRPr="00520E69">
              <w:rPr>
                <w:rFonts w:hint="eastAsia"/>
                <w:bCs/>
                <w:color w:val="000000" w:themeColor="text1"/>
                <w:sz w:val="18"/>
                <w:szCs w:val="18"/>
              </w:rPr>
              <w:t xml:space="preserve"> </w:t>
            </w:r>
            <w:r w:rsidRPr="00520E69">
              <w:rPr>
                <w:rFonts w:hint="eastAsia"/>
                <w:bCs/>
                <w:color w:val="000000" w:themeColor="text1"/>
                <w:sz w:val="18"/>
                <w:szCs w:val="18"/>
              </w:rPr>
              <w:t>网络基础安全技术要求》等作业指导书和《设计开发计划书》等记录。</w:t>
            </w:r>
            <w:r w:rsidRPr="00520E69">
              <w:rPr>
                <w:rFonts w:hint="eastAsia"/>
                <w:bCs/>
                <w:color w:val="000000" w:themeColor="text1"/>
                <w:sz w:val="18"/>
                <w:szCs w:val="18"/>
              </w:rPr>
              <w:t xml:space="preserve"> </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四、软件测试项目通过测试和验收来对产品实现过程进行检测。项目实施过程中由目负责人组织进行测试</w:t>
            </w:r>
            <w:r w:rsidRPr="00520E69">
              <w:rPr>
                <w:rFonts w:hint="eastAsia"/>
                <w:bCs/>
                <w:color w:val="000000" w:themeColor="text1"/>
                <w:sz w:val="18"/>
                <w:szCs w:val="18"/>
              </w:rPr>
              <w:t>/</w:t>
            </w:r>
            <w:r w:rsidRPr="00520E69">
              <w:rPr>
                <w:rFonts w:hint="eastAsia"/>
                <w:bCs/>
                <w:color w:val="000000" w:themeColor="text1"/>
                <w:sz w:val="18"/>
                <w:szCs w:val="18"/>
              </w:rPr>
              <w:t>检查，项目完成后由客户进行验收，符合要求。</w:t>
            </w:r>
            <w:r w:rsidRPr="00520E69">
              <w:rPr>
                <w:rFonts w:hint="eastAsia"/>
                <w:bCs/>
                <w:color w:val="000000" w:themeColor="text1"/>
                <w:sz w:val="18"/>
                <w:szCs w:val="18"/>
              </w:rPr>
              <w:t xml:space="preserve"> </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五、服务场所：软件测试在办公楼内进行，电脑台式机、打印机、传真机等设备设施，基本满足工作需要。资源基本满足。</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520E69" w:rsidRPr="00520E69" w:rsidRDefault="00520E69" w:rsidP="00520E69">
            <w:pPr>
              <w:spacing w:line="240" w:lineRule="exact"/>
              <w:rPr>
                <w:rFonts w:hint="eastAsia"/>
                <w:bCs/>
                <w:color w:val="000000" w:themeColor="text1"/>
                <w:sz w:val="18"/>
                <w:szCs w:val="18"/>
              </w:rPr>
            </w:pPr>
            <w:r w:rsidRPr="00520E69">
              <w:rPr>
                <w:rFonts w:hint="eastAsia"/>
                <w:bCs/>
                <w:color w:val="000000" w:themeColor="text1"/>
                <w:sz w:val="18"/>
                <w:szCs w:val="18"/>
              </w:rPr>
              <w:t>七、暂无外包过程。</w:t>
            </w:r>
          </w:p>
          <w:p w:rsidR="00D92E9D" w:rsidRDefault="00520E69" w:rsidP="00520E69">
            <w:pPr>
              <w:spacing w:line="240" w:lineRule="exact"/>
              <w:rPr>
                <w:bCs/>
                <w:color w:val="000000" w:themeColor="text1"/>
                <w:sz w:val="18"/>
                <w:szCs w:val="18"/>
              </w:rPr>
            </w:pPr>
            <w:r w:rsidRPr="00520E69">
              <w:rPr>
                <w:rFonts w:hint="eastAsia"/>
                <w:bCs/>
                <w:color w:val="000000" w:themeColor="text1"/>
                <w:sz w:val="18"/>
                <w:szCs w:val="18"/>
              </w:rPr>
              <w:t>策划适合组织体系运行需要，未发生更改，策划情况符合标</w:t>
            </w:r>
            <w:r w:rsidR="00D92E9D" w:rsidRPr="00D92E9D">
              <w:rPr>
                <w:rFonts w:hint="eastAsia"/>
                <w:bCs/>
                <w:color w:val="000000" w:themeColor="text1"/>
                <w:sz w:val="18"/>
                <w:szCs w:val="18"/>
              </w:rPr>
              <w:t>准要求。</w:t>
            </w:r>
          </w:p>
          <w:p w:rsidR="00D92E9D" w:rsidRDefault="00D92E9D" w:rsidP="00D92E9D">
            <w:pPr>
              <w:spacing w:line="240" w:lineRule="exact"/>
              <w:rPr>
                <w:bCs/>
                <w:color w:val="000000" w:themeColor="text1"/>
                <w:sz w:val="18"/>
                <w:szCs w:val="18"/>
              </w:rPr>
            </w:pPr>
          </w:p>
          <w:p w:rsidR="00344D80" w:rsidRDefault="00344D80" w:rsidP="00D92E9D">
            <w:pPr>
              <w:spacing w:line="240" w:lineRule="exact"/>
              <w:rPr>
                <w:b/>
                <w:color w:val="000000" w:themeColor="text1"/>
                <w:szCs w:val="21"/>
              </w:rPr>
            </w:pPr>
            <w:r>
              <w:rPr>
                <w:rFonts w:hint="eastAsia"/>
                <w:b/>
                <w:color w:val="000000" w:themeColor="text1"/>
                <w:szCs w:val="21"/>
              </w:rPr>
              <w:t>设计开发：</w:t>
            </w:r>
          </w:p>
          <w:p w:rsidR="00520E69" w:rsidRPr="00520E69" w:rsidRDefault="00520E69" w:rsidP="00520E69">
            <w:pPr>
              <w:spacing w:line="240" w:lineRule="exact"/>
              <w:rPr>
                <w:bCs/>
                <w:color w:val="000000" w:themeColor="text1"/>
                <w:sz w:val="18"/>
                <w:szCs w:val="18"/>
              </w:rPr>
            </w:pPr>
            <w:r w:rsidRPr="00520E69">
              <w:rPr>
                <w:rFonts w:hint="eastAsia"/>
                <w:bCs/>
                <w:color w:val="000000" w:themeColor="text1"/>
                <w:sz w:val="18"/>
                <w:szCs w:val="18"/>
              </w:rPr>
              <w:t>公司按照手册《产品和服务的设计开发控制程序》《计算机病毒防范制度》《数据保密及数据备份制度》《研发规范》《清大知好乐产品设计规范》等进行控制。本年度已经完成的项目</w:t>
            </w:r>
            <w:r w:rsidRPr="00520E69">
              <w:rPr>
                <w:rFonts w:hint="eastAsia"/>
                <w:bCs/>
                <w:color w:val="000000" w:themeColor="text1"/>
                <w:sz w:val="18"/>
                <w:szCs w:val="18"/>
              </w:rPr>
              <w:t>1</w:t>
            </w:r>
            <w:r w:rsidRPr="00520E69">
              <w:rPr>
                <w:rFonts w:hint="eastAsia"/>
                <w:bCs/>
                <w:color w:val="000000" w:themeColor="text1"/>
                <w:sz w:val="18"/>
                <w:szCs w:val="18"/>
              </w:rPr>
              <w:t>个，清大学堂项目，</w:t>
            </w:r>
            <w:proofErr w:type="gramStart"/>
            <w:r w:rsidRPr="00520E69">
              <w:rPr>
                <w:rFonts w:hint="eastAsia"/>
                <w:bCs/>
                <w:color w:val="000000" w:themeColor="text1"/>
                <w:sz w:val="18"/>
                <w:szCs w:val="18"/>
              </w:rPr>
              <w:t>抽项目</w:t>
            </w:r>
            <w:proofErr w:type="gramEnd"/>
            <w:r w:rsidRPr="00520E69">
              <w:rPr>
                <w:rFonts w:hint="eastAsia"/>
                <w:bCs/>
                <w:color w:val="000000" w:themeColor="text1"/>
                <w:sz w:val="18"/>
                <w:szCs w:val="18"/>
              </w:rPr>
              <w:t>资料，均保存完好，符合要求。目前正在进行的项目</w:t>
            </w:r>
            <w:r w:rsidRPr="00520E69">
              <w:rPr>
                <w:rFonts w:hint="eastAsia"/>
                <w:bCs/>
                <w:color w:val="000000" w:themeColor="text1"/>
                <w:sz w:val="18"/>
                <w:szCs w:val="18"/>
              </w:rPr>
              <w:t>2</w:t>
            </w:r>
            <w:r w:rsidRPr="00520E69">
              <w:rPr>
                <w:rFonts w:hint="eastAsia"/>
                <w:bCs/>
                <w:color w:val="000000" w:themeColor="text1"/>
                <w:sz w:val="18"/>
                <w:szCs w:val="18"/>
              </w:rPr>
              <w:t>个：清大悦读、清大作业</w:t>
            </w:r>
          </w:p>
          <w:p w:rsidR="00E64387" w:rsidRDefault="00520E69" w:rsidP="00520E69">
            <w:pPr>
              <w:spacing w:line="240" w:lineRule="exact"/>
              <w:rPr>
                <w:rFonts w:hint="eastAsia"/>
                <w:bCs/>
                <w:color w:val="000000" w:themeColor="text1"/>
                <w:sz w:val="18"/>
                <w:szCs w:val="18"/>
              </w:rPr>
            </w:pPr>
            <w:proofErr w:type="gramStart"/>
            <w:r w:rsidRPr="00520E69">
              <w:rPr>
                <w:rFonts w:hint="eastAsia"/>
                <w:bCs/>
                <w:color w:val="000000" w:themeColor="text1"/>
                <w:sz w:val="18"/>
                <w:szCs w:val="18"/>
              </w:rPr>
              <w:t>抽清大</w:t>
            </w:r>
            <w:proofErr w:type="gramEnd"/>
            <w:r w:rsidRPr="00520E69">
              <w:rPr>
                <w:rFonts w:hint="eastAsia"/>
                <w:bCs/>
                <w:color w:val="000000" w:themeColor="text1"/>
                <w:sz w:val="18"/>
                <w:szCs w:val="18"/>
              </w:rPr>
              <w:t>学堂项目资料</w:t>
            </w:r>
            <w:r>
              <w:rPr>
                <w:rFonts w:hint="eastAsia"/>
                <w:bCs/>
                <w:color w:val="000000" w:themeColor="text1"/>
                <w:sz w:val="18"/>
                <w:szCs w:val="18"/>
              </w:rPr>
              <w:t>策划</w:t>
            </w:r>
            <w:r w:rsidR="00D92E9D">
              <w:rPr>
                <w:rFonts w:hint="eastAsia"/>
                <w:bCs/>
                <w:color w:val="000000" w:themeColor="text1"/>
                <w:sz w:val="18"/>
                <w:szCs w:val="18"/>
              </w:rPr>
              <w:t>、输入、输出、设计控制、验证、确认、更改等内容，均保存完好，符合要求。</w:t>
            </w:r>
          </w:p>
          <w:p w:rsidR="000F0A08" w:rsidRPr="00D92E9D" w:rsidRDefault="000F0A08" w:rsidP="00520E69">
            <w:pPr>
              <w:spacing w:line="240" w:lineRule="exact"/>
              <w:rPr>
                <w:bCs/>
                <w:color w:val="000000" w:themeColor="text1"/>
                <w:sz w:val="18"/>
                <w:szCs w:val="18"/>
              </w:rPr>
            </w:pPr>
          </w:p>
        </w:tc>
      </w:tr>
      <w:tr w:rsidR="00AA5E76" w:rsidTr="006506F7">
        <w:trPr>
          <w:cantSplit/>
          <w:trHeight w:val="211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E64387">
            <w:pPr>
              <w:spacing w:line="240" w:lineRule="exact"/>
              <w:rPr>
                <w:b/>
                <w:color w:val="000000" w:themeColor="text1"/>
                <w:szCs w:val="21"/>
              </w:rPr>
            </w:pPr>
            <w:r w:rsidRPr="00E64387">
              <w:rPr>
                <w:rFonts w:hint="eastAsia"/>
                <w:b/>
                <w:color w:val="000000" w:themeColor="text1"/>
                <w:szCs w:val="21"/>
              </w:rPr>
              <w:t>外部提供过程、产品和服务过程管理</w:t>
            </w:r>
            <w:r w:rsidR="004C66CA">
              <w:rPr>
                <w:rFonts w:hint="eastAsia"/>
                <w:b/>
                <w:color w:val="000000" w:themeColor="text1"/>
                <w:szCs w:val="21"/>
              </w:rPr>
              <w:t>：</w:t>
            </w:r>
          </w:p>
          <w:p w:rsidR="000F0A08" w:rsidRPr="000F0A08" w:rsidRDefault="000F0A08" w:rsidP="000F0A08">
            <w:pPr>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制定了《采购管理控制程序》，内容符合标准要求。</w:t>
            </w:r>
          </w:p>
          <w:p w:rsidR="000F0A08" w:rsidRPr="000F0A08" w:rsidRDefault="000F0A08" w:rsidP="000F0A08">
            <w:pPr>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规定了对选择评价和重新评审供方的方法。通过调查供方的质量保证能力如：产品质量情况、价格情况、交货及时性、售后服务等方面进行评价。符合要求和企业实际情况。</w:t>
            </w:r>
          </w:p>
          <w:p w:rsidR="000F0A08" w:rsidRPr="000F0A08" w:rsidRDefault="000F0A08" w:rsidP="000F0A08">
            <w:pPr>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现场提供有《合格供方名单》</w:t>
            </w:r>
            <w:r>
              <w:rPr>
                <w:rFonts w:asciiTheme="minorEastAsia" w:eastAsiaTheme="minorEastAsia" w:hAnsiTheme="minorEastAsia" w:cstheme="minorEastAsia" w:hint="eastAsia"/>
                <w:sz w:val="18"/>
                <w:szCs w:val="18"/>
              </w:rPr>
              <w:t>，</w:t>
            </w:r>
            <w:r w:rsidRPr="000F0A08">
              <w:rPr>
                <w:rFonts w:asciiTheme="minorEastAsia" w:eastAsiaTheme="minorEastAsia" w:hAnsiTheme="minorEastAsia" w:cstheme="minorEastAsia" w:hint="eastAsia"/>
                <w:sz w:val="18"/>
                <w:szCs w:val="18"/>
              </w:rPr>
              <w:t>查《供方评定记录表》</w:t>
            </w:r>
            <w:r>
              <w:rPr>
                <w:rFonts w:asciiTheme="minorEastAsia" w:eastAsiaTheme="minorEastAsia" w:hAnsiTheme="minorEastAsia" w:cstheme="minorEastAsia" w:hint="eastAsia"/>
                <w:sz w:val="18"/>
                <w:szCs w:val="18"/>
              </w:rPr>
              <w:t>，</w:t>
            </w:r>
            <w:r w:rsidRPr="000F0A08">
              <w:rPr>
                <w:rFonts w:asciiTheme="minorEastAsia" w:eastAsiaTheme="minorEastAsia" w:hAnsiTheme="minorEastAsia" w:cstheme="minorEastAsia" w:hint="eastAsia"/>
                <w:sz w:val="18"/>
                <w:szCs w:val="18"/>
              </w:rPr>
              <w:t>符合要求。评价日期：2019年</w:t>
            </w:r>
            <w:r>
              <w:rPr>
                <w:rFonts w:asciiTheme="minorEastAsia" w:eastAsiaTheme="minorEastAsia" w:hAnsiTheme="minorEastAsia" w:cstheme="minorEastAsia" w:hint="eastAsia"/>
                <w:sz w:val="18"/>
                <w:szCs w:val="18"/>
              </w:rPr>
              <w:t>4</w:t>
            </w:r>
            <w:r w:rsidRPr="000F0A08">
              <w:rPr>
                <w:rFonts w:asciiTheme="minorEastAsia" w:eastAsiaTheme="minorEastAsia" w:hAnsiTheme="minorEastAsia" w:cstheme="minorEastAsia" w:hint="eastAsia"/>
                <w:sz w:val="18"/>
                <w:szCs w:val="18"/>
              </w:rPr>
              <w:t>月20日</w:t>
            </w:r>
          </w:p>
          <w:p w:rsidR="000F0A08" w:rsidRPr="000F0A08" w:rsidRDefault="000F0A08" w:rsidP="000F0A08">
            <w:pPr>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能确保外部提供过程、产品和服务在公司的质量管理体系控制下，不会影响组织持续提供合格产品和服务的能力。</w:t>
            </w:r>
          </w:p>
          <w:p w:rsidR="000F0A08" w:rsidRDefault="000F0A08" w:rsidP="000F0A08">
            <w:pPr>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企业不存在到供方处进行验证和顾客到供方处进行验证的情况。负责人介绍，公司提供给外部供方的信息主要有：公司需外部供方提供产品的主体信息，如产品及其相关技术指标信息等。向供应商传达信息的方式主要是：电话、</w:t>
            </w:r>
            <w:proofErr w:type="gramStart"/>
            <w:r w:rsidRPr="000F0A08">
              <w:rPr>
                <w:rFonts w:asciiTheme="minorEastAsia" w:eastAsiaTheme="minorEastAsia" w:hAnsiTheme="minorEastAsia" w:cstheme="minorEastAsia" w:hint="eastAsia"/>
                <w:sz w:val="18"/>
                <w:szCs w:val="18"/>
              </w:rPr>
              <w:t>微信等</w:t>
            </w:r>
            <w:proofErr w:type="gramEnd"/>
            <w:r w:rsidRPr="000F0A08">
              <w:rPr>
                <w:rFonts w:asciiTheme="minorEastAsia" w:eastAsiaTheme="minorEastAsia" w:hAnsiTheme="minorEastAsia" w:cstheme="minorEastAsia" w:hint="eastAsia"/>
                <w:sz w:val="18"/>
                <w:szCs w:val="18"/>
              </w:rPr>
              <w:t>，经沟通信息内容包括：采购产品名称、要求、数量、价格、到货日期等内容，采购前由总经理进行批准同意后，由综合部负责采购。</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经查综合部人员具备任职要求，能够胜任本职工作。基本符合要求。</w:t>
            </w:r>
          </w:p>
          <w:p w:rsidR="000F0A08" w:rsidRPr="000F0A08" w:rsidRDefault="000F0A08" w:rsidP="000F0A08">
            <w:pPr>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办公用品采购检验主要为外观、数量等基本检验，综合部进行，符合要求即可，无检验记录。</w:t>
            </w:r>
          </w:p>
          <w:p w:rsidR="00AA5E76" w:rsidRPr="00344D80" w:rsidRDefault="000F0A08" w:rsidP="000F0A08">
            <w:pPr>
              <w:spacing w:line="240" w:lineRule="exact"/>
              <w:rPr>
                <w:sz w:val="18"/>
                <w:szCs w:val="18"/>
              </w:rPr>
            </w:pPr>
            <w:r w:rsidRPr="000F0A08">
              <w:rPr>
                <w:rFonts w:asciiTheme="minorEastAsia" w:eastAsiaTheme="minorEastAsia" w:hAnsiTheme="minorEastAsia" w:cstheme="minorEastAsia" w:hint="eastAsia"/>
                <w:sz w:val="18"/>
                <w:szCs w:val="18"/>
              </w:rPr>
              <w:t>其他服务检验如物流等，在服务过程中对供方进行检验</w:t>
            </w:r>
            <w:r w:rsidR="00D92E9D" w:rsidRPr="00D92E9D">
              <w:rPr>
                <w:rFonts w:asciiTheme="minorEastAsia" w:eastAsiaTheme="minorEastAsia" w:hAnsiTheme="minorEastAsia" w:cstheme="minorEastAsia" w:hint="eastAsia"/>
                <w:sz w:val="18"/>
                <w:szCs w:val="18"/>
              </w:rPr>
              <w:t>。</w:t>
            </w:r>
          </w:p>
        </w:tc>
      </w:tr>
      <w:tr w:rsidR="006506F7" w:rsidTr="006506F7">
        <w:trPr>
          <w:cantSplit/>
          <w:trHeight w:val="2115"/>
          <w:jc w:val="center"/>
        </w:trPr>
        <w:tc>
          <w:tcPr>
            <w:tcW w:w="720" w:type="dxa"/>
            <w:vMerge/>
            <w:vAlign w:val="center"/>
          </w:tcPr>
          <w:p w:rsidR="006506F7" w:rsidRDefault="006506F7">
            <w:pPr>
              <w:spacing w:line="240" w:lineRule="exact"/>
              <w:jc w:val="center"/>
              <w:rPr>
                <w:b/>
                <w:color w:val="000000" w:themeColor="text1"/>
                <w:szCs w:val="21"/>
              </w:rPr>
            </w:pPr>
          </w:p>
        </w:tc>
        <w:tc>
          <w:tcPr>
            <w:tcW w:w="9198" w:type="dxa"/>
          </w:tcPr>
          <w:p w:rsidR="006506F7" w:rsidRDefault="006506F7" w:rsidP="006506F7">
            <w:pPr>
              <w:spacing w:line="240" w:lineRule="exact"/>
              <w:rPr>
                <w:rFonts w:asciiTheme="minorEastAsia" w:eastAsiaTheme="minorEastAsia" w:hAnsiTheme="minorEastAsia" w:cstheme="minorEastAsia"/>
                <w:sz w:val="18"/>
                <w:szCs w:val="18"/>
              </w:rPr>
            </w:pPr>
            <w:r w:rsidRPr="00DD48E5">
              <w:rPr>
                <w:rFonts w:hint="eastAsia"/>
                <w:b/>
                <w:color w:val="000000" w:themeColor="text1"/>
                <w:szCs w:val="21"/>
              </w:rPr>
              <w:t>生产和服务提供</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a ）获得的文件化信息</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 xml:space="preserve">   1）编制了质量《管理手册》中8.5.1明确了控制的过程、活动、要求以及控制的职责和方法。编制了《产品和服务的设计开发控制程序》《计算机病毒防范制度》《数据保密及数据备份制度》《研发规范》《清大知好乐产品设计规范》《测试规范》等作业文件，能够软件开发过程起指导作用。</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提供《配置管理计划》</w:t>
            </w:r>
            <w:r>
              <w:rPr>
                <w:rFonts w:asciiTheme="minorEastAsia" w:eastAsiaTheme="minorEastAsia" w:hAnsiTheme="minorEastAsia" w:cstheme="minorEastAsia" w:hint="eastAsia"/>
                <w:sz w:val="18"/>
                <w:szCs w:val="18"/>
              </w:rPr>
              <w:t>：</w:t>
            </w:r>
            <w:r w:rsidRPr="000F0A08">
              <w:rPr>
                <w:rFonts w:asciiTheme="minorEastAsia" w:eastAsiaTheme="minorEastAsia" w:hAnsiTheme="minorEastAsia" w:cstheme="minorEastAsia" w:hint="eastAsia"/>
                <w:sz w:val="18"/>
                <w:szCs w:val="18"/>
              </w:rPr>
              <w:t>对人员职责、软硬件资源、配置项和基线计划、配置</w:t>
            </w:r>
            <w:proofErr w:type="gramStart"/>
            <w:r w:rsidRPr="000F0A08">
              <w:rPr>
                <w:rFonts w:asciiTheme="minorEastAsia" w:eastAsiaTheme="minorEastAsia" w:hAnsiTheme="minorEastAsia" w:cstheme="minorEastAsia" w:hint="eastAsia"/>
                <w:sz w:val="18"/>
                <w:szCs w:val="18"/>
              </w:rPr>
              <w:t>库结构</w:t>
            </w:r>
            <w:proofErr w:type="gramEnd"/>
            <w:r w:rsidRPr="000F0A08">
              <w:rPr>
                <w:rFonts w:asciiTheme="minorEastAsia" w:eastAsiaTheme="minorEastAsia" w:hAnsiTheme="minorEastAsia" w:cstheme="minorEastAsia" w:hint="eastAsia"/>
                <w:sz w:val="18"/>
                <w:szCs w:val="18"/>
              </w:rPr>
              <w:t>及权限设置、备份计划等进行了规定。</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7F169A"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3）策划了《测试规范》等作业指导书和《设计说明书》等记录</w:t>
            </w:r>
            <w:r>
              <w:rPr>
                <w:rFonts w:asciiTheme="minorEastAsia" w:eastAsiaTheme="minorEastAsia" w:hAnsiTheme="minorEastAsia" w:cstheme="minorEastAsia" w:hint="eastAsia"/>
                <w:sz w:val="18"/>
                <w:szCs w:val="18"/>
              </w:rPr>
              <w:t>。</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b）获得和使用监视和测量资源：</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公司软件开发过程中涉及的监视和测量工具主要是测试软件：</w:t>
            </w:r>
            <w:proofErr w:type="spellStart"/>
            <w:r w:rsidRPr="000F0A08">
              <w:rPr>
                <w:rFonts w:asciiTheme="minorEastAsia" w:eastAsiaTheme="minorEastAsia" w:hAnsiTheme="minorEastAsia" w:cstheme="minorEastAsia" w:hint="eastAsia"/>
                <w:sz w:val="18"/>
                <w:szCs w:val="18"/>
              </w:rPr>
              <w:t>PyCharm</w:t>
            </w:r>
            <w:proofErr w:type="spellEnd"/>
            <w:r w:rsidRPr="000F0A08">
              <w:rPr>
                <w:rFonts w:asciiTheme="minorEastAsia" w:eastAsiaTheme="minorEastAsia" w:hAnsiTheme="minorEastAsia" w:cstheme="minorEastAsia" w:hint="eastAsia"/>
                <w:sz w:val="18"/>
                <w:szCs w:val="18"/>
              </w:rPr>
              <w:t>、</w:t>
            </w:r>
            <w:proofErr w:type="spellStart"/>
            <w:r w:rsidRPr="000F0A08">
              <w:rPr>
                <w:rFonts w:asciiTheme="minorEastAsia" w:eastAsiaTheme="minorEastAsia" w:hAnsiTheme="minorEastAsia" w:cstheme="minorEastAsia" w:hint="eastAsia"/>
                <w:sz w:val="18"/>
                <w:szCs w:val="18"/>
              </w:rPr>
              <w:t>Goland</w:t>
            </w:r>
            <w:proofErr w:type="spellEnd"/>
            <w:r w:rsidRPr="000F0A08">
              <w:rPr>
                <w:rFonts w:asciiTheme="minorEastAsia" w:eastAsiaTheme="minorEastAsia" w:hAnsiTheme="minorEastAsia" w:cstheme="minorEastAsia" w:hint="eastAsia"/>
                <w:sz w:val="18"/>
                <w:szCs w:val="18"/>
              </w:rPr>
              <w:t>、</w:t>
            </w:r>
            <w:proofErr w:type="spellStart"/>
            <w:r w:rsidRPr="000F0A08">
              <w:rPr>
                <w:rFonts w:asciiTheme="minorEastAsia" w:eastAsiaTheme="minorEastAsia" w:hAnsiTheme="minorEastAsia" w:cstheme="minorEastAsia" w:hint="eastAsia"/>
                <w:sz w:val="18"/>
                <w:szCs w:val="18"/>
              </w:rPr>
              <w:t>Git</w:t>
            </w:r>
            <w:proofErr w:type="spellEnd"/>
            <w:r w:rsidRPr="000F0A08">
              <w:rPr>
                <w:rFonts w:asciiTheme="minorEastAsia" w:eastAsiaTheme="minorEastAsia" w:hAnsiTheme="minorEastAsia" w:cstheme="minorEastAsia" w:hint="eastAsia"/>
                <w:sz w:val="18"/>
                <w:szCs w:val="18"/>
              </w:rPr>
              <w:t>、MySQL、</w:t>
            </w:r>
            <w:proofErr w:type="spellStart"/>
            <w:r w:rsidRPr="000F0A08">
              <w:rPr>
                <w:rFonts w:asciiTheme="minorEastAsia" w:eastAsiaTheme="minorEastAsia" w:hAnsiTheme="minorEastAsia" w:cstheme="minorEastAsia" w:hint="eastAsia"/>
                <w:sz w:val="18"/>
                <w:szCs w:val="18"/>
              </w:rPr>
              <w:t>ElasticSearch</w:t>
            </w:r>
            <w:proofErr w:type="spellEnd"/>
            <w:r w:rsidRPr="000F0A08">
              <w:rPr>
                <w:rFonts w:asciiTheme="minorEastAsia" w:eastAsiaTheme="minorEastAsia" w:hAnsiTheme="minorEastAsia" w:cstheme="minorEastAsia" w:hint="eastAsia"/>
                <w:sz w:val="18"/>
                <w:szCs w:val="18"/>
              </w:rPr>
              <w:t>、</w:t>
            </w:r>
            <w:proofErr w:type="spellStart"/>
            <w:r w:rsidRPr="000F0A08">
              <w:rPr>
                <w:rFonts w:asciiTheme="minorEastAsia" w:eastAsiaTheme="minorEastAsia" w:hAnsiTheme="minorEastAsia" w:cstheme="minorEastAsia" w:hint="eastAsia"/>
                <w:sz w:val="18"/>
                <w:szCs w:val="18"/>
              </w:rPr>
              <w:t>Redis</w:t>
            </w:r>
            <w:proofErr w:type="spellEnd"/>
            <w:r w:rsidRPr="000F0A08">
              <w:rPr>
                <w:rFonts w:asciiTheme="minorEastAsia" w:eastAsiaTheme="minorEastAsia" w:hAnsiTheme="minorEastAsia" w:cstheme="minorEastAsia" w:hint="eastAsia"/>
                <w:sz w:val="18"/>
                <w:szCs w:val="18"/>
              </w:rPr>
              <w:t>、</w:t>
            </w:r>
            <w:proofErr w:type="spellStart"/>
            <w:r w:rsidRPr="000F0A08">
              <w:rPr>
                <w:rFonts w:asciiTheme="minorEastAsia" w:eastAsiaTheme="minorEastAsia" w:hAnsiTheme="minorEastAsia" w:cstheme="minorEastAsia" w:hint="eastAsia"/>
                <w:sz w:val="18"/>
                <w:szCs w:val="18"/>
              </w:rPr>
              <w:t>Navicat</w:t>
            </w:r>
            <w:proofErr w:type="spellEnd"/>
            <w:r w:rsidRPr="000F0A08">
              <w:rPr>
                <w:rFonts w:asciiTheme="minorEastAsia" w:eastAsiaTheme="minorEastAsia" w:hAnsiTheme="minorEastAsia" w:cstheme="minorEastAsia" w:hint="eastAsia"/>
                <w:sz w:val="18"/>
                <w:szCs w:val="18"/>
              </w:rPr>
              <w:t>，对于测试用例在编制完成后使用前均进行了验证确认。可满足策划需要。</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c） 实施监视和测量</w:t>
            </w:r>
            <w:r w:rsidR="00661642">
              <w:rPr>
                <w:rFonts w:asciiTheme="minorEastAsia" w:eastAsiaTheme="minorEastAsia" w:hAnsiTheme="minorEastAsia" w:cstheme="minorEastAsia" w:hint="eastAsia"/>
                <w:sz w:val="18"/>
                <w:szCs w:val="18"/>
              </w:rPr>
              <w:t>：</w:t>
            </w:r>
            <w:r w:rsidRPr="000F0A08">
              <w:rPr>
                <w:rFonts w:asciiTheme="minorEastAsia" w:eastAsiaTheme="minorEastAsia" w:hAnsiTheme="minorEastAsia" w:cstheme="minorEastAsia" w:hint="eastAsia"/>
                <w:sz w:val="18"/>
                <w:szCs w:val="18"/>
              </w:rPr>
              <w:t>按《测试计划》对软件开发结果进行测试，通过代码走查及时发生代码问题 。</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d)使用适宜的基础设施，保持适宜的环境</w:t>
            </w:r>
            <w:r>
              <w:rPr>
                <w:rFonts w:asciiTheme="minorEastAsia" w:eastAsiaTheme="minorEastAsia" w:hAnsiTheme="minorEastAsia" w:cstheme="minorEastAsia" w:hint="eastAsia"/>
                <w:sz w:val="18"/>
                <w:szCs w:val="18"/>
              </w:rPr>
              <w:t>。</w:t>
            </w:r>
            <w:r w:rsidRPr="000F0A08">
              <w:rPr>
                <w:rFonts w:asciiTheme="minorEastAsia" w:eastAsiaTheme="minorEastAsia" w:hAnsiTheme="minorEastAsia" w:cstheme="minorEastAsia" w:hint="eastAsia"/>
                <w:sz w:val="18"/>
                <w:szCs w:val="18"/>
              </w:rPr>
              <w:t>提供主要办公设备有电脑、打印机、传真机、扫描仪等，办公设备的局域网维护、灰尘清扫、电脑杀毒和一些设备的耗材等工作有专人负责，基本可满足日常办公需要。</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e)配备胜任的人员，包括所要求的资格</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提供了岗位职责与任职要求。对员工岗位、学历、教育及培训经历、技能、经验方面进行了评价。软件开发人员均为计算机相关专业本科学历，多年工作经验，可满足软件策划需要。</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f) 需确认过程，经确认，无需要确认的过程。</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g)采取措施，防止人为错误</w:t>
            </w:r>
            <w:r>
              <w:rPr>
                <w:rFonts w:asciiTheme="minorEastAsia" w:eastAsiaTheme="minorEastAsia" w:hAnsiTheme="minorEastAsia" w:cstheme="minorEastAsia" w:hint="eastAsia"/>
                <w:sz w:val="18"/>
                <w:szCs w:val="18"/>
              </w:rPr>
              <w:t>：</w:t>
            </w:r>
            <w:r w:rsidRPr="000F0A08">
              <w:rPr>
                <w:rFonts w:asciiTheme="minorEastAsia" w:eastAsiaTheme="minorEastAsia" w:hAnsiTheme="minorEastAsia" w:cstheme="minorEastAsia" w:hint="eastAsia"/>
                <w:sz w:val="18"/>
                <w:szCs w:val="18"/>
              </w:rPr>
              <w:t>定期对用例及脚本进行阶段备份，内部局域网进行定期杀毒，测试用例及脚本进行加密管理</w:t>
            </w:r>
            <w:r>
              <w:rPr>
                <w:rFonts w:asciiTheme="minorEastAsia" w:eastAsiaTheme="minorEastAsia" w:hAnsiTheme="minorEastAsia" w:cstheme="minorEastAsia" w:hint="eastAsia"/>
                <w:sz w:val="18"/>
                <w:szCs w:val="18"/>
              </w:rPr>
              <w:t>.</w:t>
            </w:r>
            <w:r w:rsidRPr="000F0A08">
              <w:rPr>
                <w:rFonts w:asciiTheme="minorEastAsia" w:eastAsiaTheme="minorEastAsia" w:hAnsiTheme="minorEastAsia" w:cstheme="minorEastAsia" w:hint="eastAsia"/>
                <w:sz w:val="18"/>
                <w:szCs w:val="18"/>
              </w:rPr>
              <w:t>定期对服务器内容进行备份。</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h）实施放行、交付和交付后的活动</w:t>
            </w:r>
          </w:p>
          <w:p w:rsidR="000F0A08" w:rsidRP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软件开发完成后由工程师将系统程序文件夹分类制作光盘，进行运行安装验收；部分软件源代码、软件说明书等均采取移动存储设备拷贝形式进行。现场有员工正在进行“清大悦读”软件开发工作，有序进行，现场观察员工能够按照工作规范和要求进行工作，抽查一名开发人员询问软件开发相关要求，能够较准确回答，满足要求。</w:t>
            </w:r>
          </w:p>
          <w:p w:rsidR="000F0A08" w:rsidRPr="000F0A08" w:rsidRDefault="000F0A08" w:rsidP="000F0A08">
            <w:pPr>
              <w:spacing w:line="240" w:lineRule="exact"/>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提供了开发立项报告、产品说明书等</w:t>
            </w:r>
          </w:p>
          <w:p w:rsidR="000F0A08"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提供《配置管理计划》</w:t>
            </w:r>
            <w:r w:rsidR="00661642">
              <w:rPr>
                <w:rFonts w:asciiTheme="minorEastAsia" w:eastAsiaTheme="minorEastAsia" w:hAnsiTheme="minorEastAsia" w:cstheme="minorEastAsia" w:hint="eastAsia"/>
                <w:sz w:val="18"/>
                <w:szCs w:val="18"/>
              </w:rPr>
              <w:t>：</w:t>
            </w:r>
            <w:r w:rsidRPr="000F0A08">
              <w:rPr>
                <w:rFonts w:asciiTheme="minorEastAsia" w:eastAsiaTheme="minorEastAsia" w:hAnsiTheme="minorEastAsia" w:cstheme="minorEastAsia" w:hint="eastAsia"/>
                <w:sz w:val="18"/>
                <w:szCs w:val="18"/>
              </w:rPr>
              <w:t>对人员职责、软硬件资源、配置项和基线计划、配置</w:t>
            </w:r>
            <w:proofErr w:type="gramStart"/>
            <w:r w:rsidRPr="000F0A08">
              <w:rPr>
                <w:rFonts w:asciiTheme="minorEastAsia" w:eastAsiaTheme="minorEastAsia" w:hAnsiTheme="minorEastAsia" w:cstheme="minorEastAsia" w:hint="eastAsia"/>
                <w:sz w:val="18"/>
                <w:szCs w:val="18"/>
              </w:rPr>
              <w:t>库结构</w:t>
            </w:r>
            <w:proofErr w:type="gramEnd"/>
            <w:r w:rsidRPr="000F0A08">
              <w:rPr>
                <w:rFonts w:asciiTheme="minorEastAsia" w:eastAsiaTheme="minorEastAsia" w:hAnsiTheme="minorEastAsia" w:cstheme="minorEastAsia" w:hint="eastAsia"/>
                <w:sz w:val="18"/>
                <w:szCs w:val="18"/>
              </w:rPr>
              <w:t>及权限设置、备份计划等进行了规定，配置管理计划较合理，满足要求</w:t>
            </w:r>
            <w:r>
              <w:rPr>
                <w:rFonts w:asciiTheme="minorEastAsia" w:eastAsiaTheme="minorEastAsia" w:hAnsiTheme="minorEastAsia" w:cstheme="minorEastAsia" w:hint="eastAsia"/>
                <w:sz w:val="18"/>
                <w:szCs w:val="18"/>
              </w:rPr>
              <w:t>。</w:t>
            </w:r>
          </w:p>
          <w:p w:rsidR="000F0A08" w:rsidRPr="000F0A08" w:rsidRDefault="000F0A08" w:rsidP="000F0A08">
            <w:pPr>
              <w:spacing w:line="240" w:lineRule="exact"/>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另抽查清大学堂概要设计说明书、清大学堂详细设计说明书、操作手册、产品介绍等文档，按策划要求编制。</w:t>
            </w:r>
          </w:p>
        </w:tc>
      </w:tr>
      <w:tr w:rsidR="00344D80" w:rsidTr="007F169A">
        <w:trPr>
          <w:cantSplit/>
          <w:trHeight w:val="1305"/>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344D80" w:rsidRDefault="00344D80">
            <w:pPr>
              <w:spacing w:line="240" w:lineRule="exact"/>
              <w:rPr>
                <w:b/>
                <w:color w:val="000000" w:themeColor="text1"/>
                <w:szCs w:val="21"/>
              </w:rPr>
            </w:pPr>
            <w:r>
              <w:rPr>
                <w:rFonts w:hint="eastAsia"/>
                <w:b/>
                <w:color w:val="000000" w:themeColor="text1"/>
                <w:szCs w:val="21"/>
              </w:rPr>
              <w:t>放行控制</w:t>
            </w:r>
          </w:p>
          <w:p w:rsidR="000F0A08" w:rsidRPr="000F0A08" w:rsidRDefault="000F0A08" w:rsidP="000F0A08">
            <w:pPr>
              <w:spacing w:line="240" w:lineRule="exact"/>
              <w:rPr>
                <w:rFonts w:hint="eastAsia"/>
                <w:color w:val="000000" w:themeColor="text1"/>
                <w:sz w:val="18"/>
                <w:szCs w:val="18"/>
              </w:rPr>
            </w:pPr>
            <w:r w:rsidRPr="000F0A08">
              <w:rPr>
                <w:rFonts w:hint="eastAsia"/>
                <w:color w:val="000000" w:themeColor="text1"/>
                <w:sz w:val="18"/>
                <w:szCs w:val="18"/>
              </w:rPr>
              <w:t>公司按照《产品和服务的设计开发控制程序》《计算机病毒防范制度》《数据保密及数据备份制度》《研发规范》《清大知好乐产品设计规范》要求控制研发过程。软件开发主要通过软件测试和用户试用方式进行监视和测量</w:t>
            </w:r>
          </w:p>
          <w:p w:rsidR="000F0A08" w:rsidRPr="000F0A08" w:rsidRDefault="000F0A08" w:rsidP="000F0A08">
            <w:pPr>
              <w:spacing w:line="240" w:lineRule="exact"/>
              <w:rPr>
                <w:rFonts w:hint="eastAsia"/>
                <w:color w:val="000000" w:themeColor="text1"/>
                <w:sz w:val="18"/>
                <w:szCs w:val="18"/>
              </w:rPr>
            </w:pPr>
            <w:proofErr w:type="gramStart"/>
            <w:r w:rsidRPr="000F0A08">
              <w:rPr>
                <w:rFonts w:hint="eastAsia"/>
                <w:color w:val="000000" w:themeColor="text1"/>
                <w:sz w:val="18"/>
                <w:szCs w:val="18"/>
              </w:rPr>
              <w:t>抽软件</w:t>
            </w:r>
            <w:proofErr w:type="gramEnd"/>
            <w:r w:rsidRPr="000F0A08">
              <w:rPr>
                <w:rFonts w:hint="eastAsia"/>
                <w:color w:val="000000" w:themeColor="text1"/>
                <w:sz w:val="18"/>
                <w:szCs w:val="18"/>
              </w:rPr>
              <w:t>项目：清大学堂项目代码记录：源代码均保存完好，符合要求</w:t>
            </w:r>
            <w:r>
              <w:rPr>
                <w:rFonts w:hint="eastAsia"/>
                <w:color w:val="000000" w:themeColor="text1"/>
                <w:sz w:val="18"/>
                <w:szCs w:val="18"/>
              </w:rPr>
              <w:t>。</w:t>
            </w:r>
            <w:proofErr w:type="gramStart"/>
            <w:r w:rsidRPr="000F0A08">
              <w:rPr>
                <w:rFonts w:hint="eastAsia"/>
                <w:color w:val="000000" w:themeColor="text1"/>
                <w:sz w:val="18"/>
                <w:szCs w:val="18"/>
              </w:rPr>
              <w:t>抽正在</w:t>
            </w:r>
            <w:proofErr w:type="gramEnd"/>
            <w:r w:rsidRPr="000F0A08">
              <w:rPr>
                <w:rFonts w:hint="eastAsia"/>
                <w:color w:val="000000" w:themeColor="text1"/>
                <w:sz w:val="18"/>
                <w:szCs w:val="18"/>
              </w:rPr>
              <w:t>研发项目清</w:t>
            </w:r>
            <w:proofErr w:type="gramStart"/>
            <w:r w:rsidRPr="000F0A08">
              <w:rPr>
                <w:rFonts w:hint="eastAsia"/>
                <w:color w:val="000000" w:themeColor="text1"/>
                <w:sz w:val="18"/>
                <w:szCs w:val="18"/>
              </w:rPr>
              <w:t>大悦读测试计划</w:t>
            </w:r>
            <w:proofErr w:type="gramEnd"/>
            <w:r>
              <w:rPr>
                <w:rFonts w:hint="eastAsia"/>
                <w:color w:val="000000" w:themeColor="text1"/>
                <w:sz w:val="18"/>
                <w:szCs w:val="18"/>
              </w:rPr>
              <w:t>、</w:t>
            </w:r>
            <w:r w:rsidRPr="000F0A08">
              <w:rPr>
                <w:rFonts w:hint="eastAsia"/>
                <w:color w:val="000000" w:themeColor="text1"/>
                <w:sz w:val="18"/>
                <w:szCs w:val="18"/>
              </w:rPr>
              <w:t>清大学堂</w:t>
            </w:r>
            <w:r w:rsidRPr="000F0A08">
              <w:rPr>
                <w:rFonts w:hint="eastAsia"/>
                <w:color w:val="000000" w:themeColor="text1"/>
                <w:sz w:val="18"/>
                <w:szCs w:val="18"/>
              </w:rPr>
              <w:t>BUG</w:t>
            </w:r>
            <w:r w:rsidRPr="000F0A08">
              <w:rPr>
                <w:rFonts w:hint="eastAsia"/>
                <w:color w:val="000000" w:themeColor="text1"/>
                <w:sz w:val="18"/>
                <w:szCs w:val="18"/>
              </w:rPr>
              <w:t>表</w:t>
            </w:r>
            <w:r>
              <w:rPr>
                <w:rFonts w:hint="eastAsia"/>
                <w:color w:val="000000" w:themeColor="text1"/>
                <w:sz w:val="18"/>
                <w:szCs w:val="18"/>
              </w:rPr>
              <w:t>、</w:t>
            </w:r>
            <w:r w:rsidRPr="000F0A08">
              <w:rPr>
                <w:rFonts w:hint="eastAsia"/>
                <w:color w:val="000000" w:themeColor="text1"/>
                <w:sz w:val="18"/>
                <w:szCs w:val="18"/>
              </w:rPr>
              <w:t>清大学堂</w:t>
            </w:r>
            <w:r w:rsidRPr="000F0A08">
              <w:rPr>
                <w:rFonts w:hint="eastAsia"/>
                <w:color w:val="000000" w:themeColor="text1"/>
                <w:sz w:val="18"/>
                <w:szCs w:val="18"/>
              </w:rPr>
              <w:t>性能测试报告</w:t>
            </w:r>
            <w:r>
              <w:rPr>
                <w:rFonts w:hint="eastAsia"/>
                <w:color w:val="000000" w:themeColor="text1"/>
                <w:sz w:val="18"/>
                <w:szCs w:val="18"/>
              </w:rPr>
              <w:t>、</w:t>
            </w:r>
            <w:r w:rsidRPr="000F0A08">
              <w:rPr>
                <w:rFonts w:hint="eastAsia"/>
                <w:color w:val="000000" w:themeColor="text1"/>
                <w:sz w:val="18"/>
                <w:szCs w:val="18"/>
              </w:rPr>
              <w:t>清大学堂测试总结报告</w:t>
            </w:r>
            <w:r>
              <w:rPr>
                <w:rFonts w:hint="eastAsia"/>
                <w:color w:val="000000" w:themeColor="text1"/>
                <w:sz w:val="18"/>
                <w:szCs w:val="18"/>
              </w:rPr>
              <w:t>、</w:t>
            </w:r>
            <w:r w:rsidRPr="000F0A08">
              <w:rPr>
                <w:rFonts w:hint="eastAsia"/>
                <w:color w:val="000000" w:themeColor="text1"/>
                <w:sz w:val="18"/>
                <w:szCs w:val="18"/>
              </w:rPr>
              <w:t>清大学堂验收报告</w:t>
            </w:r>
            <w:r>
              <w:rPr>
                <w:rFonts w:hint="eastAsia"/>
                <w:color w:val="000000" w:themeColor="text1"/>
                <w:sz w:val="18"/>
                <w:szCs w:val="18"/>
              </w:rPr>
              <w:t>，</w:t>
            </w:r>
            <w:proofErr w:type="gramStart"/>
            <w:r w:rsidRPr="000F0A08">
              <w:rPr>
                <w:rFonts w:hint="eastAsia"/>
                <w:color w:val="000000" w:themeColor="text1"/>
                <w:sz w:val="18"/>
                <w:szCs w:val="18"/>
              </w:rPr>
              <w:t>抽其他</w:t>
            </w:r>
            <w:proofErr w:type="gramEnd"/>
            <w:r w:rsidRPr="000F0A08">
              <w:rPr>
                <w:rFonts w:hint="eastAsia"/>
                <w:color w:val="000000" w:themeColor="text1"/>
                <w:sz w:val="18"/>
                <w:szCs w:val="18"/>
              </w:rPr>
              <w:t>项目资料，均保存完好，符合要求。</w:t>
            </w:r>
          </w:p>
          <w:p w:rsidR="000F0A08" w:rsidRPr="00344D80" w:rsidRDefault="000F0A08" w:rsidP="000F0A08">
            <w:pPr>
              <w:spacing w:line="240" w:lineRule="exact"/>
              <w:rPr>
                <w:color w:val="000000" w:themeColor="text1"/>
                <w:sz w:val="18"/>
                <w:szCs w:val="18"/>
              </w:rPr>
            </w:pPr>
            <w:r w:rsidRPr="000F0A08">
              <w:rPr>
                <w:rFonts w:hint="eastAsia"/>
                <w:color w:val="000000" w:themeColor="text1"/>
                <w:sz w:val="18"/>
                <w:szCs w:val="18"/>
              </w:rPr>
              <w:t>放行受控</w:t>
            </w:r>
          </w:p>
        </w:tc>
      </w:tr>
      <w:tr w:rsidR="00AA5E76" w:rsidTr="000F0A08">
        <w:trPr>
          <w:cantSplit/>
          <w:trHeight w:val="414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企业销售由分管市场的洪善建负责，销售客户为学校、教育局及教育口的渠道商，模式为投标。企业根据招标文件要求确定产品技术要求、价格、交付期等是否能够达到，从而确认是否进行投标。中标后进行合同评审并签订合同。</w:t>
            </w:r>
          </w:p>
          <w:p w:rsidR="000F0A08" w:rsidRPr="000F0A08" w:rsidRDefault="000F0A08" w:rsidP="000F0A08">
            <w:pPr>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Pr>
                <w:rFonts w:asciiTheme="minorEastAsia" w:eastAsiaTheme="minorEastAsia" w:hAnsiTheme="minorEastAsia" w:cstheme="minorEastAsia" w:hint="eastAsia"/>
                <w:sz w:val="18"/>
                <w:szCs w:val="18"/>
              </w:rPr>
              <w:t xml:space="preserve"> </w:t>
            </w:r>
            <w:r w:rsidRPr="000F0A08">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0F0A08" w:rsidRPr="000F0A08" w:rsidRDefault="000F0A08" w:rsidP="000F0A08">
            <w:pPr>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提供《客户抱怨投诉处理表》，体系运行以来未发生客户抱怨投诉情况。</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目前沟通渠道畅通。</w:t>
            </w:r>
          </w:p>
          <w:p w:rsidR="007F169A" w:rsidRDefault="000F0A08" w:rsidP="000F0A08">
            <w:pPr>
              <w:spacing w:line="240" w:lineRule="exact"/>
              <w:rPr>
                <w:rFonts w:asciiTheme="minorEastAsia" w:eastAsiaTheme="minorEastAsia" w:hAnsiTheme="minorEastAsia" w:cstheme="minorEastAsia" w:hint="eastAsia"/>
                <w:sz w:val="18"/>
                <w:szCs w:val="18"/>
              </w:rPr>
            </w:pPr>
            <w:r w:rsidRPr="000F0A08">
              <w:rPr>
                <w:rFonts w:asciiTheme="minorEastAsia" w:eastAsiaTheme="minorEastAsia" w:hAnsiTheme="minorEastAsia" w:cstheme="minorEastAsia" w:hint="eastAsia"/>
                <w:sz w:val="18"/>
                <w:szCs w:val="18"/>
              </w:rPr>
              <w:t>通过合同确定软件开发要求</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及合同评审记录，保存完好，符合要求</w:t>
            </w:r>
          </w:p>
          <w:p w:rsidR="000F0A08" w:rsidRPr="000F0A08" w:rsidRDefault="000F0A08" w:rsidP="000F0A08">
            <w:pPr>
              <w:spacing w:line="240" w:lineRule="exact"/>
              <w:rPr>
                <w:bCs/>
                <w:color w:val="000000" w:themeColor="text1"/>
                <w:sz w:val="18"/>
                <w:szCs w:val="18"/>
              </w:rPr>
            </w:pPr>
            <w:r w:rsidRPr="000F0A08">
              <w:rPr>
                <w:rFonts w:hint="eastAsia"/>
                <w:bCs/>
                <w:color w:val="000000" w:themeColor="text1"/>
                <w:sz w:val="18"/>
                <w:szCs w:val="18"/>
              </w:rPr>
              <w:t>企业有建立合同的更改的流程，合同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查有《不合格输出控制程序》，对不合格输出进行识别和控制，防止不合格输出的非预期使用或交付。</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询问部门负责人称目前没有不合格的非预期使用情况。未发生投诉所引起的不合格。</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查《不合格处理记录》</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不合格内容：收藏提示成功，但是数量不加</w:t>
            </w:r>
            <w:r w:rsidRPr="00661642">
              <w:rPr>
                <w:rFonts w:hint="eastAsia"/>
                <w:bCs/>
                <w:color w:val="000000" w:themeColor="text1"/>
                <w:sz w:val="18"/>
                <w:szCs w:val="18"/>
              </w:rPr>
              <w:t>1</w:t>
            </w:r>
            <w:r w:rsidRPr="00661642">
              <w:rPr>
                <w:rFonts w:hint="eastAsia"/>
                <w:bCs/>
                <w:color w:val="000000" w:themeColor="text1"/>
                <w:sz w:val="18"/>
                <w:szCs w:val="18"/>
              </w:rPr>
              <w:t>。</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原因：代码错误</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处置方式：纠正错误代码。</w:t>
            </w:r>
            <w:r w:rsidRPr="00661642">
              <w:rPr>
                <w:rFonts w:hint="eastAsia"/>
                <w:bCs/>
                <w:color w:val="000000" w:themeColor="text1"/>
                <w:sz w:val="18"/>
                <w:szCs w:val="18"/>
              </w:rPr>
              <w:t xml:space="preserve"> </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处置结果：提交的问题已解决，合格。</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验证：张连刚</w:t>
            </w:r>
            <w:r w:rsidRPr="00661642">
              <w:rPr>
                <w:rFonts w:hint="eastAsia"/>
                <w:bCs/>
                <w:color w:val="000000" w:themeColor="text1"/>
                <w:sz w:val="18"/>
                <w:szCs w:val="18"/>
              </w:rPr>
              <w:t xml:space="preserve">     </w:t>
            </w:r>
            <w:r w:rsidRPr="00661642">
              <w:rPr>
                <w:rFonts w:hint="eastAsia"/>
                <w:bCs/>
                <w:color w:val="000000" w:themeColor="text1"/>
                <w:sz w:val="18"/>
                <w:szCs w:val="18"/>
              </w:rPr>
              <w:t>日期：</w:t>
            </w:r>
            <w:r w:rsidRPr="00661642">
              <w:rPr>
                <w:rFonts w:hint="eastAsia"/>
                <w:bCs/>
                <w:color w:val="000000" w:themeColor="text1"/>
                <w:sz w:val="18"/>
                <w:szCs w:val="18"/>
              </w:rPr>
              <w:t>2019.8.26</w:t>
            </w:r>
            <w:r w:rsidRPr="00661642">
              <w:rPr>
                <w:rFonts w:hint="eastAsia"/>
                <w:bCs/>
                <w:color w:val="000000" w:themeColor="text1"/>
                <w:sz w:val="18"/>
                <w:szCs w:val="18"/>
              </w:rPr>
              <w:t>。</w:t>
            </w:r>
          </w:p>
          <w:p w:rsidR="00661642" w:rsidRPr="00661642" w:rsidRDefault="00661642" w:rsidP="00661642">
            <w:pPr>
              <w:spacing w:line="240" w:lineRule="exact"/>
              <w:rPr>
                <w:bCs/>
                <w:color w:val="000000" w:themeColor="text1"/>
                <w:sz w:val="18"/>
                <w:szCs w:val="18"/>
              </w:rPr>
            </w:pPr>
          </w:p>
          <w:p w:rsidR="00363AD9" w:rsidRDefault="00661642" w:rsidP="00661642">
            <w:pPr>
              <w:spacing w:line="240" w:lineRule="exact"/>
              <w:rPr>
                <w:bCs/>
                <w:color w:val="000000" w:themeColor="text1"/>
                <w:sz w:val="18"/>
                <w:szCs w:val="18"/>
              </w:rPr>
            </w:pPr>
            <w:r w:rsidRPr="00661642">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AA5E76">
        <w:trPr>
          <w:cantSplit/>
          <w:trHeight w:val="91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A5E76" w:rsidRDefault="004C66C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603"/>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6"/>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76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A5E76" w:rsidRDefault="00AA5E76">
            <w:pPr>
              <w:spacing w:line="240" w:lineRule="exact"/>
              <w:rPr>
                <w:b/>
                <w:color w:val="000000" w:themeColor="text1"/>
                <w:spacing w:val="-4"/>
                <w:sz w:val="20"/>
                <w:szCs w:val="20"/>
              </w:rPr>
            </w:pPr>
          </w:p>
          <w:p w:rsidR="00AA5E76" w:rsidRDefault="004C66CA">
            <w:pPr>
              <w:spacing w:line="240" w:lineRule="exact"/>
              <w:rPr>
                <w:b/>
                <w:color w:val="000000" w:themeColor="text1"/>
                <w:spacing w:val="-4"/>
                <w:sz w:val="20"/>
                <w:szCs w:val="20"/>
              </w:rPr>
            </w:pPr>
            <w:r>
              <w:rPr>
                <w:rFonts w:hint="eastAsia"/>
                <w:b/>
                <w:color w:val="000000" w:themeColor="text1"/>
                <w:spacing w:val="-4"/>
                <w:sz w:val="20"/>
                <w:szCs w:val="20"/>
              </w:rPr>
              <w:t>不适用</w:t>
            </w:r>
          </w:p>
          <w:p w:rsidR="00AA5E76" w:rsidRDefault="00AA5E76">
            <w:pPr>
              <w:spacing w:line="240" w:lineRule="exact"/>
              <w:rPr>
                <w:b/>
                <w:color w:val="000000" w:themeColor="text1"/>
                <w:spacing w:val="-4"/>
                <w:sz w:val="20"/>
                <w:szCs w:val="20"/>
              </w:rPr>
            </w:pP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F169A" w:rsidRPr="007F169A" w:rsidRDefault="007F169A" w:rsidP="007F169A">
            <w:pPr>
              <w:spacing w:line="240" w:lineRule="exact"/>
              <w:rPr>
                <w:rFonts w:ascii="宋体" w:hAnsi="宋体"/>
                <w:bCs/>
                <w:color w:val="000000" w:themeColor="text1"/>
                <w:sz w:val="18"/>
                <w:szCs w:val="18"/>
              </w:rPr>
            </w:pPr>
            <w:r w:rsidRPr="007F169A">
              <w:rPr>
                <w:rFonts w:ascii="宋体" w:hAnsi="宋体" w:hint="eastAsia"/>
                <w:bCs/>
                <w:color w:val="000000" w:themeColor="text1"/>
                <w:sz w:val="18"/>
                <w:szCs w:val="18"/>
              </w:rPr>
              <w:t>总的质量目标为：</w:t>
            </w:r>
          </w:p>
          <w:p w:rsidR="00661642" w:rsidRPr="00661642" w:rsidRDefault="00661642" w:rsidP="00661642">
            <w:pPr>
              <w:spacing w:line="240" w:lineRule="exact"/>
              <w:rPr>
                <w:rFonts w:ascii="宋体" w:hAnsi="宋体" w:hint="eastAsia"/>
                <w:bCs/>
                <w:color w:val="000000" w:themeColor="text1"/>
                <w:sz w:val="18"/>
                <w:szCs w:val="18"/>
              </w:rPr>
            </w:pPr>
            <w:r w:rsidRPr="00661642">
              <w:rPr>
                <w:rFonts w:ascii="宋体" w:hAnsi="宋体" w:hint="eastAsia"/>
                <w:bCs/>
                <w:color w:val="000000" w:themeColor="text1"/>
                <w:sz w:val="18"/>
                <w:szCs w:val="18"/>
              </w:rPr>
              <w:t>产品开发合格率100%；（年度项目合格数/年度项目总数）</w:t>
            </w:r>
          </w:p>
          <w:p w:rsidR="00661642" w:rsidRPr="00661642" w:rsidRDefault="00661642" w:rsidP="00661642">
            <w:pPr>
              <w:spacing w:line="240" w:lineRule="exact"/>
              <w:rPr>
                <w:rFonts w:ascii="宋体" w:hAnsi="宋体" w:hint="eastAsia"/>
                <w:bCs/>
                <w:color w:val="000000" w:themeColor="text1"/>
                <w:sz w:val="18"/>
                <w:szCs w:val="18"/>
              </w:rPr>
            </w:pPr>
            <w:r w:rsidRPr="00661642">
              <w:rPr>
                <w:rFonts w:ascii="宋体" w:hAnsi="宋体" w:hint="eastAsia"/>
                <w:bCs/>
                <w:color w:val="000000" w:themeColor="text1"/>
                <w:sz w:val="18"/>
                <w:szCs w:val="18"/>
              </w:rPr>
              <w:t>技术服务质量合格率100%；（年度项目服务质量合格数/年度项目总数）</w:t>
            </w:r>
          </w:p>
          <w:p w:rsidR="00661642" w:rsidRPr="00661642" w:rsidRDefault="00661642" w:rsidP="00661642">
            <w:pPr>
              <w:spacing w:line="240" w:lineRule="exact"/>
              <w:rPr>
                <w:rFonts w:ascii="宋体" w:hAnsi="宋体" w:hint="eastAsia"/>
                <w:bCs/>
                <w:color w:val="000000" w:themeColor="text1"/>
                <w:sz w:val="18"/>
                <w:szCs w:val="18"/>
              </w:rPr>
            </w:pPr>
            <w:r w:rsidRPr="00661642">
              <w:rPr>
                <w:rFonts w:ascii="宋体" w:hAnsi="宋体" w:hint="eastAsia"/>
                <w:bCs/>
                <w:color w:val="000000" w:themeColor="text1"/>
                <w:sz w:val="18"/>
                <w:szCs w:val="18"/>
              </w:rPr>
              <w:t>顾客满意率≥95%。（3、满意度调查分数/总分数*100%）</w:t>
            </w:r>
          </w:p>
          <w:p w:rsidR="00AA5E76" w:rsidRDefault="00661642" w:rsidP="00661642">
            <w:pPr>
              <w:spacing w:line="240" w:lineRule="exact"/>
              <w:rPr>
                <w:rFonts w:ascii="宋体" w:hAnsi="宋体"/>
                <w:bCs/>
                <w:color w:val="000000" w:themeColor="text1"/>
                <w:sz w:val="18"/>
                <w:szCs w:val="18"/>
              </w:rPr>
            </w:pPr>
            <w:r w:rsidRPr="00661642">
              <w:rPr>
                <w:rFonts w:ascii="宋体" w:hAnsi="宋体" w:hint="eastAsia"/>
                <w:bCs/>
                <w:color w:val="000000" w:themeColor="text1"/>
                <w:sz w:val="18"/>
                <w:szCs w:val="18"/>
              </w:rPr>
              <w:t>2019年4月至2019年10月目标完成情况：产品开发合格率100%，技术服务质量合格率100%；顾客满意率96%。公司的质量目标已分解到相关职能部门</w:t>
            </w:r>
            <w:r w:rsidR="00DD24FA" w:rsidRPr="00DD24FA">
              <w:rPr>
                <w:rFonts w:ascii="宋体" w:hAnsi="宋体" w:hint="eastAsia"/>
                <w:bCs/>
                <w:color w:val="000000" w:themeColor="text1"/>
                <w:sz w:val="18"/>
                <w:szCs w:val="18"/>
              </w:rPr>
              <w:t>；</w:t>
            </w:r>
          </w:p>
          <w:p w:rsidR="00DD24FA" w:rsidRDefault="00DD24FA" w:rsidP="00DD24FA">
            <w:pPr>
              <w:spacing w:line="240" w:lineRule="exact"/>
              <w:rPr>
                <w:rFonts w:ascii="宋体" w:hAnsi="宋体"/>
                <w:bCs/>
                <w:color w:val="000000" w:themeColor="text1"/>
                <w:sz w:val="18"/>
                <w:szCs w:val="18"/>
              </w:rPr>
            </w:pPr>
          </w:p>
          <w:p w:rsidR="00AA5E76" w:rsidRDefault="007F169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4C66CA">
              <w:rPr>
                <w:rFonts w:ascii="宋体" w:hAnsi="宋体" w:hint="eastAsia"/>
                <w:bCs/>
                <w:color w:val="000000" w:themeColor="text1"/>
                <w:sz w:val="18"/>
                <w:szCs w:val="18"/>
              </w:rPr>
              <w:t>：</w:t>
            </w:r>
          </w:p>
          <w:p w:rsidR="00661642" w:rsidRPr="00661642" w:rsidRDefault="00661642" w:rsidP="00661642">
            <w:pPr>
              <w:spacing w:line="240" w:lineRule="exact"/>
              <w:rPr>
                <w:rFonts w:ascii="宋体" w:hAnsi="宋体" w:hint="eastAsia"/>
                <w:bCs/>
                <w:color w:val="000000" w:themeColor="text1"/>
                <w:sz w:val="18"/>
                <w:szCs w:val="18"/>
              </w:rPr>
            </w:pPr>
            <w:r w:rsidRPr="00661642">
              <w:rPr>
                <w:rFonts w:ascii="宋体" w:hAnsi="宋体" w:hint="eastAsia"/>
                <w:bCs/>
                <w:color w:val="000000" w:themeColor="text1"/>
                <w:sz w:val="18"/>
                <w:szCs w:val="18"/>
              </w:rPr>
              <w:t>1、培训计划完成率100%(培训完成次数/计划次数*100%)</w:t>
            </w:r>
          </w:p>
          <w:p w:rsidR="00661642" w:rsidRPr="00661642" w:rsidRDefault="00661642" w:rsidP="00661642">
            <w:pPr>
              <w:spacing w:line="240" w:lineRule="exact"/>
              <w:rPr>
                <w:rFonts w:ascii="宋体" w:hAnsi="宋体" w:hint="eastAsia"/>
                <w:bCs/>
                <w:color w:val="000000" w:themeColor="text1"/>
                <w:sz w:val="18"/>
                <w:szCs w:val="18"/>
              </w:rPr>
            </w:pPr>
            <w:r w:rsidRPr="00661642">
              <w:rPr>
                <w:rFonts w:ascii="宋体" w:hAnsi="宋体" w:hint="eastAsia"/>
                <w:bCs/>
                <w:color w:val="000000" w:themeColor="text1"/>
                <w:sz w:val="18"/>
                <w:szCs w:val="18"/>
              </w:rPr>
              <w:t>2、合同评审率100%（评审合同数/签订合同总数*100%）</w:t>
            </w:r>
          </w:p>
          <w:p w:rsidR="00661642" w:rsidRPr="00661642" w:rsidRDefault="00661642" w:rsidP="00661642">
            <w:pPr>
              <w:spacing w:line="240" w:lineRule="exact"/>
              <w:rPr>
                <w:rFonts w:ascii="宋体" w:hAnsi="宋体" w:hint="eastAsia"/>
                <w:bCs/>
                <w:color w:val="000000" w:themeColor="text1"/>
                <w:sz w:val="18"/>
                <w:szCs w:val="18"/>
              </w:rPr>
            </w:pPr>
            <w:r w:rsidRPr="00661642">
              <w:rPr>
                <w:rFonts w:ascii="宋体" w:hAnsi="宋体" w:hint="eastAsia"/>
                <w:bCs/>
                <w:color w:val="000000" w:themeColor="text1"/>
                <w:sz w:val="18"/>
                <w:szCs w:val="18"/>
              </w:rPr>
              <w:t>3、顾客满意率≥95%（满意度调查分数/总分数*100%）</w:t>
            </w:r>
          </w:p>
          <w:p w:rsidR="00DD24FA" w:rsidRDefault="00661642" w:rsidP="00661642">
            <w:pPr>
              <w:spacing w:line="240" w:lineRule="exact"/>
              <w:rPr>
                <w:rFonts w:ascii="宋体" w:hAnsi="宋体"/>
                <w:bCs/>
                <w:color w:val="000000" w:themeColor="text1"/>
                <w:sz w:val="18"/>
                <w:szCs w:val="18"/>
              </w:rPr>
            </w:pPr>
            <w:r w:rsidRPr="00661642">
              <w:rPr>
                <w:rFonts w:ascii="宋体" w:hAnsi="宋体" w:hint="eastAsia"/>
                <w:bCs/>
                <w:color w:val="000000" w:themeColor="text1"/>
                <w:sz w:val="18"/>
                <w:szCs w:val="18"/>
              </w:rPr>
              <w:t>2019年4月至2019年10月目标完成情况：均完成，符合要求</w:t>
            </w:r>
            <w:r w:rsidR="00DD48E5">
              <w:rPr>
                <w:rFonts w:ascii="宋体" w:hAnsi="宋体" w:hint="eastAsia"/>
                <w:bCs/>
                <w:color w:val="000000" w:themeColor="text1"/>
                <w:sz w:val="18"/>
                <w:szCs w:val="18"/>
              </w:rPr>
              <w:t>。</w:t>
            </w:r>
          </w:p>
          <w:p w:rsidR="00DD48E5" w:rsidRPr="00DD48E5" w:rsidRDefault="00DD48E5" w:rsidP="00DD24FA">
            <w:pPr>
              <w:spacing w:line="240" w:lineRule="exact"/>
              <w:rPr>
                <w:rFonts w:ascii="宋体" w:hAnsi="宋体"/>
                <w:bCs/>
                <w:color w:val="000000" w:themeColor="text1"/>
                <w:sz w:val="18"/>
                <w:szCs w:val="18"/>
              </w:rPr>
            </w:pPr>
          </w:p>
          <w:p w:rsidR="00AA5E76" w:rsidRDefault="007F169A"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研发部</w:t>
            </w:r>
            <w:r w:rsidR="004C66CA">
              <w:rPr>
                <w:rFonts w:ascii="宋体" w:hAnsi="宋体" w:hint="eastAsia"/>
                <w:bCs/>
                <w:color w:val="000000" w:themeColor="text1"/>
                <w:sz w:val="18"/>
                <w:szCs w:val="18"/>
              </w:rPr>
              <w:t>：</w:t>
            </w:r>
          </w:p>
          <w:p w:rsidR="00661642" w:rsidRPr="00661642" w:rsidRDefault="00661642" w:rsidP="00661642">
            <w:pPr>
              <w:spacing w:line="240" w:lineRule="exact"/>
              <w:rPr>
                <w:rFonts w:ascii="宋体" w:hAnsi="宋体" w:hint="eastAsia"/>
                <w:bCs/>
                <w:color w:val="000000" w:themeColor="text1"/>
                <w:sz w:val="18"/>
                <w:szCs w:val="18"/>
              </w:rPr>
            </w:pPr>
            <w:r w:rsidRPr="00661642">
              <w:rPr>
                <w:rFonts w:ascii="宋体" w:hAnsi="宋体" w:hint="eastAsia"/>
                <w:bCs/>
                <w:color w:val="000000" w:themeColor="text1"/>
                <w:sz w:val="18"/>
                <w:szCs w:val="18"/>
              </w:rPr>
              <w:t>1、软件交付合格率100%（软件交付合格数/总数*100%）</w:t>
            </w:r>
          </w:p>
          <w:p w:rsidR="00661642" w:rsidRPr="00661642" w:rsidRDefault="00661642" w:rsidP="00661642">
            <w:pPr>
              <w:spacing w:line="240" w:lineRule="exact"/>
              <w:rPr>
                <w:rFonts w:ascii="宋体" w:hAnsi="宋体" w:hint="eastAsia"/>
                <w:bCs/>
                <w:color w:val="000000" w:themeColor="text1"/>
                <w:sz w:val="18"/>
                <w:szCs w:val="18"/>
              </w:rPr>
            </w:pPr>
            <w:r w:rsidRPr="00661642">
              <w:rPr>
                <w:rFonts w:ascii="宋体" w:hAnsi="宋体" w:hint="eastAsia"/>
                <w:bCs/>
                <w:color w:val="000000" w:themeColor="text1"/>
                <w:sz w:val="18"/>
                <w:szCs w:val="18"/>
              </w:rPr>
              <w:t>2、软件交付及时率100%；（交付时间准确数/总次数*100%）</w:t>
            </w:r>
          </w:p>
          <w:p w:rsidR="00661642" w:rsidRPr="00661642" w:rsidRDefault="00661642" w:rsidP="00661642">
            <w:pPr>
              <w:spacing w:line="240" w:lineRule="exact"/>
              <w:rPr>
                <w:rFonts w:ascii="宋体" w:hAnsi="宋体" w:hint="eastAsia"/>
                <w:bCs/>
                <w:color w:val="000000" w:themeColor="text1"/>
                <w:sz w:val="18"/>
                <w:szCs w:val="18"/>
              </w:rPr>
            </w:pPr>
            <w:r w:rsidRPr="00661642">
              <w:rPr>
                <w:rFonts w:ascii="宋体" w:hAnsi="宋体" w:hint="eastAsia"/>
                <w:bCs/>
                <w:color w:val="000000" w:themeColor="text1"/>
                <w:sz w:val="18"/>
                <w:szCs w:val="18"/>
              </w:rPr>
              <w:t>3、研发变更率小于5%（设计变更数/总数*100%）</w:t>
            </w:r>
          </w:p>
          <w:p w:rsidR="00DD24FA" w:rsidRPr="00DD24FA" w:rsidRDefault="00661642" w:rsidP="00661642">
            <w:pPr>
              <w:spacing w:line="240" w:lineRule="exact"/>
              <w:rPr>
                <w:bCs/>
                <w:color w:val="000000" w:themeColor="text1"/>
                <w:sz w:val="20"/>
                <w:szCs w:val="20"/>
              </w:rPr>
            </w:pPr>
            <w:r w:rsidRPr="00661642">
              <w:rPr>
                <w:rFonts w:ascii="宋体" w:hAnsi="宋体" w:hint="eastAsia"/>
                <w:bCs/>
                <w:color w:val="000000" w:themeColor="text1"/>
                <w:sz w:val="18"/>
                <w:szCs w:val="18"/>
              </w:rPr>
              <w:t>2019年4月至2019年10月目标完成情况：均完成</w:t>
            </w:r>
            <w:r w:rsidR="007F169A" w:rsidRPr="007F169A">
              <w:rPr>
                <w:rFonts w:ascii="宋体" w:hAnsi="宋体" w:hint="eastAsia"/>
                <w:bCs/>
                <w:color w:val="000000" w:themeColor="text1"/>
                <w:sz w:val="18"/>
                <w:szCs w:val="18"/>
              </w:rPr>
              <w:t>。</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661642" w:rsidP="00661642">
            <w:pPr>
              <w:spacing w:line="240" w:lineRule="exact"/>
              <w:ind w:leftChars="-50" w:left="-105" w:firstLineChars="100" w:firstLine="180"/>
              <w:rPr>
                <w:b/>
                <w:color w:val="000000" w:themeColor="text1"/>
                <w:sz w:val="20"/>
                <w:szCs w:val="20"/>
              </w:rPr>
            </w:pPr>
            <w:r w:rsidRPr="00661642">
              <w:rPr>
                <w:rFonts w:hint="eastAsia"/>
                <w:bCs/>
                <w:color w:val="000000" w:themeColor="text1"/>
                <w:sz w:val="18"/>
                <w:szCs w:val="18"/>
              </w:rPr>
              <w:t>企业对顾客对产品是否满意的信息进行监视，并编制《满意情况调查表》。对调查表中各项目进行测算，公司于</w:t>
            </w:r>
            <w:r w:rsidRPr="00661642">
              <w:rPr>
                <w:rFonts w:hint="eastAsia"/>
                <w:bCs/>
                <w:color w:val="000000" w:themeColor="text1"/>
                <w:sz w:val="18"/>
                <w:szCs w:val="18"/>
              </w:rPr>
              <w:t>2019</w:t>
            </w:r>
            <w:r w:rsidRPr="00661642">
              <w:rPr>
                <w:rFonts w:hint="eastAsia"/>
                <w:bCs/>
                <w:color w:val="000000" w:themeColor="text1"/>
                <w:sz w:val="18"/>
                <w:szCs w:val="18"/>
              </w:rPr>
              <w:t>年对主要客户进行了电话问卷调查，分别对项目及质量、价格、交期期、技术能力、售后服务、投诉处理等内容进行调查，客户均对相关内容进行了反馈，从统计数据中可以看出，顾客满意度平均分为</w:t>
            </w:r>
            <w:r w:rsidRPr="00661642">
              <w:rPr>
                <w:rFonts w:hint="eastAsia"/>
                <w:bCs/>
                <w:color w:val="000000" w:themeColor="text1"/>
                <w:sz w:val="18"/>
                <w:szCs w:val="18"/>
              </w:rPr>
              <w:t>96%</w:t>
            </w:r>
            <w:r w:rsidRPr="00661642">
              <w:rPr>
                <w:rFonts w:hint="eastAsia"/>
                <w:bCs/>
                <w:color w:val="000000" w:themeColor="text1"/>
                <w:sz w:val="18"/>
                <w:szCs w:val="18"/>
              </w:rPr>
              <w:t>，超过了质量目标要求，目标完成</w:t>
            </w:r>
            <w:r w:rsidR="00DD48E5" w:rsidRPr="00DD48E5">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提供《内部审核控制程序》，文件编制符合要求。</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公司对审核方案进行了有效策划，内容包括</w:t>
            </w:r>
            <w:r w:rsidRPr="00661642">
              <w:rPr>
                <w:rFonts w:hint="eastAsia"/>
                <w:bCs/>
                <w:color w:val="000000" w:themeColor="text1"/>
                <w:sz w:val="18"/>
                <w:szCs w:val="18"/>
              </w:rPr>
              <w:t>:</w:t>
            </w:r>
            <w:r w:rsidRPr="00661642">
              <w:rPr>
                <w:rFonts w:hint="eastAsia"/>
                <w:bCs/>
                <w:color w:val="000000" w:themeColor="text1"/>
                <w:sz w:val="18"/>
                <w:szCs w:val="18"/>
              </w:rPr>
              <w:t>目的、范围、审核频次、方法，策划内容齐全有效。</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内审时间：</w:t>
            </w:r>
            <w:r w:rsidRPr="00661642">
              <w:rPr>
                <w:rFonts w:hint="eastAsia"/>
                <w:bCs/>
                <w:color w:val="000000" w:themeColor="text1"/>
                <w:sz w:val="18"/>
                <w:szCs w:val="18"/>
              </w:rPr>
              <w:t>2018</w:t>
            </w:r>
            <w:r w:rsidRPr="00661642">
              <w:rPr>
                <w:rFonts w:hint="eastAsia"/>
                <w:bCs/>
                <w:color w:val="000000" w:themeColor="text1"/>
                <w:sz w:val="18"/>
                <w:szCs w:val="18"/>
              </w:rPr>
              <w:t>年</w:t>
            </w:r>
            <w:r w:rsidRPr="00661642">
              <w:rPr>
                <w:rFonts w:hint="eastAsia"/>
                <w:bCs/>
                <w:color w:val="000000" w:themeColor="text1"/>
                <w:sz w:val="18"/>
                <w:szCs w:val="18"/>
              </w:rPr>
              <w:t>8</w:t>
            </w:r>
            <w:r w:rsidRPr="00661642">
              <w:rPr>
                <w:rFonts w:hint="eastAsia"/>
                <w:bCs/>
                <w:color w:val="000000" w:themeColor="text1"/>
                <w:sz w:val="18"/>
                <w:szCs w:val="18"/>
              </w:rPr>
              <w:t>月</w:t>
            </w:r>
            <w:r w:rsidRPr="00661642">
              <w:rPr>
                <w:rFonts w:hint="eastAsia"/>
                <w:bCs/>
                <w:color w:val="000000" w:themeColor="text1"/>
                <w:sz w:val="18"/>
                <w:szCs w:val="18"/>
              </w:rPr>
              <w:t>25</w:t>
            </w:r>
            <w:r w:rsidRPr="00661642">
              <w:rPr>
                <w:rFonts w:hint="eastAsia"/>
                <w:bCs/>
                <w:color w:val="000000" w:themeColor="text1"/>
                <w:sz w:val="18"/>
                <w:szCs w:val="18"/>
              </w:rPr>
              <w:t>日，依据策划的要求实施了审核。</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内审员：余良友、马平</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内审人员资格：以上人员均为内审员，并提供培训记录及内审员任命书，提供内审文件：</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w:t>
            </w:r>
            <w:r w:rsidRPr="00661642">
              <w:rPr>
                <w:rFonts w:hint="eastAsia"/>
                <w:bCs/>
                <w:color w:val="000000" w:themeColor="text1"/>
                <w:sz w:val="18"/>
                <w:szCs w:val="18"/>
              </w:rPr>
              <w:t>2019</w:t>
            </w:r>
            <w:r w:rsidRPr="00661642">
              <w:rPr>
                <w:rFonts w:hint="eastAsia"/>
                <w:bCs/>
                <w:color w:val="000000" w:themeColor="text1"/>
                <w:sz w:val="18"/>
                <w:szCs w:val="18"/>
              </w:rPr>
              <w:t>年内部审核计划”，包括审核的时间、依据、审核范围、审核组成员等内容；</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“内部日程安排（通知）”；“首末次会议签到表”和“内审检查表”；</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按照审核计划对各部门实施了审核，</w:t>
            </w:r>
            <w:proofErr w:type="gramStart"/>
            <w:r w:rsidRPr="00661642">
              <w:rPr>
                <w:rFonts w:hint="eastAsia"/>
                <w:bCs/>
                <w:color w:val="000000" w:themeColor="text1"/>
                <w:sz w:val="18"/>
                <w:szCs w:val="18"/>
              </w:rPr>
              <w:t>经查未发现</w:t>
            </w:r>
            <w:proofErr w:type="gramEnd"/>
            <w:r w:rsidRPr="00661642">
              <w:rPr>
                <w:rFonts w:hint="eastAsia"/>
                <w:bCs/>
                <w:color w:val="000000" w:themeColor="text1"/>
                <w:sz w:val="18"/>
                <w:szCs w:val="18"/>
              </w:rPr>
              <w:t>本部门人员审核本部门的情况，审核公正。</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内部</w:t>
            </w:r>
            <w:proofErr w:type="gramStart"/>
            <w:r w:rsidRPr="00661642">
              <w:rPr>
                <w:rFonts w:hint="eastAsia"/>
                <w:bCs/>
                <w:color w:val="000000" w:themeColor="text1"/>
                <w:sz w:val="18"/>
                <w:szCs w:val="18"/>
              </w:rPr>
              <w:t>审核共</w:t>
            </w:r>
            <w:proofErr w:type="gramEnd"/>
            <w:r w:rsidRPr="00661642">
              <w:rPr>
                <w:rFonts w:hint="eastAsia"/>
                <w:bCs/>
                <w:color w:val="000000" w:themeColor="text1"/>
                <w:sz w:val="18"/>
                <w:szCs w:val="18"/>
              </w:rPr>
              <w:t>发现</w:t>
            </w:r>
            <w:r w:rsidRPr="00661642">
              <w:rPr>
                <w:rFonts w:hint="eastAsia"/>
                <w:bCs/>
                <w:color w:val="000000" w:themeColor="text1"/>
                <w:sz w:val="18"/>
                <w:szCs w:val="18"/>
              </w:rPr>
              <w:t>1</w:t>
            </w:r>
            <w:r w:rsidRPr="00661642">
              <w:rPr>
                <w:rFonts w:hint="eastAsia"/>
                <w:bCs/>
                <w:color w:val="000000" w:themeColor="text1"/>
                <w:sz w:val="18"/>
                <w:szCs w:val="18"/>
              </w:rPr>
              <w:t>个不符合项，属于一般性质的不符合，对此制定了纠正措施，并记录了纠正措施的结果。</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提供“审核报告”，内容包括：审核目的、范围、依据、审核组成员、审核日期、审核过程、审核评价、内审结论：</w:t>
            </w:r>
            <w:proofErr w:type="gramStart"/>
            <w:r w:rsidRPr="00661642">
              <w:rPr>
                <w:rFonts w:hint="eastAsia"/>
                <w:bCs/>
                <w:color w:val="000000" w:themeColor="text1"/>
                <w:sz w:val="18"/>
                <w:szCs w:val="18"/>
              </w:rPr>
              <w:t>这次内审</w:t>
            </w:r>
            <w:proofErr w:type="gramEnd"/>
            <w:r w:rsidRPr="00661642">
              <w:rPr>
                <w:rFonts w:hint="eastAsia"/>
                <w:bCs/>
                <w:color w:val="000000" w:themeColor="text1"/>
                <w:sz w:val="18"/>
                <w:szCs w:val="18"/>
              </w:rPr>
              <w:t>是比较成功的审核，同时也发现我公司的质量管理体系运行基本是正常的、有效的。</w:t>
            </w:r>
          </w:p>
          <w:p w:rsidR="00AA5E76" w:rsidRPr="00DD48E5" w:rsidRDefault="00661642" w:rsidP="00661642">
            <w:pPr>
              <w:spacing w:line="240" w:lineRule="exact"/>
              <w:rPr>
                <w:bCs/>
                <w:color w:val="000000" w:themeColor="text1"/>
                <w:sz w:val="18"/>
                <w:szCs w:val="18"/>
              </w:rPr>
            </w:pPr>
            <w:r>
              <w:rPr>
                <w:rFonts w:hint="eastAsia"/>
                <w:bCs/>
                <w:color w:val="000000" w:themeColor="text1"/>
                <w:sz w:val="18"/>
                <w:szCs w:val="18"/>
              </w:rPr>
              <w:t>对内</w:t>
            </w:r>
            <w:proofErr w:type="gramStart"/>
            <w:r>
              <w:rPr>
                <w:rFonts w:hint="eastAsia"/>
                <w:bCs/>
                <w:color w:val="000000" w:themeColor="text1"/>
                <w:sz w:val="18"/>
                <w:szCs w:val="18"/>
              </w:rPr>
              <w:t>审控制</w:t>
            </w:r>
            <w:proofErr w:type="gramEnd"/>
            <w:r>
              <w:rPr>
                <w:rFonts w:hint="eastAsia"/>
                <w:bCs/>
                <w:color w:val="000000" w:themeColor="text1"/>
                <w:sz w:val="18"/>
                <w:szCs w:val="18"/>
              </w:rPr>
              <w:t>满足要求</w:t>
            </w:r>
            <w:r w:rsidR="007F169A" w:rsidRPr="007F169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公司文件规定每年至少进行一次管理评审。总经理于</w:t>
            </w:r>
            <w:r w:rsidRPr="00661642">
              <w:rPr>
                <w:rFonts w:hint="eastAsia"/>
                <w:bCs/>
                <w:color w:val="000000" w:themeColor="text1"/>
                <w:sz w:val="18"/>
                <w:szCs w:val="18"/>
              </w:rPr>
              <w:t>2019</w:t>
            </w:r>
            <w:r w:rsidRPr="00661642">
              <w:rPr>
                <w:rFonts w:hint="eastAsia"/>
                <w:bCs/>
                <w:color w:val="000000" w:themeColor="text1"/>
                <w:sz w:val="18"/>
                <w:szCs w:val="18"/>
              </w:rPr>
              <w:t>年</w:t>
            </w:r>
            <w:r w:rsidRPr="00661642">
              <w:rPr>
                <w:rFonts w:hint="eastAsia"/>
                <w:bCs/>
                <w:color w:val="000000" w:themeColor="text1"/>
                <w:sz w:val="18"/>
                <w:szCs w:val="18"/>
              </w:rPr>
              <w:t>9</w:t>
            </w:r>
            <w:r w:rsidRPr="00661642">
              <w:rPr>
                <w:rFonts w:hint="eastAsia"/>
                <w:bCs/>
                <w:color w:val="000000" w:themeColor="text1"/>
                <w:sz w:val="18"/>
                <w:szCs w:val="18"/>
              </w:rPr>
              <w:t>月</w:t>
            </w:r>
            <w:r w:rsidRPr="00661642">
              <w:rPr>
                <w:rFonts w:hint="eastAsia"/>
                <w:bCs/>
                <w:color w:val="000000" w:themeColor="text1"/>
                <w:sz w:val="18"/>
                <w:szCs w:val="18"/>
              </w:rPr>
              <w:t>1</w:t>
            </w:r>
            <w:r w:rsidRPr="00661642">
              <w:rPr>
                <w:rFonts w:hint="eastAsia"/>
                <w:bCs/>
                <w:color w:val="000000" w:themeColor="text1"/>
                <w:sz w:val="18"/>
                <w:szCs w:val="18"/>
              </w:rPr>
              <w:t>日组织进行了一次管理评审。</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管理评审输入</w:t>
            </w:r>
            <w:proofErr w:type="gramStart"/>
            <w:r w:rsidRPr="00661642">
              <w:rPr>
                <w:rFonts w:hint="eastAsia"/>
                <w:bCs/>
                <w:color w:val="000000" w:themeColor="text1"/>
                <w:sz w:val="18"/>
                <w:szCs w:val="18"/>
              </w:rPr>
              <w:t>由管代和</w:t>
            </w:r>
            <w:proofErr w:type="gramEnd"/>
            <w:r w:rsidRPr="00661642">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评审结论：从质量方针、目标、质量管理体系运行、内审和纠正措施、顾客反馈意见、销售及服务的符合性、资源的提供等方面进行了分析，管理体系运行稳定、适宜。</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上次管理评审改进措施已按时完成。</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A</w:t>
            </w:r>
            <w:r w:rsidRPr="00661642">
              <w:rPr>
                <w:rFonts w:hint="eastAsia"/>
                <w:bCs/>
                <w:color w:val="000000" w:themeColor="text1"/>
                <w:sz w:val="18"/>
                <w:szCs w:val="18"/>
              </w:rPr>
              <w:t>．组织员工对某些重要条款进行学习，如：</w:t>
            </w:r>
            <w:r w:rsidRPr="00661642">
              <w:rPr>
                <w:rFonts w:hint="eastAsia"/>
                <w:bCs/>
                <w:color w:val="000000" w:themeColor="text1"/>
                <w:sz w:val="18"/>
                <w:szCs w:val="18"/>
              </w:rPr>
              <w:t>7.5.3</w:t>
            </w:r>
            <w:r w:rsidRPr="00661642">
              <w:rPr>
                <w:rFonts w:hint="eastAsia"/>
                <w:bCs/>
                <w:color w:val="000000" w:themeColor="text1"/>
                <w:sz w:val="18"/>
                <w:szCs w:val="18"/>
              </w:rPr>
              <w:t>文件化信息的控制；</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B</w:t>
            </w:r>
            <w:r w:rsidRPr="00661642">
              <w:rPr>
                <w:rFonts w:hint="eastAsia"/>
                <w:bCs/>
                <w:color w:val="000000" w:themeColor="text1"/>
                <w:sz w:val="18"/>
                <w:szCs w:val="18"/>
              </w:rPr>
              <w:t>．建设网站，增强公司市场的推广能力。</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 xml:space="preserve">C. </w:t>
            </w:r>
            <w:r w:rsidRPr="00661642">
              <w:rPr>
                <w:rFonts w:hint="eastAsia"/>
                <w:bCs/>
                <w:color w:val="000000" w:themeColor="text1"/>
                <w:sz w:val="18"/>
                <w:szCs w:val="18"/>
              </w:rPr>
              <w:t>管理体系运行稳定、适宜。</w:t>
            </w:r>
          </w:p>
          <w:p w:rsidR="00661642" w:rsidRPr="00661642" w:rsidRDefault="00661642" w:rsidP="00661642">
            <w:pPr>
              <w:spacing w:line="240" w:lineRule="exact"/>
              <w:rPr>
                <w:rFonts w:hint="eastAsia"/>
                <w:bCs/>
                <w:color w:val="000000" w:themeColor="text1"/>
                <w:sz w:val="18"/>
                <w:szCs w:val="18"/>
              </w:rPr>
            </w:pPr>
            <w:r w:rsidRPr="00661642">
              <w:rPr>
                <w:rFonts w:hint="eastAsia"/>
                <w:bCs/>
                <w:color w:val="000000" w:themeColor="text1"/>
                <w:sz w:val="18"/>
                <w:szCs w:val="18"/>
              </w:rPr>
              <w:t>抽改进措施完成情况，正在进行中，监督审核时关注。</w:t>
            </w:r>
          </w:p>
          <w:p w:rsidR="00AA5E76" w:rsidRDefault="00661642" w:rsidP="00661642">
            <w:pPr>
              <w:spacing w:line="240" w:lineRule="exact"/>
              <w:rPr>
                <w:b/>
                <w:color w:val="000000" w:themeColor="text1"/>
                <w:sz w:val="20"/>
                <w:szCs w:val="20"/>
              </w:rPr>
            </w:pPr>
            <w:r>
              <w:rPr>
                <w:rFonts w:hint="eastAsia"/>
                <w:bCs/>
                <w:color w:val="000000" w:themeColor="text1"/>
                <w:sz w:val="18"/>
                <w:szCs w:val="18"/>
              </w:rPr>
              <w:t>质量管理体系无变更需求</w:t>
            </w:r>
            <w:r w:rsidR="007F169A" w:rsidRPr="007F169A">
              <w:rPr>
                <w:rFonts w:hint="eastAsia"/>
                <w:bCs/>
                <w:color w:val="000000" w:themeColor="text1"/>
                <w:sz w:val="18"/>
                <w:szCs w:val="18"/>
              </w:rPr>
              <w:t>。</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A5E76">
        <w:trPr>
          <w:cantSplit/>
          <w:trHeight w:val="42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A5E76" w:rsidRDefault="00AA5E76">
            <w:pPr>
              <w:spacing w:line="240" w:lineRule="exact"/>
              <w:rPr>
                <w:b/>
                <w:color w:val="000000" w:themeColor="text1"/>
                <w:sz w:val="20"/>
                <w:szCs w:val="20"/>
              </w:rPr>
            </w:pPr>
          </w:p>
        </w:tc>
      </w:tr>
      <w:tr w:rsidR="00AA5E76">
        <w:trPr>
          <w:cantSplit/>
          <w:trHeight w:val="398"/>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A5E76" w:rsidRDefault="00AA5E76">
            <w:pPr>
              <w:spacing w:line="240" w:lineRule="exact"/>
              <w:rPr>
                <w:b/>
                <w:color w:val="000000" w:themeColor="text1"/>
                <w:sz w:val="20"/>
                <w:szCs w:val="20"/>
              </w:rPr>
            </w:pPr>
          </w:p>
        </w:tc>
      </w:tr>
      <w:tr w:rsidR="00AA5E76">
        <w:trPr>
          <w:cantSplit/>
          <w:trHeight w:val="46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A5E76" w:rsidRDefault="00AA5E76">
            <w:pPr>
              <w:spacing w:line="240" w:lineRule="exact"/>
              <w:rPr>
                <w:b/>
                <w:color w:val="000000" w:themeColor="text1"/>
                <w:sz w:val="20"/>
                <w:szCs w:val="20"/>
              </w:rPr>
            </w:pP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C66C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520E69">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trPr>
          <w:trHeight w:val="3111"/>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2"/>
                <w:szCs w:val="22"/>
              </w:rPr>
            </w:pPr>
          </w:p>
          <w:p w:rsidR="00AA5E76" w:rsidRDefault="00AA5E76">
            <w:pPr>
              <w:spacing w:line="240" w:lineRule="exact"/>
              <w:rPr>
                <w:b/>
                <w:color w:val="000000" w:themeColor="text1"/>
                <w:sz w:val="28"/>
                <w:szCs w:val="28"/>
              </w:rPr>
            </w:pPr>
          </w:p>
        </w:tc>
      </w:tr>
      <w:tr w:rsidR="00AA5E76">
        <w:trPr>
          <w:trHeight w:val="2820"/>
        </w:trPr>
        <w:tc>
          <w:tcPr>
            <w:tcW w:w="10080" w:type="dxa"/>
          </w:tcPr>
          <w:p w:rsidR="00AA5E76" w:rsidRDefault="004C66C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A5E76" w:rsidRDefault="00041600">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041600">
            <w:pPr>
              <w:rPr>
                <w:b/>
                <w:color w:val="000000" w:themeColor="text1"/>
              </w:rPr>
            </w:pPr>
            <w:r>
              <w:rPr>
                <w:rFonts w:hint="eastAsia"/>
                <w:b/>
                <w:color w:val="000000" w:themeColor="text1"/>
                <w:spacing w:val="-10"/>
                <w:szCs w:val="21"/>
              </w:rPr>
              <w:t>□</w:t>
            </w:r>
            <w:r w:rsidR="004C66CA">
              <w:rPr>
                <w:rFonts w:hint="eastAsia"/>
                <w:b/>
                <w:color w:val="000000" w:themeColor="text1"/>
              </w:rPr>
              <w:t>审核范围变更，</w:t>
            </w:r>
          </w:p>
          <w:p w:rsidR="00AA5E76" w:rsidRDefault="004C66CA">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p w:rsidR="00AA5E76" w:rsidRDefault="00AA5E76">
            <w:pPr>
              <w:spacing w:line="320" w:lineRule="exact"/>
              <w:rPr>
                <w:rFonts w:ascii="宋体" w:hAnsi="宋体"/>
                <w:b/>
                <w:color w:val="000000" w:themeColor="text1"/>
                <w:u w:val="single"/>
              </w:rPr>
            </w:pPr>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A5E76" w:rsidRDefault="00AA5E76">
            <w:pPr>
              <w:spacing w:line="320" w:lineRule="exact"/>
              <w:rPr>
                <w:rFonts w:ascii="宋体" w:hAnsi="宋体"/>
                <w:b/>
                <w:color w:val="000000" w:themeColor="text1"/>
                <w:u w:val="single"/>
                <w:lang w:val="en-GB"/>
              </w:rPr>
            </w:pPr>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AA5E76" w:rsidRDefault="00AA5E76">
            <w:pPr>
              <w:snapToGrid w:val="0"/>
              <w:spacing w:line="280" w:lineRule="exact"/>
              <w:rPr>
                <w:b/>
                <w:color w:val="000000" w:themeColor="text1"/>
                <w:spacing w:val="-10"/>
                <w:sz w:val="22"/>
                <w:szCs w:val="22"/>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041600">
        <w:rPr>
          <w:rFonts w:hint="eastAsia"/>
          <w:b/>
          <w:color w:val="000000" w:themeColor="text1"/>
          <w:sz w:val="26"/>
          <w:szCs w:val="26"/>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661642">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661642">
        <w:rPr>
          <w:rFonts w:asciiTheme="minorEastAsia" w:eastAsiaTheme="minorEastAsia" w:hAnsiTheme="minorEastAsia" w:hint="eastAsia"/>
          <w:b/>
          <w:color w:val="000000" w:themeColor="text1"/>
        </w:rPr>
        <w:t>29</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bookmarkStart w:id="1" w:name="_GoBack"/>
      <w:bookmarkEnd w:id="1"/>
    </w:p>
    <w:sectPr w:rsidR="00AA5E76">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9E5" w:rsidRDefault="00A879E5">
      <w:r>
        <w:separator/>
      </w:r>
    </w:p>
  </w:endnote>
  <w:endnote w:type="continuationSeparator" w:id="0">
    <w:p w:rsidR="00A879E5" w:rsidRDefault="00A8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9E5" w:rsidRDefault="00A879E5">
      <w:r>
        <w:separator/>
      </w:r>
    </w:p>
  </w:footnote>
  <w:footnote w:type="continuationSeparator" w:id="0">
    <w:p w:rsidR="00A879E5" w:rsidRDefault="00A87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E69" w:rsidRDefault="00520E6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20E69" w:rsidRDefault="00520E69">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520E69" w:rsidRDefault="00520E6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71D0F"/>
    <w:rsid w:val="00075C70"/>
    <w:rsid w:val="000833FB"/>
    <w:rsid w:val="0008517E"/>
    <w:rsid w:val="000A0B4D"/>
    <w:rsid w:val="000F0A08"/>
    <w:rsid w:val="000F2F8F"/>
    <w:rsid w:val="0019011B"/>
    <w:rsid w:val="00191547"/>
    <w:rsid w:val="001D399B"/>
    <w:rsid w:val="001D5696"/>
    <w:rsid w:val="0023683F"/>
    <w:rsid w:val="002B120A"/>
    <w:rsid w:val="002D0DC0"/>
    <w:rsid w:val="002D1483"/>
    <w:rsid w:val="002F549E"/>
    <w:rsid w:val="00341103"/>
    <w:rsid w:val="00344D80"/>
    <w:rsid w:val="00363AD9"/>
    <w:rsid w:val="00373391"/>
    <w:rsid w:val="00376915"/>
    <w:rsid w:val="003E1392"/>
    <w:rsid w:val="003E3D4F"/>
    <w:rsid w:val="003F74C1"/>
    <w:rsid w:val="003F7D21"/>
    <w:rsid w:val="004100EA"/>
    <w:rsid w:val="004614A7"/>
    <w:rsid w:val="00464786"/>
    <w:rsid w:val="00484B0B"/>
    <w:rsid w:val="004C1602"/>
    <w:rsid w:val="004C66CA"/>
    <w:rsid w:val="004D3E71"/>
    <w:rsid w:val="004F3778"/>
    <w:rsid w:val="005164BD"/>
    <w:rsid w:val="00520E69"/>
    <w:rsid w:val="00532B87"/>
    <w:rsid w:val="00584F23"/>
    <w:rsid w:val="00592421"/>
    <w:rsid w:val="005B675E"/>
    <w:rsid w:val="005E1CBB"/>
    <w:rsid w:val="00603285"/>
    <w:rsid w:val="00610FA8"/>
    <w:rsid w:val="006112A8"/>
    <w:rsid w:val="006306D9"/>
    <w:rsid w:val="00632A83"/>
    <w:rsid w:val="006506F7"/>
    <w:rsid w:val="00661642"/>
    <w:rsid w:val="00692141"/>
    <w:rsid w:val="006C6F24"/>
    <w:rsid w:val="00712F52"/>
    <w:rsid w:val="00770469"/>
    <w:rsid w:val="00775D3A"/>
    <w:rsid w:val="007A72B6"/>
    <w:rsid w:val="007C4DD7"/>
    <w:rsid w:val="007F169A"/>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34573"/>
    <w:rsid w:val="00BC3244"/>
    <w:rsid w:val="00BC4568"/>
    <w:rsid w:val="00BD2793"/>
    <w:rsid w:val="00C007AD"/>
    <w:rsid w:val="00C54428"/>
    <w:rsid w:val="00C634D9"/>
    <w:rsid w:val="00C757A7"/>
    <w:rsid w:val="00CE256C"/>
    <w:rsid w:val="00D00BA6"/>
    <w:rsid w:val="00D1113C"/>
    <w:rsid w:val="00D40E5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326DC"/>
    <w:rsid w:val="00F32AFF"/>
    <w:rsid w:val="00F64301"/>
    <w:rsid w:val="00F86288"/>
    <w:rsid w:val="00FA5C98"/>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E28A6-CAA9-4D47-839D-BD8EAB0E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2210</Words>
  <Characters>12602</Characters>
  <Application>Microsoft Office Word</Application>
  <DocSecurity>0</DocSecurity>
  <Lines>105</Lines>
  <Paragraphs>29</Paragraphs>
  <ScaleCrop>false</ScaleCrop>
  <Company>微软中国</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65</cp:revision>
  <cp:lastPrinted>2019-05-13T03:19:00Z</cp:lastPrinted>
  <dcterms:created xsi:type="dcterms:W3CDTF">2015-06-17T14:51:00Z</dcterms:created>
  <dcterms:modified xsi:type="dcterms:W3CDTF">2019-11-29T06:00:00Z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