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jc w:val="center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 xml:space="preserve">初审■第(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EO） </w:t>
            </w:r>
            <w:bookmarkEnd w:id="7"/>
            <w:r>
              <w:rPr>
                <w:rFonts w:hint="eastAsia"/>
                <w:b/>
                <w:szCs w:val="21"/>
              </w:rPr>
              <w:t>■再认证</w:t>
            </w:r>
            <w:bookmarkStart w:id="8" w:name="监督勾选"/>
            <w:r>
              <w:rPr>
                <w:rFonts w:hint="eastAsia"/>
                <w:b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Q） </w:t>
            </w:r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jc w:val="center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河北龙巢消防技术服务有限公司</w:t>
            </w:r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jc w:val="center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霍佩英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jc w:val="both"/>
              <w:textAlignment w:val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jc w:val="both"/>
              <w:textAlignment w:val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jc w:val="both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right" w:pos="15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2021.10.15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ind w:firstLine="422" w:firstLineChars="200"/>
              <w:textAlignment w:val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现场审核发现，提供的“外来文件清单”中的《消防给水及消火栓系统技术规范》仍为2014年版本；</w:t>
            </w:r>
            <w:bookmarkStart w:id="13" w:name="_GoBack"/>
            <w:bookmarkEnd w:id="13"/>
            <w:r>
              <w:rPr>
                <w:rFonts w:hint="eastAsia" w:ascii="方正仿宋简体" w:eastAsia="方正仿宋简体"/>
                <w:b/>
                <w:lang w:val="en-US" w:eastAsia="zh-CN"/>
              </w:rPr>
              <w:t>“职业健康安全法律法规清单”中的《中华人民共和国安全生产法》仍为2014年版本；“环境法律法规清单”中的《国家危险废物名录》仍为2016年版本，未及时更新。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7.5.2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firstLine="1767" w:firstLineChars="800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bookmarkStart w:id="11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1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firstLine="1767" w:firstLineChars="800"/>
              <w:textAlignment w:val="auto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2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45001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: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6.1.3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textAlignment w:val="auto"/>
              <w:rPr>
                <w:b/>
                <w:sz w:val="16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textAlignment w:val="auto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受审核方代表：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hint="eastAsia"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</w:t>
            </w:r>
            <w:r>
              <w:rPr>
                <w:rFonts w:eastAsia="方正仿宋简体"/>
                <w:b/>
              </w:rPr>
              <w:t xml:space="preserve">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</w:t>
      </w:r>
      <w:r>
        <w:rPr>
          <w:rFonts w:hint="eastAsia" w:eastAsia="方正仿宋简体"/>
          <w:b/>
          <w:lang w:val="en-US" w:eastAsia="zh-CN"/>
        </w:rPr>
        <w:t xml:space="preserve">                 </w:t>
      </w:r>
      <w:r>
        <w:rPr>
          <w:rFonts w:eastAsia="方正仿宋简体"/>
          <w:b/>
        </w:rPr>
        <w:t xml:space="preserve">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AA48E8"/>
    <w:rsid w:val="64AD4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376</Words>
  <Characters>492</Characters>
  <Lines>6</Lines>
  <Paragraphs>1</Paragraphs>
  <TotalTime>7</TotalTime>
  <ScaleCrop>false</ScaleCrop>
  <LinksUpToDate>false</LinksUpToDate>
  <CharactersWithSpaces>764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2021-09-28T03:59:09Z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2052-11.1.0.10938</vt:lpwstr>
  </property>
</Properties>
</file>