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2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3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3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□</w:t>
            </w:r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lang w:eastAsia="zh-CN"/>
              </w:rPr>
              <w:t>□</w:t>
            </w:r>
            <w:r>
              <w:rPr>
                <w:rFonts w:hint="eastAsia"/>
                <w:b/>
                <w:szCs w:val="21"/>
              </w:rPr>
              <w:t>第(</w:t>
            </w:r>
            <w:r>
              <w:rPr>
                <w:rFonts w:hint="eastAsia"/>
                <w:b/>
                <w:szCs w:val="21"/>
                <w:lang w:eastAsia="zh-CN"/>
              </w:rPr>
              <w:t>二</w:t>
            </w:r>
            <w:r>
              <w:rPr>
                <w:rFonts w:hint="eastAsia"/>
                <w:b/>
                <w:szCs w:val="21"/>
              </w:rPr>
              <w:t>)阶段审核■再认证</w:t>
            </w:r>
            <w:bookmarkStart w:id="4" w:name="监督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rFonts w:hint="eastAsia"/>
                <w:b/>
                <w:szCs w:val="21"/>
              </w:rPr>
              <w:t>监督（</w:t>
            </w:r>
            <w:bookmarkStart w:id="5" w:name="监督次数"/>
            <w:bookmarkEnd w:id="5"/>
            <w:r>
              <w:rPr>
                <w:rFonts w:hint="eastAsia"/>
                <w:b/>
                <w:szCs w:val="21"/>
              </w:rPr>
              <w:t>）次□证书转换</w:t>
            </w:r>
            <w:bookmarkStart w:id="6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彭州市大众运业有限责任公司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行管科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24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不符合事实：查2021年7月10日相关环境、安全法律法规培训，未能提供培训记录表，不符合标准 GB/T19001-2016的7.2 d)保留适当的成文信息，作为人员能力的证据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；</w:t>
            </w:r>
            <w:r>
              <w:rPr>
                <w:rFonts w:hint="eastAsia" w:ascii="方正仿宋简体" w:eastAsia="方正仿宋简体"/>
                <w:b/>
              </w:rPr>
              <w:t>不符合 GB/T24001-2016标准7.2 条款“组织应保留适当的文件化信息作为能力的证据”；和 GB/T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45</w:t>
            </w:r>
            <w:r>
              <w:rPr>
                <w:rFonts w:hint="eastAsia" w:ascii="方正仿宋简体" w:eastAsia="方正仿宋简体"/>
                <w:b/>
              </w:rPr>
              <w:t>001-20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</w:t>
            </w:r>
            <w:r>
              <w:rPr>
                <w:rFonts w:hint="eastAsia" w:ascii="方正仿宋简体" w:eastAsia="方正仿宋简体"/>
                <w:b/>
              </w:rPr>
              <w:t>标准7.2 d)条款“保留适当的成文信息作为能力证据</w:t>
            </w:r>
            <w:bookmarkStart w:id="12" w:name="_GoBack"/>
            <w:bookmarkEnd w:id="12"/>
            <w:r>
              <w:rPr>
                <w:rFonts w:hint="eastAsia" w:ascii="方正仿宋简体" w:eastAsia="方正仿宋简体"/>
                <w:b/>
              </w:rPr>
              <w:t>”的要求。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7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7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8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8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9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9"/>
            <w:r>
              <w:rPr>
                <w:rFonts w:hint="eastAsia" w:ascii="宋体" w:hAnsi="宋体"/>
                <w:b/>
                <w:sz w:val="22"/>
                <w:szCs w:val="22"/>
              </w:rPr>
              <w:t>ISO 22000:20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hint="eastAsia"/>
                <w:szCs w:val="21"/>
              </w:rPr>
            </w:pPr>
            <w:bookmarkStart w:id="10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0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2333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1-20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idt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ISO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50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001:20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1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1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2021.9.17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2021.9.17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2021.9.17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9F7D44"/>
    <w:rsid w:val="01893440"/>
    <w:rsid w:val="0976248E"/>
    <w:rsid w:val="0A816AA8"/>
    <w:rsid w:val="0DC4147F"/>
    <w:rsid w:val="10374864"/>
    <w:rsid w:val="13E91BE7"/>
    <w:rsid w:val="145C3A86"/>
    <w:rsid w:val="14B73260"/>
    <w:rsid w:val="17722B43"/>
    <w:rsid w:val="18355B91"/>
    <w:rsid w:val="1E3D6C3E"/>
    <w:rsid w:val="1E9C474C"/>
    <w:rsid w:val="242B6D91"/>
    <w:rsid w:val="242F6CD1"/>
    <w:rsid w:val="2535770A"/>
    <w:rsid w:val="25A308BC"/>
    <w:rsid w:val="26464FDA"/>
    <w:rsid w:val="26FD19C7"/>
    <w:rsid w:val="279538AE"/>
    <w:rsid w:val="289B7842"/>
    <w:rsid w:val="29617EF7"/>
    <w:rsid w:val="2C7310A7"/>
    <w:rsid w:val="2E74397D"/>
    <w:rsid w:val="30342533"/>
    <w:rsid w:val="36643433"/>
    <w:rsid w:val="38033AFF"/>
    <w:rsid w:val="3BB307CC"/>
    <w:rsid w:val="3D902DC1"/>
    <w:rsid w:val="3E411383"/>
    <w:rsid w:val="3FB7528A"/>
    <w:rsid w:val="4032325F"/>
    <w:rsid w:val="418842C5"/>
    <w:rsid w:val="44CA6379"/>
    <w:rsid w:val="464922A7"/>
    <w:rsid w:val="4996073B"/>
    <w:rsid w:val="4D8D0BEC"/>
    <w:rsid w:val="4DDF196A"/>
    <w:rsid w:val="4F946FE2"/>
    <w:rsid w:val="4FC23944"/>
    <w:rsid w:val="512C3E09"/>
    <w:rsid w:val="588E73D9"/>
    <w:rsid w:val="59E609D0"/>
    <w:rsid w:val="5A0727D2"/>
    <w:rsid w:val="608F6740"/>
    <w:rsid w:val="66BF5472"/>
    <w:rsid w:val="6B332527"/>
    <w:rsid w:val="6B811477"/>
    <w:rsid w:val="73A4513F"/>
    <w:rsid w:val="74673966"/>
    <w:rsid w:val="75131737"/>
    <w:rsid w:val="764B4214"/>
    <w:rsid w:val="7C585E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0</TotalTime>
  <ScaleCrop>false</ScaleCrop>
  <LinksUpToDate>false</LinksUpToDate>
  <CharactersWithSpaces>934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2021-09-17T07:05:24Z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2052-11.1.0.10938</vt:lpwstr>
  </property>
</Properties>
</file>