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784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佑光智能半导体科技（深圳）有限公司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71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18.05.07,19.05.01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18.05.07,19.05.01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18.05.07,19.05.01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2025年08月21日上午至2025年08月22日下午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2025年08月21日上午至2025年08月22日下午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149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