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D0E" w:rsidRDefault="001E5CE7">
      <w:pPr>
        <w:pStyle w:val="a7"/>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ascii="楷体" w:eastAsia="楷体" w:hAnsi="楷体" w:hint="eastAsia"/>
          <w:color w:val="000000"/>
          <w:sz w:val="28"/>
          <w:szCs w:val="28"/>
        </w:rPr>
        <w:t>0955-2021-Q</w:t>
      </w:r>
      <w:bookmarkEnd w:id="0"/>
    </w:p>
    <w:p w:rsidR="00B01D0E" w:rsidRDefault="00B01D0E">
      <w:pPr>
        <w:pStyle w:val="a7"/>
        <w:ind w:firstLineChars="49" w:firstLine="103"/>
        <w:jc w:val="left"/>
        <w:rPr>
          <w:rFonts w:eastAsia="楷体"/>
          <w:color w:val="000000"/>
          <w:sz w:val="21"/>
          <w:szCs w:val="21"/>
          <w:u w:val="thick"/>
        </w:rPr>
      </w:pPr>
    </w:p>
    <w:p w:rsidR="00B01D0E" w:rsidRDefault="001E5CE7" w:rsidP="006D5FBC">
      <w:pPr>
        <w:snapToGrid w:val="0"/>
        <w:spacing w:afterLines="30"/>
        <w:jc w:val="center"/>
        <w:rPr>
          <w:rFonts w:ascii="楷体" w:eastAsia="楷体" w:hAnsi="楷体"/>
          <w:b/>
          <w:color w:val="000000"/>
          <w:szCs w:val="21"/>
        </w:rPr>
      </w:pPr>
      <w:r>
        <w:rPr>
          <w:rFonts w:ascii="楷体" w:eastAsia="楷体" w:hAnsi="楷体"/>
          <w:b/>
          <w:noProof/>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8" cstate="print"/>
                    <a:stretch>
                      <a:fillRect/>
                    </a:stretch>
                  </pic:blipFill>
                  <pic:spPr>
                    <a:xfrm>
                      <a:off x="0" y="0"/>
                      <a:ext cx="2092802" cy="2092802"/>
                    </a:xfrm>
                    <a:prstGeom prst="rect">
                      <a:avLst/>
                    </a:prstGeom>
                  </pic:spPr>
                </pic:pic>
              </a:graphicData>
            </a:graphic>
          </wp:inline>
        </w:drawing>
      </w:r>
    </w:p>
    <w:p w:rsidR="00B01D0E" w:rsidRDefault="00B01D0E" w:rsidP="006D5FBC">
      <w:pPr>
        <w:snapToGrid w:val="0"/>
        <w:spacing w:afterLines="30"/>
        <w:rPr>
          <w:rFonts w:ascii="楷体" w:eastAsia="楷体" w:hAnsi="楷体"/>
          <w:b/>
          <w:color w:val="000000"/>
          <w:sz w:val="32"/>
          <w:szCs w:val="32"/>
        </w:rPr>
      </w:pPr>
    </w:p>
    <w:p w:rsidR="00B01D0E" w:rsidRDefault="001E5CE7" w:rsidP="006D5FBC">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B01D0E" w:rsidRDefault="001E5CE7" w:rsidP="006D5FBC">
      <w:pPr>
        <w:snapToGrid w:val="0"/>
        <w:spacing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B01D0E" w:rsidRDefault="00B01D0E" w:rsidP="006D5FBC">
      <w:pPr>
        <w:snapToGrid w:val="0"/>
        <w:spacing w:afterLines="30"/>
        <w:jc w:val="center"/>
        <w:rPr>
          <w:rFonts w:ascii="楷体" w:eastAsia="楷体" w:hAnsi="楷体"/>
          <w:b/>
          <w:color w:val="000000"/>
          <w:sz w:val="32"/>
          <w:szCs w:val="32"/>
        </w:rPr>
      </w:pPr>
    </w:p>
    <w:p w:rsidR="00B01D0E" w:rsidRDefault="00B01D0E" w:rsidP="006D5FBC">
      <w:pPr>
        <w:snapToGrid w:val="0"/>
        <w:spacing w:afterLines="30"/>
        <w:ind w:firstLineChars="300" w:firstLine="964"/>
        <w:rPr>
          <w:rFonts w:ascii="楷体" w:eastAsia="楷体" w:hAnsi="楷体"/>
          <w:b/>
          <w:color w:val="000000"/>
          <w:sz w:val="32"/>
          <w:szCs w:val="32"/>
        </w:rPr>
      </w:pPr>
    </w:p>
    <w:p w:rsidR="00B01D0E" w:rsidRDefault="001E5CE7" w:rsidP="006D5FB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r>
        <w:rPr>
          <w:rFonts w:ascii="楷体" w:eastAsia="楷体" w:hAnsi="楷体" w:hint="eastAsia"/>
          <w:b/>
          <w:color w:val="000000"/>
          <w:sz w:val="32"/>
          <w:szCs w:val="32"/>
        </w:rPr>
        <w:t xml:space="preserve"> </w:t>
      </w:r>
      <w:bookmarkStart w:id="1" w:name="组织名称"/>
      <w:r>
        <w:rPr>
          <w:rFonts w:ascii="楷体" w:eastAsia="楷体" w:hAnsi="楷体"/>
          <w:b/>
          <w:color w:val="000000"/>
          <w:sz w:val="32"/>
          <w:szCs w:val="32"/>
        </w:rPr>
        <w:t>重庆富燊机械制造有限公司</w:t>
      </w:r>
      <w:bookmarkEnd w:id="1"/>
    </w:p>
    <w:p w:rsidR="00B01D0E" w:rsidRDefault="001E5CE7" w:rsidP="006D5FBC">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B01D0E" w:rsidRDefault="001E5CE7" w:rsidP="006D5FBC">
      <w:pPr>
        <w:snapToGrid w:val="0"/>
        <w:spacing w:afterLines="30"/>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B01D0E" w:rsidRDefault="001E5CE7" w:rsidP="006D5FBC">
      <w:pPr>
        <w:snapToGrid w:val="0"/>
        <w:spacing w:afterLines="30"/>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B01D0E" w:rsidRDefault="001E5CE7" w:rsidP="006D5FBC">
      <w:pPr>
        <w:snapToGrid w:val="0"/>
        <w:spacing w:afterLines="30"/>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B01D0E" w:rsidRDefault="001E5CE7" w:rsidP="006D5FBC">
      <w:pPr>
        <w:snapToGrid w:val="0"/>
        <w:spacing w:afterLines="30"/>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B01D0E" w:rsidRDefault="001E5CE7" w:rsidP="006D5FBC">
      <w:pPr>
        <w:snapToGrid w:val="0"/>
        <w:spacing w:afterLines="30"/>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B01D0E" w:rsidRDefault="001E5CE7" w:rsidP="006D5FBC">
      <w:pPr>
        <w:snapToGrid w:val="0"/>
        <w:spacing w:afterLines="30"/>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w:t>
      </w:r>
      <w:r>
        <w:rPr>
          <w:rFonts w:ascii="楷体" w:eastAsia="楷体" w:hAnsi="楷体" w:hint="eastAsia"/>
          <w:b/>
          <w:color w:val="000000"/>
          <w:sz w:val="28"/>
          <w:szCs w:val="28"/>
        </w:rPr>
        <w:t>FSMS</w:t>
      </w:r>
      <w:r>
        <w:rPr>
          <w:rFonts w:ascii="楷体" w:eastAsia="楷体" w:hAnsi="楷体" w:hint="eastAsia"/>
          <w:b/>
          <w:color w:val="000000"/>
          <w:sz w:val="28"/>
          <w:szCs w:val="28"/>
        </w:rPr>
        <w:t>）</w:t>
      </w:r>
    </w:p>
    <w:p w:rsidR="00B01D0E" w:rsidRDefault="001E5CE7" w:rsidP="006D5FBC">
      <w:pPr>
        <w:snapToGrid w:val="0"/>
        <w:spacing w:afterLines="30"/>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w:t>
      </w:r>
      <w:r>
        <w:rPr>
          <w:rFonts w:ascii="楷体" w:eastAsia="楷体" w:hAnsi="楷体" w:hint="eastAsia"/>
          <w:b/>
          <w:color w:val="000000"/>
          <w:sz w:val="28"/>
          <w:szCs w:val="28"/>
        </w:rPr>
        <w:t>HACCP</w:t>
      </w:r>
      <w:r>
        <w:rPr>
          <w:rFonts w:ascii="楷体" w:eastAsia="楷体" w:hAnsi="楷体" w:hint="eastAsia"/>
          <w:b/>
          <w:color w:val="000000"/>
          <w:sz w:val="28"/>
          <w:szCs w:val="28"/>
        </w:rPr>
        <w:t>）</w:t>
      </w:r>
    </w:p>
    <w:p w:rsidR="00B01D0E" w:rsidRDefault="00B01D0E" w:rsidP="006D5FBC">
      <w:pPr>
        <w:snapToGrid w:val="0"/>
        <w:spacing w:afterLines="30"/>
        <w:jc w:val="center"/>
        <w:rPr>
          <w:rFonts w:ascii="楷体" w:eastAsia="楷体" w:hAnsi="楷体"/>
          <w:b/>
          <w:color w:val="000000"/>
          <w:sz w:val="32"/>
          <w:szCs w:val="32"/>
        </w:rPr>
      </w:pPr>
    </w:p>
    <w:p w:rsidR="00B01D0E" w:rsidRDefault="001E5CE7" w:rsidP="006D5FBC">
      <w:pPr>
        <w:snapToGrid w:val="0"/>
        <w:spacing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B01D0E" w:rsidRDefault="001E5CE7">
      <w:pPr>
        <w:widowControl/>
        <w:ind w:firstLineChars="1100" w:firstLine="3534"/>
        <w:jc w:val="left"/>
        <w:rPr>
          <w:rFonts w:ascii="宋体" w:hAnsi="宋体"/>
          <w:b/>
          <w:color w:val="000000"/>
          <w:sz w:val="32"/>
          <w:szCs w:val="32"/>
        </w:rPr>
      </w:pPr>
      <w:r>
        <w:rPr>
          <w:rFonts w:ascii="宋体" w:hAnsi="宋体" w:hint="eastAsia"/>
          <w:b/>
          <w:color w:val="000000"/>
          <w:sz w:val="32"/>
          <w:szCs w:val="32"/>
        </w:rPr>
        <w:t>网址：</w:t>
      </w:r>
      <w:proofErr w:type="spellStart"/>
      <w:r>
        <w:rPr>
          <w:rFonts w:ascii="宋体" w:hAnsi="宋体" w:hint="eastAsia"/>
          <w:b/>
          <w:color w:val="000000"/>
          <w:sz w:val="32"/>
          <w:szCs w:val="32"/>
        </w:rPr>
        <w:t>www.china-isc.org.cn</w:t>
      </w:r>
      <w:proofErr w:type="spellEnd"/>
    </w:p>
    <w:p w:rsidR="00B01D0E" w:rsidRDefault="001E5CE7" w:rsidP="006D5FBC">
      <w:pPr>
        <w:spacing w:beforeLines="100"/>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rsidR="00B01D0E">
        <w:trPr>
          <w:cantSplit/>
          <w:trHeight w:hRule="exact" w:val="393"/>
        </w:trPr>
        <w:tc>
          <w:tcPr>
            <w:tcW w:w="2162" w:type="dxa"/>
          </w:tcPr>
          <w:p w:rsidR="00B01D0E" w:rsidRDefault="001E5CE7">
            <w:pPr>
              <w:tabs>
                <w:tab w:val="left" w:pos="4285"/>
              </w:tabs>
              <w:rPr>
                <w:b/>
                <w:bCs/>
                <w:szCs w:val="21"/>
              </w:rPr>
            </w:pPr>
            <w:r>
              <w:rPr>
                <w:rFonts w:cs="Arial" w:hint="eastAsia"/>
                <w:b/>
                <w:bCs/>
                <w:color w:val="000000"/>
                <w:szCs w:val="21"/>
              </w:rPr>
              <w:t>审核日期</w:t>
            </w:r>
          </w:p>
        </w:tc>
        <w:tc>
          <w:tcPr>
            <w:tcW w:w="7431" w:type="dxa"/>
            <w:tcMar>
              <w:left w:w="113" w:type="dxa"/>
            </w:tcMar>
          </w:tcPr>
          <w:p w:rsidR="00B01D0E" w:rsidRDefault="001E5CE7">
            <w:pPr>
              <w:rPr>
                <w:szCs w:val="21"/>
              </w:rPr>
            </w:pPr>
            <w:bookmarkStart w:id="8" w:name="审核日期"/>
            <w:r>
              <w:rPr>
                <w:rFonts w:ascii="宋体" w:hint="eastAsia"/>
                <w:b/>
                <w:color w:val="000000"/>
                <w:szCs w:val="21"/>
              </w:rPr>
              <w:t>2021</w:t>
            </w:r>
            <w:r>
              <w:rPr>
                <w:rFonts w:ascii="宋体" w:hint="eastAsia"/>
                <w:b/>
                <w:color w:val="000000"/>
                <w:szCs w:val="21"/>
              </w:rPr>
              <w:t>年</w:t>
            </w:r>
            <w:r>
              <w:rPr>
                <w:rFonts w:ascii="宋体" w:hint="eastAsia"/>
                <w:b/>
                <w:color w:val="000000"/>
                <w:szCs w:val="21"/>
              </w:rPr>
              <w:t>10</w:t>
            </w:r>
            <w:r>
              <w:rPr>
                <w:rFonts w:ascii="宋体" w:hint="eastAsia"/>
                <w:b/>
                <w:color w:val="000000"/>
                <w:szCs w:val="21"/>
              </w:rPr>
              <w:t>月</w:t>
            </w:r>
            <w:r>
              <w:rPr>
                <w:rFonts w:ascii="宋体" w:hint="eastAsia"/>
                <w:b/>
                <w:color w:val="000000"/>
                <w:szCs w:val="21"/>
              </w:rPr>
              <w:t>10</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下午至</w:t>
            </w:r>
            <w:r>
              <w:rPr>
                <w:rFonts w:ascii="宋体" w:hint="eastAsia"/>
                <w:b/>
                <w:color w:val="000000"/>
                <w:szCs w:val="21"/>
              </w:rPr>
              <w:t>2021</w:t>
            </w:r>
            <w:r>
              <w:rPr>
                <w:rFonts w:ascii="宋体" w:hint="eastAsia"/>
                <w:b/>
                <w:color w:val="000000"/>
                <w:szCs w:val="21"/>
              </w:rPr>
              <w:t>年</w:t>
            </w:r>
            <w:r>
              <w:rPr>
                <w:rFonts w:ascii="宋体" w:hint="eastAsia"/>
                <w:b/>
                <w:color w:val="000000"/>
                <w:szCs w:val="21"/>
              </w:rPr>
              <w:t>10</w:t>
            </w:r>
            <w:r>
              <w:rPr>
                <w:rFonts w:ascii="宋体" w:hint="eastAsia"/>
                <w:b/>
                <w:color w:val="000000"/>
                <w:szCs w:val="21"/>
              </w:rPr>
              <w:t>月</w:t>
            </w:r>
            <w:r>
              <w:rPr>
                <w:rFonts w:ascii="宋体" w:hint="eastAsia"/>
                <w:b/>
                <w:color w:val="000000"/>
                <w:szCs w:val="21"/>
              </w:rPr>
              <w:t>10</w:t>
            </w:r>
            <w:r>
              <w:rPr>
                <w:rFonts w:ascii="宋体" w:hint="eastAsia"/>
                <w:b/>
                <w:color w:val="000000"/>
                <w:szCs w:val="21"/>
              </w:rPr>
              <w:t>日</w:t>
            </w:r>
            <w:r>
              <w:rPr>
                <w:rFonts w:ascii="宋体" w:hint="eastAsia"/>
                <w:b/>
                <w:color w:val="000000"/>
                <w:szCs w:val="21"/>
              </w:rPr>
              <w:t xml:space="preserve"> </w:t>
            </w:r>
            <w:r>
              <w:rPr>
                <w:rFonts w:ascii="宋体" w:hint="eastAsia"/>
                <w:b/>
                <w:color w:val="000000"/>
                <w:szCs w:val="21"/>
              </w:rPr>
              <w:t>下午</w:t>
            </w:r>
            <w:bookmarkEnd w:id="8"/>
          </w:p>
        </w:tc>
      </w:tr>
      <w:tr w:rsidR="00B01D0E">
        <w:trPr>
          <w:cantSplit/>
          <w:trHeight w:hRule="exact" w:val="678"/>
        </w:trPr>
        <w:tc>
          <w:tcPr>
            <w:tcW w:w="2162" w:type="dxa"/>
          </w:tcPr>
          <w:p w:rsidR="00B01D0E" w:rsidRDefault="001E5CE7">
            <w:pPr>
              <w:rPr>
                <w:rFonts w:ascii="宋体"/>
                <w:b/>
                <w:color w:val="000000"/>
                <w:szCs w:val="21"/>
              </w:rPr>
            </w:pPr>
            <w:r>
              <w:rPr>
                <w:rFonts w:ascii="宋体" w:hint="eastAsia"/>
                <w:b/>
                <w:color w:val="000000"/>
                <w:szCs w:val="21"/>
              </w:rPr>
              <w:t>审核目的</w:t>
            </w:r>
          </w:p>
        </w:tc>
        <w:tc>
          <w:tcPr>
            <w:tcW w:w="7431" w:type="dxa"/>
            <w:tcMar>
              <w:left w:w="113" w:type="dxa"/>
            </w:tcMar>
          </w:tcPr>
          <w:p w:rsidR="00B01D0E" w:rsidRDefault="001E5CE7">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B01D0E">
        <w:trPr>
          <w:cantSplit/>
          <w:trHeight w:hRule="exact" w:val="2896"/>
        </w:trPr>
        <w:tc>
          <w:tcPr>
            <w:tcW w:w="2162" w:type="dxa"/>
          </w:tcPr>
          <w:p w:rsidR="00B01D0E" w:rsidRDefault="001E5CE7">
            <w:pPr>
              <w:tabs>
                <w:tab w:val="left" w:pos="3664"/>
              </w:tabs>
              <w:rPr>
                <w:rFonts w:cs="Arial"/>
                <w:b/>
                <w:bCs/>
                <w:color w:val="000000"/>
                <w:szCs w:val="21"/>
              </w:rPr>
            </w:pPr>
            <w:r>
              <w:rPr>
                <w:rFonts w:cs="Arial" w:hint="eastAsia"/>
                <w:b/>
                <w:bCs/>
                <w:color w:val="000000"/>
                <w:szCs w:val="21"/>
              </w:rPr>
              <w:t>审核准则</w:t>
            </w:r>
          </w:p>
          <w:p w:rsidR="00B01D0E" w:rsidRDefault="00B01D0E">
            <w:pPr>
              <w:tabs>
                <w:tab w:val="left" w:pos="4285"/>
              </w:tabs>
              <w:rPr>
                <w:rFonts w:cs="Arial"/>
                <w:b/>
                <w:bCs/>
                <w:color w:val="000000"/>
                <w:szCs w:val="21"/>
              </w:rPr>
            </w:pPr>
          </w:p>
        </w:tc>
        <w:tc>
          <w:tcPr>
            <w:tcW w:w="7431" w:type="dxa"/>
            <w:tcMar>
              <w:left w:w="113" w:type="dxa"/>
            </w:tcMar>
          </w:tcPr>
          <w:p w:rsidR="00B01D0E" w:rsidRDefault="001E5CE7">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B01D0E" w:rsidRDefault="001E5CE7">
            <w:pPr>
              <w:rPr>
                <w:rFonts w:ascii="宋体" w:hAnsi="宋体"/>
                <w:b/>
                <w:color w:val="000000"/>
                <w:szCs w:val="21"/>
                <w:lang w:val="de-DE"/>
              </w:rPr>
            </w:pPr>
            <w:r>
              <w:rPr>
                <w:rFonts w:ascii="宋体" w:hAnsi="宋体" w:hint="eastAsia"/>
                <w:b/>
                <w:color w:val="000000"/>
                <w:szCs w:val="21"/>
                <w:lang w:val="de-DE"/>
              </w:rPr>
              <w:t>□</w:t>
            </w: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w:t>
            </w:r>
            <w:r>
              <w:rPr>
                <w:rFonts w:ascii="宋体" w:hAnsi="宋体" w:hint="eastAsia"/>
                <w:b/>
                <w:color w:val="000000"/>
                <w:szCs w:val="21"/>
                <w:lang w:val="de-DE"/>
              </w:rPr>
              <w:t>：</w:t>
            </w:r>
            <w:r>
              <w:rPr>
                <w:rFonts w:ascii="宋体" w:hAnsi="宋体" w:hint="eastAsia"/>
                <w:b/>
                <w:color w:val="000000"/>
                <w:szCs w:val="21"/>
                <w:lang w:val="de-DE"/>
              </w:rPr>
              <w:t>2018</w:t>
            </w:r>
          </w:p>
          <w:p w:rsidR="00B01D0E" w:rsidRDefault="001E5CE7">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 xml:space="preserve">GB/T 23331-2021 </w:t>
            </w:r>
            <w:r>
              <w:rPr>
                <w:rFonts w:ascii="宋体" w:hAnsi="宋体" w:hint="eastAsia"/>
                <w:b/>
                <w:color w:val="000000"/>
                <w:szCs w:val="21"/>
                <w:lang w:val="de-DE"/>
              </w:rPr>
              <w:t>□</w:t>
            </w:r>
            <w:r>
              <w:rPr>
                <w:rFonts w:ascii="宋体" w:hAnsi="宋体" w:hint="eastAsia"/>
                <w:b/>
                <w:color w:val="000000"/>
                <w:szCs w:val="21"/>
              </w:rPr>
              <w:t>能源认证标准</w:t>
            </w:r>
            <w:r>
              <w:rPr>
                <w:rFonts w:ascii="宋体" w:hAnsi="宋体" w:hint="eastAsia"/>
                <w:b/>
                <w:color w:val="000000"/>
                <w:szCs w:val="21"/>
                <w:lang w:val="de-DE"/>
              </w:rPr>
              <w:t>：</w:t>
            </w:r>
            <w:r>
              <w:rPr>
                <w:rFonts w:ascii="宋体" w:hAnsi="宋体" w:hint="eastAsia"/>
                <w:b/>
                <w:color w:val="000000"/>
                <w:szCs w:val="21"/>
                <w:lang w:val="de-DE"/>
              </w:rPr>
              <w:t>RBXXX</w:t>
            </w:r>
          </w:p>
          <w:p w:rsidR="00B01D0E" w:rsidRDefault="001E5CE7">
            <w:pPr>
              <w:rPr>
                <w:rFonts w:ascii="宋体" w:hAnsi="宋体"/>
                <w:b/>
                <w:color w:val="000000"/>
                <w:szCs w:val="21"/>
                <w:lang w:val="de-DE"/>
              </w:rPr>
            </w:pPr>
            <w:r>
              <w:rPr>
                <w:rFonts w:ascii="宋体" w:hAnsi="宋体" w:hint="eastAsia"/>
                <w:b/>
                <w:color w:val="000000"/>
                <w:szCs w:val="21"/>
                <w:lang w:val="de-DE"/>
              </w:rPr>
              <w:t>FSMS</w:t>
            </w:r>
            <w:r>
              <w:rPr>
                <w:rFonts w:ascii="宋体" w:hAnsi="宋体" w:hint="eastAsia"/>
                <w:b/>
                <w:color w:val="000000"/>
                <w:szCs w:val="21"/>
                <w:lang w:val="de-DE"/>
              </w:rPr>
              <w:t>：</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Pr>
                <w:rFonts w:ascii="宋体" w:hAnsi="宋体" w:hint="eastAsia"/>
                <w:b/>
                <w:color w:val="000000"/>
                <w:szCs w:val="21"/>
                <w:lang w:val="de-DE"/>
              </w:rPr>
              <w:t>□</w:t>
            </w:r>
            <w:r>
              <w:rPr>
                <w:rFonts w:ascii="宋体" w:hAnsi="宋体" w:hint="eastAsia"/>
                <w:b/>
                <w:color w:val="000000"/>
                <w:szCs w:val="21"/>
                <w:lang w:val="de-DE"/>
              </w:rPr>
              <w:t xml:space="preserve">ISO 22000-2018 </w:t>
            </w:r>
          </w:p>
          <w:p w:rsidR="00B01D0E" w:rsidRDefault="001E5CE7">
            <w:pPr>
              <w:rPr>
                <w:rFonts w:ascii="宋体" w:hAnsi="宋体"/>
                <w:b/>
                <w:color w:val="000000"/>
                <w:szCs w:val="21"/>
                <w:lang w:val="de-DE"/>
              </w:rPr>
            </w:pPr>
            <w:r>
              <w:rPr>
                <w:rFonts w:ascii="宋体" w:hAnsi="宋体" w:hint="eastAsia"/>
                <w:b/>
                <w:color w:val="000000"/>
                <w:szCs w:val="21"/>
                <w:lang w:val="de-DE"/>
              </w:rPr>
              <w:t>HACCP</w:t>
            </w:r>
            <w:r>
              <w:rPr>
                <w:rFonts w:ascii="宋体" w:hAnsi="宋体" w:hint="eastAsia"/>
                <w:b/>
                <w:color w:val="000000"/>
                <w:szCs w:val="21"/>
                <w:lang w:val="de-DE"/>
              </w:rPr>
              <w:t>：</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w:t>
            </w:r>
            <w:r>
              <w:rPr>
                <w:rFonts w:ascii="宋体" w:hAnsi="宋体" w:hint="eastAsia"/>
                <w:b/>
                <w:color w:val="000000"/>
                <w:szCs w:val="21"/>
                <w:lang w:val="de-DE"/>
              </w:rPr>
              <w:t>□</w:t>
            </w:r>
            <w:r>
              <w:rPr>
                <w:rFonts w:ascii="宋体" w:hAnsi="宋体" w:hint="eastAsia"/>
                <w:b/>
                <w:color w:val="000000"/>
                <w:szCs w:val="21"/>
                <w:lang w:val="de-DE"/>
              </w:rPr>
              <w:t xml:space="preserve"> GB 14881-2013 </w:t>
            </w:r>
            <w:r>
              <w:rPr>
                <w:rFonts w:ascii="宋体" w:hAnsi="宋体" w:hint="eastAsia"/>
                <w:b/>
                <w:color w:val="000000"/>
                <w:szCs w:val="21"/>
                <w:lang w:val="de-DE"/>
              </w:rPr>
              <w:t>□《危害分析与关键控制点（</w:t>
            </w:r>
            <w:r>
              <w:rPr>
                <w:rFonts w:ascii="宋体" w:hAnsi="宋体" w:hint="eastAsia"/>
                <w:b/>
                <w:color w:val="000000"/>
                <w:szCs w:val="21"/>
                <w:lang w:val="de-DE"/>
              </w:rPr>
              <w:t>HACCP</w:t>
            </w:r>
            <w:r>
              <w:rPr>
                <w:rFonts w:ascii="宋体" w:hAnsi="宋体" w:hint="eastAsia"/>
                <w:b/>
                <w:color w:val="000000"/>
                <w:szCs w:val="21"/>
                <w:lang w:val="de-DE"/>
              </w:rPr>
              <w:t>体系）认证补充要求</w:t>
            </w:r>
            <w:r>
              <w:rPr>
                <w:rFonts w:ascii="宋体" w:hAnsi="宋体" w:hint="eastAsia"/>
                <w:b/>
                <w:color w:val="000000"/>
                <w:szCs w:val="21"/>
                <w:lang w:val="de-DE"/>
              </w:rPr>
              <w:t xml:space="preserve"> 1.0</w:t>
            </w:r>
            <w:r>
              <w:rPr>
                <w:rFonts w:ascii="宋体" w:hAnsi="宋体" w:hint="eastAsia"/>
                <w:b/>
                <w:color w:val="000000"/>
                <w:szCs w:val="21"/>
                <w:lang w:val="de-DE"/>
              </w:rPr>
              <w:t>》</w:t>
            </w:r>
          </w:p>
          <w:p w:rsidR="00B01D0E" w:rsidRDefault="001E5CE7">
            <w:pPr>
              <w:rPr>
                <w:rFonts w:ascii="宋体" w:hAnsi="宋体"/>
                <w:b/>
                <w:color w:val="000000"/>
                <w:szCs w:val="21"/>
              </w:rPr>
            </w:pPr>
            <w:r>
              <w:rPr>
                <w:rFonts w:ascii="宋体" w:hAnsi="宋体" w:hint="eastAsia"/>
                <w:b/>
                <w:color w:val="000000"/>
                <w:szCs w:val="21"/>
                <w:lang w:val="de-DE"/>
              </w:rPr>
              <w:t>☑</w:t>
            </w: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B01D0E" w:rsidRDefault="001E5CE7">
            <w:pPr>
              <w:rPr>
                <w:szCs w:val="21"/>
              </w:rPr>
            </w:pPr>
            <w:r>
              <w:rPr>
                <w:rFonts w:ascii="宋体" w:hAnsi="宋体" w:hint="eastAsia"/>
                <w:b/>
                <w:color w:val="000000"/>
                <w:szCs w:val="21"/>
                <w:lang w:val="de-DE"/>
              </w:rPr>
              <w:t>☑</w:t>
            </w:r>
            <w:r>
              <w:rPr>
                <w:rFonts w:ascii="宋体" w:hAnsi="宋体" w:hint="eastAsia"/>
                <w:b/>
                <w:color w:val="000000"/>
                <w:szCs w:val="21"/>
                <w:lang w:val="de-DE"/>
              </w:rPr>
              <w:t>适用于受审核方的法律法规及其他要求</w:t>
            </w:r>
            <w:r>
              <w:rPr>
                <w:rFonts w:ascii="宋体" w:hAnsi="宋体" w:hint="eastAsia"/>
                <w:b/>
                <w:color w:val="000000"/>
                <w:szCs w:val="21"/>
                <w:lang w:val="de-DE"/>
              </w:rPr>
              <w:t>☑</w:t>
            </w:r>
            <w:r>
              <w:rPr>
                <w:rFonts w:ascii="宋体" w:hAnsi="宋体" w:hint="eastAsia"/>
                <w:b/>
                <w:color w:val="000000"/>
                <w:szCs w:val="21"/>
                <w:lang w:val="de-DE"/>
              </w:rPr>
              <w:t>认证合同</w:t>
            </w:r>
          </w:p>
        </w:tc>
      </w:tr>
      <w:tr w:rsidR="00B01D0E">
        <w:trPr>
          <w:cantSplit/>
          <w:trHeight w:hRule="exact" w:val="393"/>
        </w:trPr>
        <w:tc>
          <w:tcPr>
            <w:tcW w:w="2162" w:type="dxa"/>
            <w:vAlign w:val="center"/>
          </w:tcPr>
          <w:p w:rsidR="00B01D0E" w:rsidRDefault="001E5CE7">
            <w:pPr>
              <w:rPr>
                <w:rFonts w:ascii="宋体"/>
                <w:b/>
                <w:szCs w:val="21"/>
              </w:rPr>
            </w:pPr>
            <w:r>
              <w:rPr>
                <w:rFonts w:ascii="宋体" w:hint="eastAsia"/>
                <w:b/>
                <w:szCs w:val="21"/>
              </w:rPr>
              <w:t>审核方式</w:t>
            </w:r>
          </w:p>
        </w:tc>
        <w:tc>
          <w:tcPr>
            <w:tcW w:w="7431" w:type="dxa"/>
            <w:tcMar>
              <w:left w:w="113" w:type="dxa"/>
            </w:tcMar>
            <w:vAlign w:val="center"/>
          </w:tcPr>
          <w:p w:rsidR="00B01D0E" w:rsidRDefault="001E5CE7">
            <w:pPr>
              <w:rPr>
                <w:rFonts w:ascii="宋体"/>
                <w:b/>
                <w:szCs w:val="21"/>
              </w:rPr>
            </w:pPr>
            <w:r>
              <w:rPr>
                <w:rFonts w:ascii="宋体" w:hint="eastAsia"/>
                <w:b/>
                <w:szCs w:val="21"/>
              </w:rPr>
              <w:t>☑</w:t>
            </w:r>
            <w:r>
              <w:rPr>
                <w:rFonts w:ascii="宋体" w:hint="eastAsia"/>
                <w:b/>
                <w:szCs w:val="21"/>
              </w:rPr>
              <w:t>单一体系审核□结合审核□一体化审核□联合审核</w:t>
            </w:r>
          </w:p>
        </w:tc>
      </w:tr>
      <w:tr w:rsidR="00B01D0E">
        <w:trPr>
          <w:cantSplit/>
          <w:trHeight w:hRule="exact" w:val="393"/>
        </w:trPr>
        <w:tc>
          <w:tcPr>
            <w:tcW w:w="2162" w:type="dxa"/>
          </w:tcPr>
          <w:p w:rsidR="00B01D0E" w:rsidRDefault="001E5CE7">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B01D0E" w:rsidRDefault="001E5CE7">
            <w:pPr>
              <w:rPr>
                <w:rFonts w:ascii="宋体"/>
                <w:b/>
                <w:color w:val="000000"/>
                <w:szCs w:val="21"/>
              </w:rPr>
            </w:pPr>
            <w:r>
              <w:rPr>
                <w:rFonts w:ascii="宋体" w:hint="eastAsia"/>
                <w:b/>
                <w:color w:val="000000"/>
                <w:szCs w:val="21"/>
              </w:rPr>
              <w:t>☑</w:t>
            </w:r>
            <w:r>
              <w:rPr>
                <w:rFonts w:ascii="宋体" w:hint="eastAsia"/>
                <w:b/>
                <w:color w:val="000000"/>
                <w:szCs w:val="21"/>
              </w:rPr>
              <w:t>现场审核□远程审核□非现场审核（仅限一阶段）</w:t>
            </w:r>
          </w:p>
        </w:tc>
      </w:tr>
    </w:tbl>
    <w:p w:rsidR="00B01D0E" w:rsidRDefault="00B01D0E">
      <w:pPr>
        <w:widowControl/>
        <w:ind w:firstLineChars="100" w:firstLine="211"/>
        <w:jc w:val="left"/>
        <w:rPr>
          <w:rFonts w:ascii="宋体" w:hAnsi="宋体"/>
          <w:b/>
          <w:color w:val="000000"/>
          <w:szCs w:val="21"/>
        </w:rPr>
      </w:pPr>
    </w:p>
    <w:p w:rsidR="00B01D0E" w:rsidRDefault="001E5CE7">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rsidR="00B01D0E">
        <w:trPr>
          <w:trHeight w:val="428"/>
        </w:trPr>
        <w:tc>
          <w:tcPr>
            <w:tcW w:w="9646" w:type="dxa"/>
            <w:gridSpan w:val="6"/>
            <w:vAlign w:val="center"/>
          </w:tcPr>
          <w:p w:rsidR="00B01D0E" w:rsidRDefault="001E5CE7">
            <w:pPr>
              <w:rPr>
                <w:b/>
                <w:color w:val="000000"/>
                <w:szCs w:val="21"/>
              </w:rPr>
            </w:pPr>
            <w:r>
              <w:rPr>
                <w:rFonts w:hint="eastAsia"/>
                <w:b/>
                <w:color w:val="000000"/>
                <w:szCs w:val="21"/>
              </w:rPr>
              <w:t>审核组成员信息</w:t>
            </w:r>
          </w:p>
        </w:tc>
      </w:tr>
      <w:tr w:rsidR="00B01D0E">
        <w:trPr>
          <w:trHeight w:val="645"/>
        </w:trPr>
        <w:tc>
          <w:tcPr>
            <w:tcW w:w="1748" w:type="dxa"/>
            <w:vAlign w:val="center"/>
          </w:tcPr>
          <w:p w:rsidR="00B01D0E" w:rsidRDefault="001E5CE7">
            <w:pPr>
              <w:spacing w:line="240" w:lineRule="exact"/>
              <w:jc w:val="center"/>
              <w:rPr>
                <w:b/>
                <w:color w:val="000000"/>
                <w:szCs w:val="21"/>
              </w:rPr>
            </w:pPr>
            <w:r>
              <w:rPr>
                <w:rFonts w:hint="eastAsia"/>
                <w:b/>
                <w:color w:val="000000"/>
                <w:szCs w:val="21"/>
              </w:rPr>
              <w:t>姓名</w:t>
            </w:r>
          </w:p>
        </w:tc>
        <w:tc>
          <w:tcPr>
            <w:tcW w:w="1089" w:type="dxa"/>
            <w:vAlign w:val="center"/>
          </w:tcPr>
          <w:p w:rsidR="00B01D0E" w:rsidRDefault="001E5CE7">
            <w:pPr>
              <w:spacing w:line="240" w:lineRule="exact"/>
              <w:jc w:val="center"/>
              <w:rPr>
                <w:szCs w:val="21"/>
              </w:rPr>
            </w:pPr>
            <w:r>
              <w:rPr>
                <w:rFonts w:hint="eastAsia"/>
                <w:szCs w:val="21"/>
              </w:rPr>
              <w:t>组内</w:t>
            </w:r>
          </w:p>
          <w:p w:rsidR="00B01D0E" w:rsidRDefault="001E5CE7">
            <w:pPr>
              <w:spacing w:line="240" w:lineRule="exact"/>
              <w:jc w:val="center"/>
              <w:rPr>
                <w:b/>
                <w:color w:val="000000"/>
                <w:szCs w:val="21"/>
              </w:rPr>
            </w:pPr>
            <w:r>
              <w:rPr>
                <w:rFonts w:hint="eastAsia"/>
                <w:szCs w:val="21"/>
              </w:rPr>
              <w:t>身份</w:t>
            </w:r>
          </w:p>
        </w:tc>
        <w:tc>
          <w:tcPr>
            <w:tcW w:w="711" w:type="dxa"/>
            <w:vAlign w:val="center"/>
          </w:tcPr>
          <w:p w:rsidR="00B01D0E" w:rsidRDefault="001E5CE7">
            <w:pPr>
              <w:spacing w:line="240" w:lineRule="exact"/>
              <w:jc w:val="center"/>
              <w:rPr>
                <w:b/>
                <w:color w:val="000000"/>
                <w:szCs w:val="21"/>
              </w:rPr>
            </w:pPr>
            <w:r>
              <w:rPr>
                <w:rFonts w:hint="eastAsia"/>
                <w:szCs w:val="21"/>
              </w:rPr>
              <w:t>性别</w:t>
            </w:r>
          </w:p>
        </w:tc>
        <w:tc>
          <w:tcPr>
            <w:tcW w:w="3870" w:type="dxa"/>
            <w:vAlign w:val="center"/>
          </w:tcPr>
          <w:p w:rsidR="00B01D0E" w:rsidRDefault="001E5CE7">
            <w:pPr>
              <w:spacing w:line="240" w:lineRule="exact"/>
              <w:jc w:val="center"/>
              <w:rPr>
                <w:b/>
                <w:color w:val="000000"/>
                <w:szCs w:val="21"/>
              </w:rPr>
            </w:pPr>
            <w:r>
              <w:rPr>
                <w:rFonts w:hint="eastAsia"/>
                <w:szCs w:val="21"/>
              </w:rPr>
              <w:t>审核员注册证书号</w:t>
            </w:r>
          </w:p>
        </w:tc>
        <w:tc>
          <w:tcPr>
            <w:tcW w:w="1140" w:type="dxa"/>
            <w:vAlign w:val="center"/>
          </w:tcPr>
          <w:p w:rsidR="00B01D0E" w:rsidRDefault="001E5CE7">
            <w:pPr>
              <w:spacing w:line="240" w:lineRule="exact"/>
              <w:jc w:val="center"/>
              <w:rPr>
                <w:b/>
                <w:color w:val="000000"/>
                <w:szCs w:val="21"/>
              </w:rPr>
            </w:pPr>
            <w:r>
              <w:rPr>
                <w:rFonts w:hint="eastAsia"/>
                <w:szCs w:val="21"/>
              </w:rPr>
              <w:t>专业代码</w:t>
            </w:r>
          </w:p>
        </w:tc>
        <w:tc>
          <w:tcPr>
            <w:tcW w:w="1088" w:type="dxa"/>
            <w:vAlign w:val="center"/>
          </w:tcPr>
          <w:p w:rsidR="00B01D0E" w:rsidRDefault="001E5CE7">
            <w:pPr>
              <w:spacing w:line="240" w:lineRule="exact"/>
              <w:jc w:val="center"/>
              <w:rPr>
                <w:szCs w:val="21"/>
              </w:rPr>
            </w:pPr>
            <w:r>
              <w:rPr>
                <w:rFonts w:hint="eastAsia"/>
                <w:szCs w:val="21"/>
              </w:rPr>
              <w:t>见证类型</w:t>
            </w:r>
          </w:p>
        </w:tc>
      </w:tr>
      <w:tr w:rsidR="00B01D0E">
        <w:trPr>
          <w:trHeight w:val="645"/>
        </w:trPr>
        <w:tc>
          <w:tcPr>
            <w:tcW w:w="1748" w:type="dxa"/>
            <w:vAlign w:val="center"/>
          </w:tcPr>
          <w:p w:rsidR="00B01D0E" w:rsidRDefault="001E5CE7">
            <w:pPr>
              <w:spacing w:line="240" w:lineRule="exact"/>
              <w:jc w:val="center"/>
              <w:rPr>
                <w:b/>
                <w:color w:val="000000"/>
                <w:szCs w:val="21"/>
              </w:rPr>
            </w:pPr>
            <w:r>
              <w:rPr>
                <w:b/>
                <w:color w:val="000000"/>
                <w:szCs w:val="21"/>
              </w:rPr>
              <w:t>文平</w:t>
            </w:r>
          </w:p>
        </w:tc>
        <w:tc>
          <w:tcPr>
            <w:tcW w:w="1089" w:type="dxa"/>
            <w:vAlign w:val="center"/>
          </w:tcPr>
          <w:p w:rsidR="00B01D0E" w:rsidRDefault="001E5CE7">
            <w:pPr>
              <w:spacing w:line="240" w:lineRule="exact"/>
              <w:jc w:val="center"/>
              <w:rPr>
                <w:szCs w:val="21"/>
              </w:rPr>
            </w:pPr>
            <w:r>
              <w:rPr>
                <w:szCs w:val="21"/>
              </w:rPr>
              <w:t>组长</w:t>
            </w:r>
          </w:p>
        </w:tc>
        <w:tc>
          <w:tcPr>
            <w:tcW w:w="711" w:type="dxa"/>
            <w:vAlign w:val="center"/>
          </w:tcPr>
          <w:p w:rsidR="00B01D0E" w:rsidRDefault="001E5CE7">
            <w:pPr>
              <w:spacing w:line="240" w:lineRule="exact"/>
              <w:jc w:val="center"/>
              <w:rPr>
                <w:b/>
                <w:color w:val="000000"/>
                <w:szCs w:val="21"/>
              </w:rPr>
            </w:pPr>
            <w:r>
              <w:rPr>
                <w:b/>
                <w:color w:val="000000"/>
                <w:szCs w:val="21"/>
              </w:rPr>
              <w:t>男</w:t>
            </w:r>
          </w:p>
        </w:tc>
        <w:tc>
          <w:tcPr>
            <w:tcW w:w="3870" w:type="dxa"/>
            <w:vAlign w:val="center"/>
          </w:tcPr>
          <w:p w:rsidR="00B01D0E" w:rsidRDefault="001E5CE7">
            <w:pPr>
              <w:spacing w:line="240" w:lineRule="exact"/>
              <w:jc w:val="center"/>
              <w:rPr>
                <w:b/>
                <w:color w:val="000000"/>
                <w:szCs w:val="21"/>
              </w:rPr>
            </w:pPr>
            <w:r>
              <w:rPr>
                <w:b/>
                <w:color w:val="000000"/>
                <w:szCs w:val="21"/>
              </w:rPr>
              <w:t>2019-N1QMS-3093566</w:t>
            </w:r>
          </w:p>
        </w:tc>
        <w:tc>
          <w:tcPr>
            <w:tcW w:w="1140" w:type="dxa"/>
            <w:vAlign w:val="center"/>
          </w:tcPr>
          <w:p w:rsidR="00B01D0E" w:rsidRDefault="001E5CE7">
            <w:pPr>
              <w:spacing w:line="240" w:lineRule="exact"/>
              <w:jc w:val="center"/>
              <w:rPr>
                <w:b/>
                <w:color w:val="000000"/>
                <w:szCs w:val="21"/>
              </w:rPr>
            </w:pPr>
            <w:r>
              <w:rPr>
                <w:b/>
                <w:color w:val="000000"/>
                <w:szCs w:val="21"/>
              </w:rPr>
              <w:t>18.08.00,29.10.07</w:t>
            </w:r>
          </w:p>
        </w:tc>
        <w:tc>
          <w:tcPr>
            <w:tcW w:w="1088" w:type="dxa"/>
            <w:vAlign w:val="center"/>
          </w:tcPr>
          <w:p w:rsidR="00B01D0E" w:rsidRDefault="00B01D0E">
            <w:pPr>
              <w:spacing w:line="240" w:lineRule="exact"/>
              <w:jc w:val="center"/>
              <w:rPr>
                <w:szCs w:val="21"/>
              </w:rPr>
            </w:pPr>
          </w:p>
        </w:tc>
      </w:tr>
      <w:tr w:rsidR="00B01D0E">
        <w:trPr>
          <w:trHeight w:val="413"/>
        </w:trPr>
        <w:tc>
          <w:tcPr>
            <w:tcW w:w="9646" w:type="dxa"/>
            <w:gridSpan w:val="6"/>
            <w:vAlign w:val="center"/>
          </w:tcPr>
          <w:p w:rsidR="00B01D0E" w:rsidRDefault="001E5CE7">
            <w:pPr>
              <w:rPr>
                <w:b/>
                <w:color w:val="000000"/>
                <w:szCs w:val="21"/>
              </w:rPr>
            </w:pPr>
            <w:r>
              <w:rPr>
                <w:rFonts w:hint="eastAsia"/>
                <w:b/>
                <w:color w:val="000000"/>
                <w:szCs w:val="21"/>
              </w:rPr>
              <w:t>与审核组同行人员信息</w:t>
            </w:r>
          </w:p>
        </w:tc>
      </w:tr>
      <w:tr w:rsidR="00B01D0E">
        <w:trPr>
          <w:trHeight w:val="418"/>
        </w:trPr>
        <w:tc>
          <w:tcPr>
            <w:tcW w:w="1748" w:type="dxa"/>
            <w:vAlign w:val="center"/>
          </w:tcPr>
          <w:p w:rsidR="00B01D0E" w:rsidRDefault="001E5CE7">
            <w:pPr>
              <w:rPr>
                <w:b/>
                <w:color w:val="000000"/>
                <w:szCs w:val="21"/>
              </w:rPr>
            </w:pPr>
            <w:r>
              <w:rPr>
                <w:rFonts w:hint="eastAsia"/>
                <w:b/>
                <w:color w:val="000000"/>
                <w:szCs w:val="21"/>
              </w:rPr>
              <w:t>姓名</w:t>
            </w:r>
          </w:p>
        </w:tc>
        <w:tc>
          <w:tcPr>
            <w:tcW w:w="1089" w:type="dxa"/>
            <w:vAlign w:val="center"/>
          </w:tcPr>
          <w:p w:rsidR="00B01D0E" w:rsidRDefault="001E5CE7">
            <w:pPr>
              <w:rPr>
                <w:b/>
                <w:color w:val="000000"/>
                <w:szCs w:val="21"/>
              </w:rPr>
            </w:pPr>
            <w:r>
              <w:rPr>
                <w:rFonts w:hint="eastAsia"/>
                <w:b/>
                <w:color w:val="000000"/>
                <w:szCs w:val="21"/>
              </w:rPr>
              <w:t>作用</w:t>
            </w:r>
          </w:p>
        </w:tc>
        <w:tc>
          <w:tcPr>
            <w:tcW w:w="711" w:type="dxa"/>
            <w:vAlign w:val="center"/>
          </w:tcPr>
          <w:p w:rsidR="00B01D0E" w:rsidRDefault="001E5CE7">
            <w:pPr>
              <w:rPr>
                <w:b/>
                <w:color w:val="000000"/>
                <w:szCs w:val="21"/>
              </w:rPr>
            </w:pPr>
            <w:r>
              <w:rPr>
                <w:rFonts w:hint="eastAsia"/>
                <w:b/>
                <w:color w:val="000000"/>
                <w:szCs w:val="21"/>
              </w:rPr>
              <w:t>性别</w:t>
            </w:r>
          </w:p>
        </w:tc>
        <w:tc>
          <w:tcPr>
            <w:tcW w:w="3870" w:type="dxa"/>
            <w:vAlign w:val="center"/>
          </w:tcPr>
          <w:p w:rsidR="00B01D0E" w:rsidRDefault="001E5CE7">
            <w:pPr>
              <w:rPr>
                <w:b/>
                <w:color w:val="000000"/>
                <w:szCs w:val="21"/>
              </w:rPr>
            </w:pPr>
            <w:r>
              <w:rPr>
                <w:rFonts w:hint="eastAsia"/>
                <w:b/>
                <w:color w:val="000000"/>
                <w:szCs w:val="21"/>
              </w:rPr>
              <w:t>工作单位</w:t>
            </w:r>
          </w:p>
        </w:tc>
        <w:tc>
          <w:tcPr>
            <w:tcW w:w="2228" w:type="dxa"/>
            <w:gridSpan w:val="2"/>
            <w:vAlign w:val="center"/>
          </w:tcPr>
          <w:p w:rsidR="00B01D0E" w:rsidRDefault="001E5CE7">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B01D0E">
        <w:trPr>
          <w:trHeight w:val="418"/>
        </w:trPr>
        <w:tc>
          <w:tcPr>
            <w:tcW w:w="1748" w:type="dxa"/>
            <w:vAlign w:val="center"/>
          </w:tcPr>
          <w:p w:rsidR="00B01D0E" w:rsidRDefault="00B01D0E">
            <w:pPr>
              <w:rPr>
                <w:b/>
                <w:color w:val="000000"/>
                <w:szCs w:val="21"/>
              </w:rPr>
            </w:pPr>
          </w:p>
        </w:tc>
        <w:tc>
          <w:tcPr>
            <w:tcW w:w="1089" w:type="dxa"/>
            <w:vAlign w:val="center"/>
          </w:tcPr>
          <w:p w:rsidR="00B01D0E" w:rsidRDefault="00B01D0E">
            <w:pPr>
              <w:rPr>
                <w:b/>
                <w:color w:val="000000"/>
                <w:szCs w:val="21"/>
              </w:rPr>
            </w:pPr>
          </w:p>
        </w:tc>
        <w:tc>
          <w:tcPr>
            <w:tcW w:w="711" w:type="dxa"/>
            <w:vAlign w:val="center"/>
          </w:tcPr>
          <w:p w:rsidR="00B01D0E" w:rsidRDefault="00B01D0E">
            <w:pPr>
              <w:rPr>
                <w:b/>
                <w:color w:val="000000"/>
                <w:szCs w:val="21"/>
              </w:rPr>
            </w:pPr>
          </w:p>
        </w:tc>
        <w:tc>
          <w:tcPr>
            <w:tcW w:w="3870" w:type="dxa"/>
            <w:vAlign w:val="center"/>
          </w:tcPr>
          <w:p w:rsidR="00B01D0E" w:rsidRDefault="00B01D0E">
            <w:pPr>
              <w:rPr>
                <w:b/>
                <w:color w:val="000000"/>
                <w:szCs w:val="21"/>
              </w:rPr>
            </w:pPr>
          </w:p>
        </w:tc>
        <w:tc>
          <w:tcPr>
            <w:tcW w:w="2228" w:type="dxa"/>
            <w:gridSpan w:val="2"/>
            <w:vAlign w:val="center"/>
          </w:tcPr>
          <w:p w:rsidR="00B01D0E" w:rsidRDefault="00B01D0E">
            <w:pPr>
              <w:rPr>
                <w:b/>
                <w:color w:val="000000"/>
                <w:szCs w:val="21"/>
              </w:rPr>
            </w:pPr>
          </w:p>
        </w:tc>
      </w:tr>
      <w:tr w:rsidR="00B01D0E">
        <w:trPr>
          <w:trHeight w:val="418"/>
        </w:trPr>
        <w:tc>
          <w:tcPr>
            <w:tcW w:w="1748" w:type="dxa"/>
            <w:vAlign w:val="center"/>
          </w:tcPr>
          <w:p w:rsidR="00B01D0E" w:rsidRDefault="00B01D0E">
            <w:pPr>
              <w:rPr>
                <w:b/>
                <w:color w:val="000000"/>
                <w:szCs w:val="21"/>
                <w:highlight w:val="green"/>
              </w:rPr>
            </w:pPr>
          </w:p>
        </w:tc>
        <w:tc>
          <w:tcPr>
            <w:tcW w:w="1089" w:type="dxa"/>
            <w:vAlign w:val="center"/>
          </w:tcPr>
          <w:p w:rsidR="00B01D0E" w:rsidRDefault="00B01D0E">
            <w:pPr>
              <w:rPr>
                <w:b/>
                <w:color w:val="000000"/>
                <w:szCs w:val="21"/>
                <w:highlight w:val="green"/>
              </w:rPr>
            </w:pPr>
          </w:p>
        </w:tc>
        <w:tc>
          <w:tcPr>
            <w:tcW w:w="711" w:type="dxa"/>
            <w:vAlign w:val="center"/>
          </w:tcPr>
          <w:p w:rsidR="00B01D0E" w:rsidRDefault="00B01D0E">
            <w:pPr>
              <w:rPr>
                <w:b/>
                <w:color w:val="000000"/>
                <w:szCs w:val="21"/>
                <w:highlight w:val="green"/>
              </w:rPr>
            </w:pPr>
          </w:p>
        </w:tc>
        <w:tc>
          <w:tcPr>
            <w:tcW w:w="3870" w:type="dxa"/>
            <w:vAlign w:val="center"/>
          </w:tcPr>
          <w:p w:rsidR="00B01D0E" w:rsidRDefault="00B01D0E">
            <w:pPr>
              <w:rPr>
                <w:b/>
                <w:color w:val="000000"/>
                <w:szCs w:val="21"/>
                <w:highlight w:val="green"/>
              </w:rPr>
            </w:pPr>
          </w:p>
        </w:tc>
        <w:tc>
          <w:tcPr>
            <w:tcW w:w="2228" w:type="dxa"/>
            <w:gridSpan w:val="2"/>
            <w:vAlign w:val="center"/>
          </w:tcPr>
          <w:p w:rsidR="00B01D0E" w:rsidRDefault="00B01D0E">
            <w:pPr>
              <w:rPr>
                <w:b/>
                <w:color w:val="000000"/>
                <w:szCs w:val="21"/>
                <w:highlight w:val="green"/>
              </w:rPr>
            </w:pPr>
          </w:p>
        </w:tc>
      </w:tr>
    </w:tbl>
    <w:p w:rsidR="00B01D0E" w:rsidRDefault="00B01D0E">
      <w:pPr>
        <w:widowControl/>
        <w:ind w:firstLineChars="100" w:firstLine="211"/>
        <w:jc w:val="left"/>
        <w:rPr>
          <w:rFonts w:ascii="宋体"/>
          <w:b/>
          <w:color w:val="000000"/>
          <w:szCs w:val="21"/>
        </w:rPr>
      </w:pPr>
    </w:p>
    <w:p w:rsidR="00B01D0E" w:rsidRDefault="001E5CE7">
      <w:pPr>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10"/>
        <w:gridCol w:w="760"/>
        <w:gridCol w:w="1751"/>
        <w:gridCol w:w="1313"/>
        <w:gridCol w:w="2180"/>
        <w:gridCol w:w="1007"/>
        <w:gridCol w:w="235"/>
        <w:gridCol w:w="753"/>
        <w:gridCol w:w="1018"/>
      </w:tblGrid>
      <w:tr w:rsidR="00B01D0E">
        <w:trPr>
          <w:trHeight w:val="455"/>
          <w:jc w:val="center"/>
        </w:trPr>
        <w:tc>
          <w:tcPr>
            <w:tcW w:w="1470" w:type="dxa"/>
            <w:gridSpan w:val="2"/>
            <w:vAlign w:val="center"/>
          </w:tcPr>
          <w:p w:rsidR="00B01D0E" w:rsidRDefault="001E5CE7">
            <w:pPr>
              <w:spacing w:line="280" w:lineRule="exact"/>
              <w:jc w:val="center"/>
              <w:rPr>
                <w:rFonts w:ascii="宋体"/>
                <w:b/>
                <w:color w:val="000000"/>
                <w:szCs w:val="21"/>
              </w:rPr>
            </w:pPr>
            <w:r>
              <w:rPr>
                <w:rFonts w:ascii="宋体" w:hAnsi="宋体" w:hint="eastAsia"/>
                <w:b/>
                <w:color w:val="000000"/>
                <w:szCs w:val="21"/>
              </w:rPr>
              <w:t>受审核方名称</w:t>
            </w:r>
          </w:p>
        </w:tc>
        <w:tc>
          <w:tcPr>
            <w:tcW w:w="8257" w:type="dxa"/>
            <w:gridSpan w:val="7"/>
          </w:tcPr>
          <w:p w:rsidR="00B01D0E" w:rsidRDefault="001E5CE7">
            <w:pPr>
              <w:spacing w:line="280" w:lineRule="exact"/>
              <w:rPr>
                <w:rFonts w:ascii="宋体"/>
                <w:b/>
                <w:color w:val="000000"/>
                <w:szCs w:val="21"/>
              </w:rPr>
            </w:pPr>
            <w:bookmarkStart w:id="24" w:name="组织名称Add1"/>
            <w:r>
              <w:rPr>
                <w:rFonts w:ascii="宋体"/>
                <w:b/>
                <w:color w:val="000000"/>
                <w:szCs w:val="21"/>
              </w:rPr>
              <w:t>重庆富燊机械制造有限公司</w:t>
            </w:r>
            <w:bookmarkEnd w:id="24"/>
          </w:p>
        </w:tc>
      </w:tr>
      <w:tr w:rsidR="00B01D0E">
        <w:trPr>
          <w:trHeight w:val="342"/>
          <w:jc w:val="center"/>
        </w:trPr>
        <w:tc>
          <w:tcPr>
            <w:tcW w:w="1470" w:type="dxa"/>
            <w:gridSpan w:val="2"/>
            <w:vAlign w:val="center"/>
          </w:tcPr>
          <w:p w:rsidR="00B01D0E" w:rsidRDefault="001E5CE7">
            <w:pPr>
              <w:spacing w:line="280" w:lineRule="exact"/>
              <w:jc w:val="center"/>
              <w:rPr>
                <w:rFonts w:ascii="宋体"/>
                <w:b/>
                <w:color w:val="000000"/>
                <w:szCs w:val="21"/>
              </w:rPr>
            </w:pPr>
            <w:r>
              <w:rPr>
                <w:rFonts w:ascii="宋体" w:hAnsi="宋体" w:hint="eastAsia"/>
                <w:b/>
                <w:color w:val="000000"/>
                <w:szCs w:val="21"/>
              </w:rPr>
              <w:t>注册地址</w:t>
            </w:r>
          </w:p>
        </w:tc>
        <w:tc>
          <w:tcPr>
            <w:tcW w:w="5244" w:type="dxa"/>
            <w:gridSpan w:val="3"/>
          </w:tcPr>
          <w:p w:rsidR="00B01D0E" w:rsidRDefault="001E5CE7">
            <w:pPr>
              <w:spacing w:line="280" w:lineRule="exact"/>
              <w:rPr>
                <w:rFonts w:ascii="宋体"/>
                <w:b/>
                <w:color w:val="000000"/>
                <w:szCs w:val="21"/>
              </w:rPr>
            </w:pPr>
            <w:bookmarkStart w:id="25" w:name="注册地址"/>
            <w:r>
              <w:rPr>
                <w:rFonts w:ascii="宋体"/>
                <w:b/>
                <w:color w:val="000000"/>
                <w:szCs w:val="21"/>
              </w:rPr>
              <w:t>重庆市沙坪坝区都市花园东路</w:t>
            </w:r>
            <w:r>
              <w:rPr>
                <w:rFonts w:ascii="宋体"/>
                <w:b/>
                <w:color w:val="000000"/>
                <w:szCs w:val="21"/>
              </w:rPr>
              <w:t>68</w:t>
            </w:r>
            <w:r>
              <w:rPr>
                <w:rFonts w:ascii="宋体"/>
                <w:b/>
                <w:color w:val="000000"/>
                <w:szCs w:val="21"/>
              </w:rPr>
              <w:t>号附</w:t>
            </w:r>
            <w:r>
              <w:rPr>
                <w:rFonts w:ascii="宋体"/>
                <w:b/>
                <w:color w:val="000000"/>
                <w:szCs w:val="21"/>
              </w:rPr>
              <w:t>1-30-12</w:t>
            </w:r>
            <w:r>
              <w:rPr>
                <w:rFonts w:ascii="宋体"/>
                <w:b/>
                <w:color w:val="000000"/>
                <w:szCs w:val="21"/>
              </w:rPr>
              <w:t>号</w:t>
            </w:r>
            <w:bookmarkEnd w:id="25"/>
          </w:p>
        </w:tc>
        <w:tc>
          <w:tcPr>
            <w:tcW w:w="1242" w:type="dxa"/>
            <w:gridSpan w:val="2"/>
            <w:vMerge w:val="restart"/>
            <w:vAlign w:val="center"/>
          </w:tcPr>
          <w:p w:rsidR="00B01D0E" w:rsidRDefault="001E5CE7">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B01D0E" w:rsidRDefault="001E5CE7">
            <w:pPr>
              <w:spacing w:line="280" w:lineRule="exact"/>
              <w:rPr>
                <w:rFonts w:ascii="宋体"/>
                <w:b/>
                <w:color w:val="000000"/>
                <w:szCs w:val="21"/>
              </w:rPr>
            </w:pPr>
            <w:bookmarkStart w:id="26" w:name="注册邮编"/>
            <w:r>
              <w:rPr>
                <w:rFonts w:ascii="宋体"/>
                <w:b/>
                <w:color w:val="000000"/>
                <w:szCs w:val="21"/>
              </w:rPr>
              <w:t>400038</w:t>
            </w:r>
            <w:bookmarkEnd w:id="26"/>
          </w:p>
        </w:tc>
      </w:tr>
      <w:tr w:rsidR="00B01D0E">
        <w:trPr>
          <w:trHeight w:val="392"/>
          <w:jc w:val="center"/>
        </w:trPr>
        <w:tc>
          <w:tcPr>
            <w:tcW w:w="1470" w:type="dxa"/>
            <w:gridSpan w:val="2"/>
            <w:vAlign w:val="center"/>
          </w:tcPr>
          <w:p w:rsidR="00B01D0E" w:rsidRDefault="001E5CE7">
            <w:pPr>
              <w:spacing w:line="280" w:lineRule="exact"/>
              <w:jc w:val="center"/>
              <w:rPr>
                <w:rFonts w:ascii="宋体"/>
                <w:b/>
                <w:color w:val="000000"/>
                <w:szCs w:val="21"/>
              </w:rPr>
            </w:pPr>
            <w:r>
              <w:rPr>
                <w:rFonts w:ascii="宋体" w:hAnsi="宋体" w:hint="eastAsia"/>
                <w:b/>
                <w:color w:val="000000"/>
                <w:szCs w:val="21"/>
              </w:rPr>
              <w:t>经营地址</w:t>
            </w:r>
          </w:p>
        </w:tc>
        <w:tc>
          <w:tcPr>
            <w:tcW w:w="5244" w:type="dxa"/>
            <w:gridSpan w:val="3"/>
          </w:tcPr>
          <w:p w:rsidR="00B01D0E" w:rsidRDefault="001E5CE7">
            <w:pPr>
              <w:spacing w:line="280" w:lineRule="exact"/>
              <w:rPr>
                <w:rFonts w:ascii="宋体"/>
                <w:b/>
                <w:color w:val="000000"/>
                <w:szCs w:val="21"/>
              </w:rPr>
            </w:pPr>
            <w:bookmarkStart w:id="27" w:name="生产地址"/>
            <w:bookmarkStart w:id="28" w:name="办公地址"/>
            <w:r>
              <w:rPr>
                <w:rFonts w:ascii="宋体"/>
                <w:b/>
                <w:color w:val="000000"/>
                <w:szCs w:val="21"/>
              </w:rPr>
              <w:t>重庆市沙坪坝区教院路金星凤凰小区</w:t>
            </w:r>
            <w:r>
              <w:rPr>
                <w:rFonts w:ascii="宋体"/>
                <w:b/>
                <w:color w:val="000000"/>
                <w:szCs w:val="21"/>
              </w:rPr>
              <w:t>83</w:t>
            </w:r>
            <w:r>
              <w:rPr>
                <w:rFonts w:ascii="宋体"/>
                <w:b/>
                <w:color w:val="000000"/>
                <w:szCs w:val="21"/>
              </w:rPr>
              <w:t>栋一单元</w:t>
            </w:r>
            <w:r>
              <w:rPr>
                <w:rFonts w:ascii="宋体"/>
                <w:b/>
                <w:color w:val="000000"/>
                <w:szCs w:val="21"/>
              </w:rPr>
              <w:t>3-5</w:t>
            </w:r>
            <w:r>
              <w:rPr>
                <w:rFonts w:ascii="宋体"/>
                <w:b/>
                <w:color w:val="000000"/>
                <w:szCs w:val="21"/>
              </w:rPr>
              <w:t>号</w:t>
            </w:r>
            <w:bookmarkEnd w:id="27"/>
            <w:bookmarkEnd w:id="28"/>
          </w:p>
        </w:tc>
        <w:tc>
          <w:tcPr>
            <w:tcW w:w="1242" w:type="dxa"/>
            <w:gridSpan w:val="2"/>
            <w:vMerge/>
            <w:vAlign w:val="center"/>
          </w:tcPr>
          <w:p w:rsidR="00B01D0E" w:rsidRDefault="00B01D0E">
            <w:pPr>
              <w:spacing w:line="280" w:lineRule="exact"/>
              <w:jc w:val="center"/>
              <w:rPr>
                <w:rFonts w:ascii="宋体"/>
                <w:b/>
                <w:color w:val="000000"/>
                <w:szCs w:val="21"/>
              </w:rPr>
            </w:pPr>
          </w:p>
        </w:tc>
        <w:tc>
          <w:tcPr>
            <w:tcW w:w="1771" w:type="dxa"/>
            <w:gridSpan w:val="2"/>
          </w:tcPr>
          <w:p w:rsidR="00B01D0E" w:rsidRDefault="001E5CE7">
            <w:pPr>
              <w:spacing w:line="280" w:lineRule="exact"/>
              <w:rPr>
                <w:rFonts w:ascii="宋体"/>
                <w:b/>
                <w:color w:val="000000"/>
                <w:szCs w:val="21"/>
              </w:rPr>
            </w:pPr>
            <w:bookmarkStart w:id="29" w:name="办公邮编"/>
            <w:r>
              <w:rPr>
                <w:rFonts w:ascii="宋体"/>
                <w:b/>
                <w:color w:val="000000"/>
                <w:szCs w:val="21"/>
              </w:rPr>
              <w:t>400031</w:t>
            </w:r>
            <w:bookmarkEnd w:id="29"/>
          </w:p>
        </w:tc>
      </w:tr>
      <w:tr w:rsidR="00B01D0E">
        <w:trPr>
          <w:trHeight w:val="393"/>
          <w:jc w:val="center"/>
        </w:trPr>
        <w:tc>
          <w:tcPr>
            <w:tcW w:w="1470" w:type="dxa"/>
            <w:gridSpan w:val="2"/>
            <w:vAlign w:val="center"/>
          </w:tcPr>
          <w:p w:rsidR="00B01D0E" w:rsidRDefault="001E5CE7">
            <w:pPr>
              <w:spacing w:line="280" w:lineRule="exact"/>
              <w:jc w:val="center"/>
              <w:rPr>
                <w:rFonts w:ascii="宋体"/>
                <w:b/>
                <w:color w:val="000000"/>
                <w:szCs w:val="21"/>
              </w:rPr>
            </w:pPr>
            <w:r>
              <w:rPr>
                <w:rFonts w:ascii="宋体" w:hAnsi="宋体" w:hint="eastAsia"/>
                <w:b/>
                <w:color w:val="000000"/>
                <w:szCs w:val="21"/>
              </w:rPr>
              <w:t>联系人</w:t>
            </w:r>
          </w:p>
        </w:tc>
        <w:tc>
          <w:tcPr>
            <w:tcW w:w="1751" w:type="dxa"/>
          </w:tcPr>
          <w:p w:rsidR="00B01D0E" w:rsidRDefault="001E5CE7">
            <w:pPr>
              <w:spacing w:line="280" w:lineRule="exact"/>
              <w:rPr>
                <w:rFonts w:ascii="宋体"/>
                <w:b/>
                <w:color w:val="000000"/>
                <w:szCs w:val="21"/>
              </w:rPr>
            </w:pPr>
            <w:bookmarkStart w:id="30" w:name="联系人"/>
            <w:r>
              <w:rPr>
                <w:rFonts w:ascii="宋体"/>
                <w:b/>
                <w:color w:val="000000"/>
                <w:szCs w:val="21"/>
              </w:rPr>
              <w:t>邓松</w:t>
            </w:r>
            <w:bookmarkEnd w:id="30"/>
          </w:p>
        </w:tc>
        <w:tc>
          <w:tcPr>
            <w:tcW w:w="1313" w:type="dxa"/>
            <w:vAlign w:val="center"/>
          </w:tcPr>
          <w:p w:rsidR="00B01D0E" w:rsidRDefault="001E5CE7">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B01D0E" w:rsidRDefault="001E5CE7">
            <w:pPr>
              <w:spacing w:line="280" w:lineRule="exact"/>
              <w:jc w:val="center"/>
              <w:rPr>
                <w:rFonts w:ascii="宋体"/>
                <w:b/>
                <w:color w:val="000000"/>
                <w:szCs w:val="21"/>
              </w:rPr>
            </w:pPr>
            <w:bookmarkStart w:id="31" w:name="联系人手机"/>
            <w:r>
              <w:rPr>
                <w:rFonts w:ascii="宋体"/>
                <w:b/>
                <w:color w:val="000000"/>
                <w:szCs w:val="21"/>
              </w:rPr>
              <w:t>18623026960</w:t>
            </w:r>
            <w:bookmarkEnd w:id="31"/>
          </w:p>
        </w:tc>
        <w:tc>
          <w:tcPr>
            <w:tcW w:w="1242" w:type="dxa"/>
            <w:gridSpan w:val="2"/>
            <w:vAlign w:val="center"/>
          </w:tcPr>
          <w:p w:rsidR="00B01D0E" w:rsidRDefault="001E5CE7">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B01D0E" w:rsidRDefault="00B01D0E">
            <w:pPr>
              <w:spacing w:line="280" w:lineRule="exact"/>
              <w:rPr>
                <w:rFonts w:ascii="宋体"/>
                <w:b/>
                <w:color w:val="000000"/>
                <w:szCs w:val="21"/>
              </w:rPr>
            </w:pPr>
            <w:bookmarkStart w:id="32" w:name="联系人传真"/>
            <w:bookmarkEnd w:id="32"/>
          </w:p>
        </w:tc>
      </w:tr>
      <w:tr w:rsidR="00B01D0E">
        <w:trPr>
          <w:jc w:val="center"/>
        </w:trPr>
        <w:tc>
          <w:tcPr>
            <w:tcW w:w="1470" w:type="dxa"/>
            <w:gridSpan w:val="2"/>
            <w:vAlign w:val="center"/>
          </w:tcPr>
          <w:p w:rsidR="00B01D0E" w:rsidRDefault="001E5CE7">
            <w:pPr>
              <w:jc w:val="center"/>
              <w:rPr>
                <w:rFonts w:ascii="宋体"/>
                <w:b/>
                <w:color w:val="000000"/>
                <w:szCs w:val="21"/>
              </w:rPr>
            </w:pPr>
            <w:r>
              <w:rPr>
                <w:rFonts w:ascii="宋体" w:hAnsi="宋体" w:hint="eastAsia"/>
                <w:b/>
                <w:color w:val="000000"/>
                <w:szCs w:val="21"/>
              </w:rPr>
              <w:t>法人代表</w:t>
            </w:r>
          </w:p>
        </w:tc>
        <w:tc>
          <w:tcPr>
            <w:tcW w:w="1751" w:type="dxa"/>
          </w:tcPr>
          <w:p w:rsidR="00B01D0E" w:rsidRDefault="001E5CE7">
            <w:pPr>
              <w:rPr>
                <w:rFonts w:ascii="宋体"/>
                <w:b/>
                <w:color w:val="000000"/>
                <w:szCs w:val="21"/>
              </w:rPr>
            </w:pPr>
            <w:bookmarkStart w:id="33" w:name="法人"/>
            <w:r>
              <w:rPr>
                <w:rFonts w:ascii="宋体"/>
                <w:b/>
                <w:color w:val="000000"/>
                <w:szCs w:val="21"/>
              </w:rPr>
              <w:t>牟光碧</w:t>
            </w:r>
            <w:bookmarkEnd w:id="33"/>
          </w:p>
        </w:tc>
        <w:tc>
          <w:tcPr>
            <w:tcW w:w="1313" w:type="dxa"/>
            <w:vAlign w:val="center"/>
          </w:tcPr>
          <w:p w:rsidR="00B01D0E" w:rsidRDefault="001E5CE7">
            <w:pPr>
              <w:jc w:val="center"/>
              <w:rPr>
                <w:rFonts w:ascii="宋体"/>
                <w:b/>
                <w:color w:val="000000"/>
                <w:szCs w:val="21"/>
              </w:rPr>
            </w:pPr>
            <w:r>
              <w:rPr>
                <w:rFonts w:ascii="宋体" w:hAnsi="宋体" w:hint="eastAsia"/>
                <w:b/>
                <w:color w:val="000000"/>
                <w:szCs w:val="21"/>
              </w:rPr>
              <w:t>管理者代表</w:t>
            </w:r>
          </w:p>
        </w:tc>
        <w:tc>
          <w:tcPr>
            <w:tcW w:w="2180" w:type="dxa"/>
          </w:tcPr>
          <w:p w:rsidR="00B01D0E" w:rsidRDefault="001E5CE7">
            <w:pPr>
              <w:rPr>
                <w:rFonts w:ascii="宋体"/>
                <w:b/>
                <w:color w:val="000000"/>
                <w:szCs w:val="21"/>
              </w:rPr>
            </w:pPr>
            <w:bookmarkStart w:id="34" w:name="管理者代表"/>
            <w:r>
              <w:rPr>
                <w:rFonts w:ascii="宋体"/>
                <w:b/>
                <w:color w:val="000000"/>
                <w:szCs w:val="21"/>
              </w:rPr>
              <w:t>邓松</w:t>
            </w:r>
            <w:bookmarkEnd w:id="34"/>
          </w:p>
        </w:tc>
        <w:tc>
          <w:tcPr>
            <w:tcW w:w="1242" w:type="dxa"/>
            <w:gridSpan w:val="2"/>
          </w:tcPr>
          <w:p w:rsidR="00B01D0E" w:rsidRDefault="001E5CE7">
            <w:pPr>
              <w:jc w:val="center"/>
              <w:rPr>
                <w:rFonts w:ascii="宋体"/>
                <w:b/>
                <w:color w:val="000000"/>
                <w:szCs w:val="21"/>
              </w:rPr>
            </w:pPr>
            <w:r>
              <w:rPr>
                <w:rFonts w:ascii="宋体" w:hint="eastAsia"/>
                <w:b/>
                <w:color w:val="000000"/>
                <w:szCs w:val="21"/>
              </w:rPr>
              <w:t>邮箱</w:t>
            </w:r>
          </w:p>
        </w:tc>
        <w:tc>
          <w:tcPr>
            <w:tcW w:w="1771" w:type="dxa"/>
            <w:gridSpan w:val="2"/>
          </w:tcPr>
          <w:p w:rsidR="00B01D0E" w:rsidRDefault="00B01D0E">
            <w:pPr>
              <w:rPr>
                <w:rFonts w:ascii="宋体"/>
                <w:b/>
                <w:color w:val="000000"/>
                <w:szCs w:val="21"/>
              </w:rPr>
            </w:pPr>
          </w:p>
        </w:tc>
      </w:tr>
      <w:tr w:rsidR="00B01D0E">
        <w:trPr>
          <w:trHeight w:val="329"/>
          <w:jc w:val="center"/>
        </w:trPr>
        <w:tc>
          <w:tcPr>
            <w:tcW w:w="1470" w:type="dxa"/>
            <w:gridSpan w:val="2"/>
            <w:vMerge w:val="restart"/>
          </w:tcPr>
          <w:p w:rsidR="00B01D0E" w:rsidRDefault="001E5CE7">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257" w:type="dxa"/>
            <w:gridSpan w:val="7"/>
          </w:tcPr>
          <w:p w:rsidR="00B01D0E" w:rsidRDefault="001E5CE7">
            <w:pPr>
              <w:tabs>
                <w:tab w:val="left" w:pos="360"/>
              </w:tabs>
              <w:ind w:left="360" w:hanging="360"/>
              <w:rPr>
                <w:rFonts w:ascii="宋体" w:hAnsi="宋体"/>
                <w:b/>
                <w:color w:val="000000"/>
                <w:szCs w:val="21"/>
              </w:rPr>
            </w:pPr>
            <w:r>
              <w:rPr>
                <w:rFonts w:ascii="宋体" w:hAnsi="宋体" w:hint="eastAsia"/>
                <w:b/>
                <w:color w:val="000000"/>
                <w:szCs w:val="21"/>
              </w:rPr>
              <w:t>产品：</w:t>
            </w:r>
          </w:p>
          <w:p w:rsidR="00B01D0E" w:rsidRDefault="00B01D0E">
            <w:pPr>
              <w:tabs>
                <w:tab w:val="left" w:pos="360"/>
              </w:tabs>
              <w:ind w:left="360" w:hanging="360"/>
              <w:rPr>
                <w:rFonts w:ascii="宋体" w:hAnsi="宋体"/>
                <w:b/>
                <w:color w:val="000000"/>
                <w:szCs w:val="21"/>
              </w:rPr>
            </w:pPr>
          </w:p>
        </w:tc>
      </w:tr>
      <w:tr w:rsidR="00B01D0E">
        <w:trPr>
          <w:trHeight w:val="305"/>
          <w:jc w:val="center"/>
        </w:trPr>
        <w:tc>
          <w:tcPr>
            <w:tcW w:w="1470" w:type="dxa"/>
            <w:gridSpan w:val="2"/>
            <w:vMerge/>
          </w:tcPr>
          <w:p w:rsidR="00B01D0E" w:rsidRDefault="00B01D0E">
            <w:pPr>
              <w:tabs>
                <w:tab w:val="left" w:pos="360"/>
              </w:tabs>
              <w:ind w:left="360" w:hanging="360"/>
              <w:rPr>
                <w:rFonts w:ascii="宋体" w:hAnsi="宋体"/>
                <w:b/>
                <w:color w:val="000000"/>
                <w:szCs w:val="21"/>
              </w:rPr>
            </w:pPr>
          </w:p>
        </w:tc>
        <w:tc>
          <w:tcPr>
            <w:tcW w:w="8257" w:type="dxa"/>
            <w:gridSpan w:val="7"/>
          </w:tcPr>
          <w:p w:rsidR="00B01D0E" w:rsidRDefault="001E5CE7">
            <w:pPr>
              <w:tabs>
                <w:tab w:val="left" w:pos="360"/>
              </w:tabs>
              <w:ind w:left="360" w:hanging="360"/>
              <w:rPr>
                <w:rFonts w:ascii="宋体" w:hAnsi="宋体"/>
                <w:b/>
                <w:color w:val="000000"/>
                <w:szCs w:val="21"/>
              </w:rPr>
            </w:pPr>
            <w:r>
              <w:rPr>
                <w:rFonts w:ascii="宋体" w:hAnsi="宋体" w:hint="eastAsia"/>
                <w:b/>
                <w:color w:val="000000"/>
                <w:szCs w:val="21"/>
              </w:rPr>
              <w:t>服务：</w:t>
            </w:r>
            <w:r>
              <w:rPr>
                <w:rFonts w:ascii="宋体" w:hAnsi="宋体" w:cs="宋体"/>
                <w:color w:val="000000"/>
                <w:kern w:val="0"/>
                <w:szCs w:val="21"/>
              </w:rPr>
              <w:t>压缩机及配件的销售、压缩机的维修</w:t>
            </w:r>
          </w:p>
          <w:p w:rsidR="00B01D0E" w:rsidRDefault="00B01D0E">
            <w:pPr>
              <w:tabs>
                <w:tab w:val="left" w:pos="360"/>
              </w:tabs>
              <w:ind w:left="360" w:hanging="360"/>
              <w:rPr>
                <w:rFonts w:ascii="宋体" w:hAnsi="宋体"/>
                <w:b/>
                <w:color w:val="000000"/>
                <w:szCs w:val="21"/>
              </w:rPr>
            </w:pPr>
          </w:p>
        </w:tc>
      </w:tr>
      <w:tr w:rsidR="00B01D0E">
        <w:trPr>
          <w:trHeight w:val="450"/>
          <w:jc w:val="center"/>
        </w:trPr>
        <w:tc>
          <w:tcPr>
            <w:tcW w:w="1470" w:type="dxa"/>
            <w:gridSpan w:val="2"/>
            <w:shd w:val="clear" w:color="auto" w:fill="auto"/>
          </w:tcPr>
          <w:p w:rsidR="00B01D0E" w:rsidRDefault="001E5CE7">
            <w:pPr>
              <w:tabs>
                <w:tab w:val="left" w:pos="0"/>
              </w:tabs>
              <w:rPr>
                <w:rFonts w:ascii="宋体" w:hAnsi="宋体"/>
                <w:color w:val="000000"/>
                <w:szCs w:val="21"/>
              </w:rPr>
            </w:pPr>
            <w:r>
              <w:rPr>
                <w:rFonts w:ascii="宋体" w:hAnsi="宋体" w:hint="eastAsia"/>
                <w:color w:val="000000"/>
                <w:szCs w:val="21"/>
              </w:rPr>
              <w:lastRenderedPageBreak/>
              <w:t>生产</w:t>
            </w:r>
            <w:r>
              <w:rPr>
                <w:rFonts w:ascii="宋体" w:hAnsi="宋体" w:hint="eastAsia"/>
                <w:color w:val="000000"/>
                <w:szCs w:val="21"/>
              </w:rPr>
              <w:t>/</w:t>
            </w:r>
            <w:r>
              <w:rPr>
                <w:rFonts w:ascii="宋体" w:hAnsi="宋体" w:hint="eastAsia"/>
                <w:color w:val="000000"/>
                <w:szCs w:val="21"/>
              </w:rPr>
              <w:t>服务提供流程简图</w:t>
            </w:r>
          </w:p>
          <w:p w:rsidR="00B01D0E" w:rsidRDefault="00B01D0E">
            <w:pPr>
              <w:tabs>
                <w:tab w:val="left" w:pos="0"/>
              </w:tabs>
              <w:rPr>
                <w:rFonts w:ascii="宋体" w:hAnsi="宋体"/>
                <w:color w:val="000000"/>
                <w:szCs w:val="21"/>
              </w:rPr>
            </w:pPr>
          </w:p>
          <w:p w:rsidR="00B01D0E" w:rsidRDefault="00B01D0E">
            <w:pPr>
              <w:tabs>
                <w:tab w:val="left" w:pos="0"/>
              </w:tabs>
              <w:rPr>
                <w:rFonts w:ascii="宋体" w:hAnsi="宋体"/>
                <w:color w:val="000000"/>
                <w:szCs w:val="21"/>
              </w:rPr>
            </w:pPr>
          </w:p>
        </w:tc>
        <w:tc>
          <w:tcPr>
            <w:tcW w:w="8257" w:type="dxa"/>
            <w:gridSpan w:val="7"/>
            <w:shd w:val="clear" w:color="auto" w:fill="auto"/>
          </w:tcPr>
          <w:p w:rsidR="00B01D0E" w:rsidRDefault="001E5CE7">
            <w:pPr>
              <w:tabs>
                <w:tab w:val="left" w:pos="2385"/>
              </w:tabs>
              <w:spacing w:line="360" w:lineRule="auto"/>
              <w:ind w:firstLineChars="200" w:firstLine="420"/>
              <w:rPr>
                <w:rFonts w:ascii="宋体" w:hAnsi="宋体"/>
                <w:bCs/>
              </w:rPr>
            </w:pPr>
            <w:r>
              <w:rPr>
                <w:rFonts w:ascii="宋体" w:hAnsi="宋体" w:cs="宋体"/>
                <w:color w:val="000000"/>
                <w:kern w:val="0"/>
                <w:szCs w:val="21"/>
              </w:rPr>
              <w:t>压缩机及配件的销售</w:t>
            </w:r>
            <w:r>
              <w:rPr>
                <w:rFonts w:ascii="宋体" w:hAnsi="宋体" w:hint="eastAsia"/>
                <w:bCs/>
              </w:rPr>
              <w:t>流程</w:t>
            </w:r>
          </w:p>
          <w:p w:rsidR="00B01D0E" w:rsidRDefault="001E5CE7">
            <w:pPr>
              <w:tabs>
                <w:tab w:val="left" w:pos="2385"/>
              </w:tabs>
              <w:spacing w:line="360" w:lineRule="auto"/>
              <w:rPr>
                <w:rFonts w:ascii="宋体" w:hAnsi="宋体"/>
                <w:bCs/>
              </w:rPr>
            </w:pPr>
            <w:r>
              <w:rPr>
                <w:rFonts w:ascii="宋体" w:hAnsi="宋体" w:hint="eastAsia"/>
                <w:bCs/>
              </w:rPr>
              <w:t>联系客户</w:t>
            </w:r>
            <w:r>
              <w:rPr>
                <w:rFonts w:ascii="宋体" w:hAnsi="宋体" w:hint="eastAsia"/>
                <w:bCs/>
              </w:rPr>
              <w:t>→</w:t>
            </w:r>
            <w:r>
              <w:rPr>
                <w:rFonts w:ascii="宋体" w:hAnsi="宋体" w:hint="eastAsia"/>
                <w:bCs/>
              </w:rPr>
              <w:t>业务洽谈</w:t>
            </w:r>
            <w:r>
              <w:rPr>
                <w:rFonts w:ascii="宋体" w:hAnsi="宋体" w:hint="eastAsia"/>
                <w:bCs/>
              </w:rPr>
              <w:t>→</w:t>
            </w:r>
            <w:r>
              <w:rPr>
                <w:rFonts w:ascii="宋体" w:hAnsi="宋体" w:hint="eastAsia"/>
                <w:bCs/>
              </w:rPr>
              <w:t>合同签订</w:t>
            </w:r>
            <w:r>
              <w:rPr>
                <w:rFonts w:ascii="宋体" w:hAnsi="宋体" w:hint="eastAsia"/>
                <w:bCs/>
              </w:rPr>
              <w:t>→采购</w:t>
            </w:r>
            <w:r>
              <w:rPr>
                <w:rFonts w:ascii="宋体" w:hAnsi="宋体" w:hint="eastAsia"/>
                <w:bCs/>
              </w:rPr>
              <w:t>产品</w:t>
            </w:r>
            <w:r>
              <w:rPr>
                <w:rFonts w:ascii="宋体" w:hAnsi="宋体" w:hint="eastAsia"/>
                <w:bCs/>
              </w:rPr>
              <w:t>→</w:t>
            </w:r>
            <w:r>
              <w:rPr>
                <w:rFonts w:ascii="宋体" w:hAnsi="宋体" w:hint="eastAsia"/>
                <w:bCs/>
              </w:rPr>
              <w:t>检验</w:t>
            </w:r>
            <w:r>
              <w:rPr>
                <w:rFonts w:ascii="宋体" w:hAnsi="宋体" w:hint="eastAsia"/>
                <w:bCs/>
              </w:rPr>
              <w:t>→</w:t>
            </w:r>
            <w:r>
              <w:rPr>
                <w:rFonts w:ascii="宋体" w:hAnsi="宋体" w:hint="eastAsia"/>
                <w:bCs/>
              </w:rPr>
              <w:t>产品销售</w:t>
            </w:r>
            <w:r>
              <w:rPr>
                <w:rFonts w:ascii="宋体" w:hAnsi="宋体" w:hint="eastAsia"/>
                <w:bCs/>
              </w:rPr>
              <w:t>→</w:t>
            </w:r>
            <w:r>
              <w:rPr>
                <w:rFonts w:ascii="宋体" w:hAnsi="宋体" w:hint="eastAsia"/>
                <w:bCs/>
              </w:rPr>
              <w:t>客户签收</w:t>
            </w:r>
            <w:r>
              <w:rPr>
                <w:rFonts w:ascii="宋体" w:hAnsi="宋体" w:hint="eastAsia"/>
                <w:bCs/>
              </w:rPr>
              <w:t>→售后服务</w:t>
            </w:r>
          </w:p>
          <w:p w:rsidR="00B01D0E" w:rsidRDefault="001E5CE7">
            <w:pPr>
              <w:tabs>
                <w:tab w:val="left" w:pos="2385"/>
              </w:tabs>
              <w:spacing w:line="360" w:lineRule="auto"/>
              <w:ind w:firstLineChars="200" w:firstLine="420"/>
              <w:rPr>
                <w:rFonts w:ascii="宋体" w:hAnsi="宋体"/>
                <w:bCs/>
              </w:rPr>
            </w:pPr>
            <w:r>
              <w:rPr>
                <w:rFonts w:ascii="宋体" w:hAnsi="宋体" w:cs="宋体" w:hint="eastAsia"/>
                <w:color w:val="000000"/>
                <w:kern w:val="0"/>
                <w:szCs w:val="21"/>
              </w:rPr>
              <w:t>压缩机的维修</w:t>
            </w:r>
            <w:r>
              <w:rPr>
                <w:rFonts w:ascii="宋体" w:hAnsi="宋体" w:cs="宋体" w:hint="eastAsia"/>
                <w:color w:val="000000"/>
                <w:kern w:val="0"/>
                <w:szCs w:val="21"/>
              </w:rPr>
              <w:t>服务流程：</w:t>
            </w:r>
          </w:p>
          <w:p w:rsidR="00B01D0E" w:rsidRDefault="001E5CE7">
            <w:pPr>
              <w:tabs>
                <w:tab w:val="left" w:pos="2385"/>
              </w:tabs>
              <w:spacing w:line="360" w:lineRule="auto"/>
              <w:rPr>
                <w:rFonts w:ascii="宋体" w:hAnsi="宋体"/>
                <w:bCs/>
              </w:rPr>
            </w:pPr>
            <w:r>
              <w:rPr>
                <w:rFonts w:ascii="宋体" w:hAnsi="宋体" w:hint="eastAsia"/>
                <w:bCs/>
              </w:rPr>
              <w:t>业务接待→检验记录→确定维修项目→签订维修合同→派工→维修→验收→结算→交付</w:t>
            </w:r>
          </w:p>
          <w:p w:rsidR="00B01D0E" w:rsidRDefault="00B01D0E">
            <w:pPr>
              <w:tabs>
                <w:tab w:val="left" w:pos="360"/>
              </w:tabs>
              <w:ind w:left="360" w:hanging="360"/>
              <w:rPr>
                <w:rFonts w:ascii="宋体"/>
                <w:color w:val="000000"/>
                <w:szCs w:val="21"/>
              </w:rPr>
            </w:pPr>
          </w:p>
        </w:tc>
      </w:tr>
      <w:tr w:rsidR="00B01D0E">
        <w:trPr>
          <w:cantSplit/>
          <w:trHeight w:val="390"/>
          <w:jc w:val="center"/>
        </w:trPr>
        <w:tc>
          <w:tcPr>
            <w:tcW w:w="9727" w:type="dxa"/>
            <w:gridSpan w:val="9"/>
            <w:vAlign w:val="center"/>
          </w:tcPr>
          <w:p w:rsidR="00B01D0E" w:rsidRDefault="001E5CE7">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rsidR="00B01D0E">
        <w:trPr>
          <w:trHeight w:val="478"/>
          <w:jc w:val="center"/>
        </w:trPr>
        <w:tc>
          <w:tcPr>
            <w:tcW w:w="710" w:type="dxa"/>
            <w:vMerge w:val="restart"/>
            <w:vAlign w:val="center"/>
          </w:tcPr>
          <w:p w:rsidR="00B01D0E" w:rsidRDefault="001E5CE7">
            <w:pPr>
              <w:spacing w:line="280" w:lineRule="exact"/>
              <w:jc w:val="center"/>
              <w:rPr>
                <w:rFonts w:ascii="宋体"/>
                <w:b/>
                <w:color w:val="000000"/>
                <w:szCs w:val="21"/>
              </w:rPr>
            </w:pPr>
            <w:r>
              <w:rPr>
                <w:rFonts w:ascii="宋体" w:hAnsi="宋体" w:hint="eastAsia"/>
                <w:b/>
                <w:color w:val="000000"/>
                <w:szCs w:val="21"/>
              </w:rPr>
              <w:t>初定的管理体系认证范围</w:t>
            </w:r>
          </w:p>
          <w:p w:rsidR="00B01D0E" w:rsidRDefault="00B01D0E">
            <w:pPr>
              <w:spacing w:line="280" w:lineRule="exact"/>
              <w:jc w:val="center"/>
              <w:rPr>
                <w:rFonts w:ascii="宋体"/>
                <w:b/>
                <w:color w:val="000000"/>
                <w:szCs w:val="21"/>
              </w:rPr>
            </w:pPr>
          </w:p>
        </w:tc>
        <w:tc>
          <w:tcPr>
            <w:tcW w:w="760" w:type="dxa"/>
            <w:vAlign w:val="center"/>
          </w:tcPr>
          <w:p w:rsidR="00B01D0E" w:rsidRDefault="001E5CE7">
            <w:pPr>
              <w:spacing w:line="280" w:lineRule="exact"/>
              <w:jc w:val="center"/>
              <w:rPr>
                <w:rFonts w:ascii="宋体"/>
                <w:b/>
                <w:color w:val="000000"/>
                <w:szCs w:val="21"/>
              </w:rPr>
            </w:pPr>
            <w:r>
              <w:rPr>
                <w:rFonts w:ascii="宋体" w:hint="eastAsia"/>
                <w:b/>
                <w:color w:val="000000"/>
                <w:szCs w:val="21"/>
              </w:rPr>
              <w:t>体系</w:t>
            </w:r>
          </w:p>
        </w:tc>
        <w:tc>
          <w:tcPr>
            <w:tcW w:w="6251" w:type="dxa"/>
            <w:gridSpan w:val="4"/>
            <w:vAlign w:val="center"/>
          </w:tcPr>
          <w:p w:rsidR="00B01D0E" w:rsidRDefault="00B01D0E">
            <w:pPr>
              <w:spacing w:line="400" w:lineRule="exact"/>
              <w:rPr>
                <w:rFonts w:ascii="宋体" w:hAnsi="宋体"/>
                <w:b/>
                <w:color w:val="000000"/>
                <w:szCs w:val="21"/>
              </w:rPr>
            </w:pPr>
          </w:p>
        </w:tc>
        <w:tc>
          <w:tcPr>
            <w:tcW w:w="2006" w:type="dxa"/>
            <w:gridSpan w:val="3"/>
            <w:vAlign w:val="center"/>
          </w:tcPr>
          <w:p w:rsidR="00B01D0E" w:rsidRDefault="001E5CE7">
            <w:pPr>
              <w:spacing w:line="400" w:lineRule="exact"/>
              <w:rPr>
                <w:rFonts w:ascii="宋体" w:hAnsi="宋体"/>
                <w:b/>
                <w:color w:val="000000"/>
                <w:szCs w:val="21"/>
              </w:rPr>
            </w:pPr>
            <w:r>
              <w:rPr>
                <w:rFonts w:ascii="宋体" w:hAnsi="宋体" w:hint="eastAsia"/>
                <w:b/>
                <w:color w:val="000000"/>
                <w:szCs w:val="21"/>
              </w:rPr>
              <w:t>专业代码</w:t>
            </w:r>
          </w:p>
        </w:tc>
      </w:tr>
      <w:tr w:rsidR="00B01D0E">
        <w:trPr>
          <w:trHeight w:val="478"/>
          <w:jc w:val="center"/>
        </w:trPr>
        <w:tc>
          <w:tcPr>
            <w:tcW w:w="710" w:type="dxa"/>
            <w:vMerge/>
            <w:vAlign w:val="center"/>
          </w:tcPr>
          <w:p w:rsidR="00B01D0E" w:rsidRDefault="00B01D0E">
            <w:pPr>
              <w:spacing w:line="400" w:lineRule="exact"/>
              <w:rPr>
                <w:szCs w:val="21"/>
              </w:rPr>
            </w:pPr>
          </w:p>
        </w:tc>
        <w:tc>
          <w:tcPr>
            <w:tcW w:w="760" w:type="dxa"/>
            <w:vAlign w:val="center"/>
          </w:tcPr>
          <w:p w:rsidR="00B01D0E" w:rsidRDefault="001E5CE7">
            <w:pPr>
              <w:spacing w:line="400" w:lineRule="exact"/>
              <w:rPr>
                <w:rFonts w:ascii="宋体"/>
                <w:b/>
                <w:color w:val="000000"/>
                <w:szCs w:val="21"/>
              </w:rPr>
            </w:pPr>
            <w:r>
              <w:rPr>
                <w:rFonts w:ascii="宋体" w:hAnsi="宋体"/>
                <w:b/>
                <w:color w:val="000000"/>
                <w:szCs w:val="21"/>
              </w:rPr>
              <w:t>QMS</w:t>
            </w:r>
          </w:p>
        </w:tc>
        <w:tc>
          <w:tcPr>
            <w:tcW w:w="6251" w:type="dxa"/>
            <w:gridSpan w:val="4"/>
            <w:vAlign w:val="center"/>
          </w:tcPr>
          <w:p w:rsidR="00B01D0E" w:rsidRDefault="001E5CE7">
            <w:pPr>
              <w:spacing w:line="400" w:lineRule="exact"/>
              <w:rPr>
                <w:rFonts w:ascii="宋体" w:hAnsi="宋体"/>
                <w:b/>
                <w:color w:val="000000"/>
                <w:szCs w:val="21"/>
              </w:rPr>
            </w:pPr>
            <w:r>
              <w:rPr>
                <w:rFonts w:ascii="宋体" w:hAnsi="宋体" w:cs="宋体"/>
                <w:color w:val="000000"/>
                <w:kern w:val="0"/>
                <w:szCs w:val="21"/>
              </w:rPr>
              <w:t>压缩机及配件的销售、压缩机的维修</w:t>
            </w:r>
          </w:p>
        </w:tc>
        <w:tc>
          <w:tcPr>
            <w:tcW w:w="2006" w:type="dxa"/>
            <w:gridSpan w:val="3"/>
            <w:vAlign w:val="center"/>
          </w:tcPr>
          <w:p w:rsidR="00B01D0E" w:rsidRDefault="001E5CE7">
            <w:pPr>
              <w:widowControl/>
              <w:rPr>
                <w:rFonts w:ascii="宋体" w:hAnsi="宋体" w:cs="宋体"/>
                <w:color w:val="000000"/>
                <w:kern w:val="0"/>
                <w:szCs w:val="21"/>
              </w:rPr>
            </w:pPr>
            <w:r>
              <w:rPr>
                <w:rFonts w:ascii="宋体" w:hAnsi="宋体" w:cs="宋体"/>
                <w:color w:val="000000"/>
                <w:kern w:val="0"/>
                <w:szCs w:val="21"/>
              </w:rPr>
              <w:t>18.08.00,</w:t>
            </w:r>
          </w:p>
          <w:p w:rsidR="00B01D0E" w:rsidRDefault="001E5CE7">
            <w:pPr>
              <w:spacing w:line="400" w:lineRule="exact"/>
              <w:rPr>
                <w:rFonts w:ascii="宋体" w:hAnsi="宋体"/>
                <w:b/>
                <w:color w:val="000000"/>
                <w:szCs w:val="21"/>
              </w:rPr>
            </w:pPr>
            <w:r>
              <w:rPr>
                <w:rFonts w:ascii="宋体" w:hAnsi="宋体" w:cs="宋体"/>
                <w:color w:val="000000"/>
                <w:kern w:val="0"/>
                <w:szCs w:val="21"/>
              </w:rPr>
              <w:t>29.10.07</w:t>
            </w:r>
          </w:p>
        </w:tc>
      </w:tr>
      <w:tr w:rsidR="00B01D0E">
        <w:trPr>
          <w:trHeight w:val="478"/>
          <w:jc w:val="center"/>
        </w:trPr>
        <w:tc>
          <w:tcPr>
            <w:tcW w:w="710" w:type="dxa"/>
            <w:vMerge/>
            <w:vAlign w:val="center"/>
          </w:tcPr>
          <w:p w:rsidR="00B01D0E" w:rsidRDefault="00B01D0E">
            <w:pPr>
              <w:spacing w:line="400" w:lineRule="exact"/>
              <w:rPr>
                <w:rFonts w:ascii="宋体" w:hAnsi="宋体"/>
                <w:b/>
                <w:color w:val="000000"/>
                <w:szCs w:val="21"/>
              </w:rPr>
            </w:pPr>
          </w:p>
        </w:tc>
        <w:tc>
          <w:tcPr>
            <w:tcW w:w="760" w:type="dxa"/>
            <w:vAlign w:val="center"/>
          </w:tcPr>
          <w:p w:rsidR="00B01D0E" w:rsidRDefault="001E5CE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251" w:type="dxa"/>
            <w:gridSpan w:val="4"/>
            <w:vAlign w:val="center"/>
          </w:tcPr>
          <w:p w:rsidR="00B01D0E" w:rsidRDefault="00B01D0E">
            <w:pPr>
              <w:spacing w:line="400" w:lineRule="exact"/>
              <w:rPr>
                <w:rFonts w:ascii="宋体" w:hAnsi="宋体"/>
                <w:b/>
                <w:color w:val="000000"/>
                <w:szCs w:val="21"/>
              </w:rPr>
            </w:pPr>
          </w:p>
        </w:tc>
        <w:tc>
          <w:tcPr>
            <w:tcW w:w="2006" w:type="dxa"/>
            <w:gridSpan w:val="3"/>
            <w:vAlign w:val="center"/>
          </w:tcPr>
          <w:p w:rsidR="00B01D0E" w:rsidRDefault="00B01D0E">
            <w:pPr>
              <w:spacing w:line="400" w:lineRule="exact"/>
              <w:rPr>
                <w:rFonts w:ascii="宋体" w:hAnsi="宋体"/>
                <w:b/>
                <w:color w:val="000000"/>
                <w:szCs w:val="21"/>
              </w:rPr>
            </w:pPr>
          </w:p>
        </w:tc>
      </w:tr>
      <w:tr w:rsidR="00B01D0E">
        <w:trPr>
          <w:trHeight w:val="478"/>
          <w:jc w:val="center"/>
        </w:trPr>
        <w:tc>
          <w:tcPr>
            <w:tcW w:w="710" w:type="dxa"/>
            <w:vMerge/>
            <w:vAlign w:val="center"/>
          </w:tcPr>
          <w:p w:rsidR="00B01D0E" w:rsidRDefault="00B01D0E">
            <w:pPr>
              <w:spacing w:line="400" w:lineRule="exact"/>
              <w:rPr>
                <w:rFonts w:ascii="宋体" w:hAnsi="宋体"/>
                <w:b/>
                <w:color w:val="000000"/>
                <w:szCs w:val="21"/>
              </w:rPr>
            </w:pPr>
          </w:p>
        </w:tc>
        <w:tc>
          <w:tcPr>
            <w:tcW w:w="760" w:type="dxa"/>
            <w:vAlign w:val="center"/>
          </w:tcPr>
          <w:p w:rsidR="00B01D0E" w:rsidRDefault="001E5CE7">
            <w:pPr>
              <w:spacing w:line="400" w:lineRule="exact"/>
              <w:rPr>
                <w:rFonts w:ascii="宋体" w:hAnsi="宋体"/>
                <w:b/>
                <w:color w:val="000000"/>
                <w:szCs w:val="21"/>
              </w:rPr>
            </w:pPr>
            <w:r>
              <w:rPr>
                <w:rFonts w:ascii="宋体" w:hAnsi="宋体"/>
                <w:b/>
                <w:color w:val="000000"/>
                <w:szCs w:val="21"/>
              </w:rPr>
              <w:t>EMS</w:t>
            </w:r>
          </w:p>
        </w:tc>
        <w:tc>
          <w:tcPr>
            <w:tcW w:w="6251" w:type="dxa"/>
            <w:gridSpan w:val="4"/>
            <w:vAlign w:val="center"/>
          </w:tcPr>
          <w:p w:rsidR="00B01D0E" w:rsidRDefault="00B01D0E">
            <w:pPr>
              <w:spacing w:line="400" w:lineRule="exact"/>
              <w:rPr>
                <w:rFonts w:ascii="宋体" w:hAnsi="宋体"/>
                <w:b/>
                <w:color w:val="000000"/>
                <w:szCs w:val="21"/>
              </w:rPr>
            </w:pPr>
          </w:p>
        </w:tc>
        <w:tc>
          <w:tcPr>
            <w:tcW w:w="2006" w:type="dxa"/>
            <w:gridSpan w:val="3"/>
            <w:vAlign w:val="center"/>
          </w:tcPr>
          <w:p w:rsidR="00B01D0E" w:rsidRDefault="00B01D0E">
            <w:pPr>
              <w:spacing w:line="400" w:lineRule="exact"/>
              <w:rPr>
                <w:rFonts w:ascii="宋体" w:hAnsi="宋体"/>
                <w:b/>
                <w:color w:val="000000"/>
                <w:szCs w:val="21"/>
              </w:rPr>
            </w:pPr>
          </w:p>
        </w:tc>
      </w:tr>
      <w:tr w:rsidR="00B01D0E">
        <w:trPr>
          <w:trHeight w:val="478"/>
          <w:jc w:val="center"/>
        </w:trPr>
        <w:tc>
          <w:tcPr>
            <w:tcW w:w="710" w:type="dxa"/>
            <w:vMerge/>
            <w:vAlign w:val="center"/>
          </w:tcPr>
          <w:p w:rsidR="00B01D0E" w:rsidRDefault="00B01D0E">
            <w:pPr>
              <w:spacing w:line="400" w:lineRule="exact"/>
              <w:rPr>
                <w:rFonts w:ascii="宋体" w:hAnsi="宋体"/>
                <w:b/>
                <w:color w:val="000000"/>
                <w:szCs w:val="21"/>
              </w:rPr>
            </w:pPr>
          </w:p>
        </w:tc>
        <w:tc>
          <w:tcPr>
            <w:tcW w:w="760" w:type="dxa"/>
            <w:vAlign w:val="center"/>
          </w:tcPr>
          <w:p w:rsidR="00B01D0E" w:rsidRDefault="001E5CE7">
            <w:pPr>
              <w:spacing w:line="400" w:lineRule="exact"/>
              <w:rPr>
                <w:rFonts w:ascii="宋体" w:hAnsi="宋体"/>
                <w:b/>
                <w:color w:val="000000"/>
                <w:szCs w:val="21"/>
              </w:rPr>
            </w:pPr>
            <w:r>
              <w:rPr>
                <w:rFonts w:ascii="宋体" w:hAnsi="宋体"/>
                <w:b/>
                <w:color w:val="000000"/>
                <w:szCs w:val="21"/>
              </w:rPr>
              <w:t>OHSMS</w:t>
            </w:r>
          </w:p>
        </w:tc>
        <w:tc>
          <w:tcPr>
            <w:tcW w:w="6251" w:type="dxa"/>
            <w:gridSpan w:val="4"/>
            <w:vAlign w:val="center"/>
          </w:tcPr>
          <w:p w:rsidR="00B01D0E" w:rsidRDefault="00B01D0E">
            <w:pPr>
              <w:spacing w:line="400" w:lineRule="exact"/>
              <w:rPr>
                <w:rFonts w:ascii="宋体" w:hAnsi="宋体"/>
                <w:b/>
                <w:color w:val="000000"/>
                <w:szCs w:val="21"/>
              </w:rPr>
            </w:pPr>
          </w:p>
        </w:tc>
        <w:tc>
          <w:tcPr>
            <w:tcW w:w="2006" w:type="dxa"/>
            <w:gridSpan w:val="3"/>
            <w:vAlign w:val="center"/>
          </w:tcPr>
          <w:p w:rsidR="00B01D0E" w:rsidRDefault="00B01D0E">
            <w:pPr>
              <w:spacing w:line="400" w:lineRule="exact"/>
              <w:rPr>
                <w:rFonts w:ascii="宋体" w:hAnsi="宋体"/>
                <w:b/>
                <w:color w:val="000000"/>
                <w:szCs w:val="21"/>
              </w:rPr>
            </w:pPr>
          </w:p>
        </w:tc>
      </w:tr>
      <w:tr w:rsidR="00B01D0E">
        <w:trPr>
          <w:trHeight w:val="478"/>
          <w:jc w:val="center"/>
        </w:trPr>
        <w:tc>
          <w:tcPr>
            <w:tcW w:w="710" w:type="dxa"/>
            <w:vMerge/>
            <w:vAlign w:val="center"/>
          </w:tcPr>
          <w:p w:rsidR="00B01D0E" w:rsidRDefault="00B01D0E">
            <w:pPr>
              <w:spacing w:line="400" w:lineRule="exact"/>
              <w:rPr>
                <w:rFonts w:ascii="宋体" w:hAnsi="宋体"/>
                <w:b/>
                <w:color w:val="000000"/>
                <w:szCs w:val="21"/>
              </w:rPr>
            </w:pPr>
          </w:p>
        </w:tc>
        <w:tc>
          <w:tcPr>
            <w:tcW w:w="760" w:type="dxa"/>
            <w:vAlign w:val="center"/>
          </w:tcPr>
          <w:p w:rsidR="00B01D0E" w:rsidRDefault="001E5CE7">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251" w:type="dxa"/>
            <w:gridSpan w:val="4"/>
            <w:vAlign w:val="center"/>
          </w:tcPr>
          <w:p w:rsidR="00B01D0E" w:rsidRDefault="00B01D0E">
            <w:pPr>
              <w:spacing w:line="400" w:lineRule="exact"/>
              <w:rPr>
                <w:rFonts w:ascii="宋体" w:hAnsi="宋体"/>
                <w:b/>
                <w:color w:val="000000"/>
                <w:szCs w:val="21"/>
              </w:rPr>
            </w:pPr>
          </w:p>
        </w:tc>
        <w:tc>
          <w:tcPr>
            <w:tcW w:w="2006" w:type="dxa"/>
            <w:gridSpan w:val="3"/>
            <w:vAlign w:val="center"/>
          </w:tcPr>
          <w:p w:rsidR="00B01D0E" w:rsidRDefault="00B01D0E">
            <w:pPr>
              <w:spacing w:line="400" w:lineRule="exact"/>
              <w:rPr>
                <w:rFonts w:ascii="宋体" w:hAnsi="宋体"/>
                <w:b/>
                <w:color w:val="000000"/>
                <w:szCs w:val="21"/>
              </w:rPr>
            </w:pPr>
          </w:p>
        </w:tc>
      </w:tr>
      <w:tr w:rsidR="00B01D0E">
        <w:trPr>
          <w:trHeight w:val="478"/>
          <w:jc w:val="center"/>
        </w:trPr>
        <w:tc>
          <w:tcPr>
            <w:tcW w:w="710" w:type="dxa"/>
            <w:vMerge/>
            <w:vAlign w:val="center"/>
          </w:tcPr>
          <w:p w:rsidR="00B01D0E" w:rsidRDefault="00B01D0E">
            <w:pPr>
              <w:spacing w:line="400" w:lineRule="exact"/>
              <w:rPr>
                <w:rFonts w:ascii="宋体" w:hAnsi="宋体"/>
                <w:b/>
                <w:color w:val="000000"/>
                <w:szCs w:val="21"/>
              </w:rPr>
            </w:pPr>
          </w:p>
        </w:tc>
        <w:tc>
          <w:tcPr>
            <w:tcW w:w="760" w:type="dxa"/>
            <w:vAlign w:val="center"/>
          </w:tcPr>
          <w:p w:rsidR="00B01D0E" w:rsidRDefault="001E5CE7">
            <w:pPr>
              <w:spacing w:line="400" w:lineRule="exact"/>
              <w:rPr>
                <w:rFonts w:ascii="宋体" w:hAnsi="宋体"/>
                <w:b/>
                <w:color w:val="000000"/>
                <w:szCs w:val="21"/>
              </w:rPr>
            </w:pPr>
            <w:r>
              <w:rPr>
                <w:rFonts w:ascii="宋体" w:hAnsi="宋体" w:hint="eastAsia"/>
                <w:b/>
                <w:color w:val="000000"/>
                <w:szCs w:val="21"/>
              </w:rPr>
              <w:t>FSMS</w:t>
            </w:r>
          </w:p>
        </w:tc>
        <w:tc>
          <w:tcPr>
            <w:tcW w:w="6251" w:type="dxa"/>
            <w:gridSpan w:val="4"/>
            <w:vAlign w:val="center"/>
          </w:tcPr>
          <w:p w:rsidR="00B01D0E" w:rsidRDefault="00B01D0E">
            <w:pPr>
              <w:spacing w:line="400" w:lineRule="exact"/>
              <w:rPr>
                <w:rFonts w:ascii="宋体" w:hAnsi="宋体"/>
                <w:b/>
                <w:color w:val="000000"/>
                <w:szCs w:val="21"/>
              </w:rPr>
            </w:pPr>
          </w:p>
        </w:tc>
        <w:tc>
          <w:tcPr>
            <w:tcW w:w="2006" w:type="dxa"/>
            <w:gridSpan w:val="3"/>
            <w:vAlign w:val="center"/>
          </w:tcPr>
          <w:p w:rsidR="00B01D0E" w:rsidRDefault="00B01D0E">
            <w:pPr>
              <w:spacing w:line="400" w:lineRule="exact"/>
              <w:rPr>
                <w:rFonts w:ascii="宋体" w:hAnsi="宋体"/>
                <w:b/>
                <w:color w:val="000000"/>
                <w:szCs w:val="21"/>
              </w:rPr>
            </w:pPr>
          </w:p>
        </w:tc>
      </w:tr>
      <w:tr w:rsidR="00B01D0E">
        <w:trPr>
          <w:trHeight w:val="478"/>
          <w:jc w:val="center"/>
        </w:trPr>
        <w:tc>
          <w:tcPr>
            <w:tcW w:w="710" w:type="dxa"/>
            <w:vMerge/>
            <w:vAlign w:val="center"/>
          </w:tcPr>
          <w:p w:rsidR="00B01D0E" w:rsidRDefault="00B01D0E">
            <w:pPr>
              <w:spacing w:line="400" w:lineRule="exact"/>
              <w:rPr>
                <w:rFonts w:ascii="宋体" w:hAnsi="宋体"/>
                <w:b/>
                <w:color w:val="000000"/>
                <w:szCs w:val="21"/>
              </w:rPr>
            </w:pPr>
          </w:p>
        </w:tc>
        <w:tc>
          <w:tcPr>
            <w:tcW w:w="760" w:type="dxa"/>
            <w:vAlign w:val="center"/>
          </w:tcPr>
          <w:p w:rsidR="00B01D0E" w:rsidRDefault="001E5CE7">
            <w:pPr>
              <w:spacing w:line="400" w:lineRule="exact"/>
              <w:rPr>
                <w:rFonts w:ascii="宋体" w:hAnsi="宋体"/>
                <w:b/>
                <w:color w:val="000000"/>
                <w:szCs w:val="21"/>
              </w:rPr>
            </w:pPr>
            <w:r>
              <w:rPr>
                <w:rFonts w:ascii="宋体" w:hAnsi="宋体" w:hint="eastAsia"/>
                <w:b/>
                <w:color w:val="000000"/>
                <w:szCs w:val="21"/>
              </w:rPr>
              <w:t>HACCP</w:t>
            </w:r>
          </w:p>
        </w:tc>
        <w:tc>
          <w:tcPr>
            <w:tcW w:w="6251" w:type="dxa"/>
            <w:gridSpan w:val="4"/>
            <w:vAlign w:val="center"/>
          </w:tcPr>
          <w:p w:rsidR="00B01D0E" w:rsidRDefault="00B01D0E">
            <w:pPr>
              <w:spacing w:line="400" w:lineRule="exact"/>
              <w:rPr>
                <w:rFonts w:ascii="宋体" w:hAnsi="宋体"/>
                <w:b/>
                <w:color w:val="000000"/>
                <w:szCs w:val="21"/>
              </w:rPr>
            </w:pPr>
          </w:p>
        </w:tc>
        <w:tc>
          <w:tcPr>
            <w:tcW w:w="2006" w:type="dxa"/>
            <w:gridSpan w:val="3"/>
            <w:vAlign w:val="center"/>
          </w:tcPr>
          <w:p w:rsidR="00B01D0E" w:rsidRDefault="00B01D0E">
            <w:pPr>
              <w:spacing w:line="400" w:lineRule="exact"/>
              <w:rPr>
                <w:rFonts w:ascii="宋体" w:hAnsi="宋体"/>
                <w:b/>
                <w:color w:val="000000"/>
                <w:szCs w:val="21"/>
              </w:rPr>
            </w:pPr>
          </w:p>
        </w:tc>
      </w:tr>
      <w:tr w:rsidR="00B01D0E">
        <w:trPr>
          <w:cantSplit/>
          <w:trHeight w:val="390"/>
          <w:jc w:val="center"/>
        </w:trPr>
        <w:tc>
          <w:tcPr>
            <w:tcW w:w="1470" w:type="dxa"/>
            <w:gridSpan w:val="2"/>
            <w:vMerge w:val="restart"/>
            <w:vAlign w:val="center"/>
          </w:tcPr>
          <w:p w:rsidR="00B01D0E" w:rsidRDefault="001E5CE7">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251" w:type="dxa"/>
            <w:gridSpan w:val="4"/>
          </w:tcPr>
          <w:p w:rsidR="00B01D0E" w:rsidRDefault="001E5CE7">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222"/>
          <w:jc w:val="center"/>
        </w:trPr>
        <w:tc>
          <w:tcPr>
            <w:tcW w:w="1470" w:type="dxa"/>
            <w:gridSpan w:val="2"/>
            <w:vMerge/>
          </w:tcPr>
          <w:p w:rsidR="00B01D0E" w:rsidRDefault="00B01D0E">
            <w:pPr>
              <w:rPr>
                <w:rFonts w:ascii="宋体"/>
                <w:color w:val="000000"/>
                <w:spacing w:val="-10"/>
                <w:szCs w:val="21"/>
              </w:rPr>
            </w:pPr>
          </w:p>
        </w:tc>
        <w:tc>
          <w:tcPr>
            <w:tcW w:w="6251" w:type="dxa"/>
            <w:gridSpan w:val="4"/>
          </w:tcPr>
          <w:p w:rsidR="00B01D0E" w:rsidRDefault="001E5CE7">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B01D0E" w:rsidRDefault="001E5CE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B01D0E" w:rsidRDefault="001E5CE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634"/>
          <w:jc w:val="center"/>
        </w:trPr>
        <w:tc>
          <w:tcPr>
            <w:tcW w:w="1470" w:type="dxa"/>
            <w:gridSpan w:val="2"/>
            <w:vMerge/>
          </w:tcPr>
          <w:p w:rsidR="00B01D0E" w:rsidRDefault="00B01D0E">
            <w:pPr>
              <w:rPr>
                <w:rFonts w:ascii="宋体"/>
                <w:color w:val="000000"/>
                <w:szCs w:val="21"/>
              </w:rPr>
            </w:pPr>
          </w:p>
        </w:tc>
        <w:tc>
          <w:tcPr>
            <w:tcW w:w="8257" w:type="dxa"/>
            <w:gridSpan w:val="7"/>
          </w:tcPr>
          <w:p w:rsidR="00B01D0E" w:rsidRDefault="001E5CE7">
            <w:pPr>
              <w:rPr>
                <w:rFonts w:ascii="宋体"/>
                <w:color w:val="000000"/>
                <w:spacing w:val="-10"/>
                <w:szCs w:val="21"/>
              </w:rPr>
            </w:pPr>
            <w:r>
              <w:rPr>
                <w:rFonts w:ascii="宋体" w:hint="eastAsia"/>
                <w:color w:val="000000"/>
                <w:szCs w:val="21"/>
              </w:rPr>
              <w:t>如不一致，请简述不一致情况：</w:t>
            </w:r>
          </w:p>
        </w:tc>
      </w:tr>
      <w:tr w:rsidR="00B01D0E">
        <w:trPr>
          <w:cantSplit/>
          <w:trHeight w:val="348"/>
          <w:jc w:val="center"/>
        </w:trPr>
        <w:tc>
          <w:tcPr>
            <w:tcW w:w="1470" w:type="dxa"/>
            <w:gridSpan w:val="2"/>
            <w:vMerge/>
            <w:vAlign w:val="center"/>
          </w:tcPr>
          <w:p w:rsidR="00B01D0E" w:rsidRDefault="00B01D0E">
            <w:pPr>
              <w:rPr>
                <w:rFonts w:ascii="宋体"/>
                <w:color w:val="000000"/>
                <w:szCs w:val="21"/>
              </w:rPr>
            </w:pPr>
          </w:p>
        </w:tc>
        <w:tc>
          <w:tcPr>
            <w:tcW w:w="8257" w:type="dxa"/>
            <w:gridSpan w:val="7"/>
          </w:tcPr>
          <w:p w:rsidR="00B01D0E" w:rsidRDefault="001E5CE7">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B01D0E" w:rsidRDefault="001E5CE7">
      <w:pPr>
        <w:spacing w:before="40" w:after="40"/>
        <w:rPr>
          <w:rFonts w:eastAsia="黑体"/>
          <w:szCs w:val="21"/>
          <w:lang w:eastAsia="ja-JP"/>
        </w:rPr>
      </w:pPr>
      <w:r>
        <w:rPr>
          <w:rFonts w:eastAsia="黑体"/>
          <w:szCs w:val="21"/>
          <w:lang w:eastAsia="ja-JP"/>
        </w:rPr>
        <w:t xml:space="preserve"> </w:t>
      </w:r>
    </w:p>
    <w:p w:rsidR="00B01D0E" w:rsidRDefault="001E5CE7">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B01D0E">
        <w:trPr>
          <w:cantSplit/>
          <w:trHeight w:val="283"/>
        </w:trPr>
        <w:tc>
          <w:tcPr>
            <w:tcW w:w="647" w:type="dxa"/>
            <w:shd w:val="clear" w:color="auto" w:fill="F3F3F3"/>
            <w:tcMar>
              <w:left w:w="57" w:type="dxa"/>
              <w:right w:w="57" w:type="dxa"/>
            </w:tcMar>
          </w:tcPr>
          <w:p w:rsidR="00B01D0E" w:rsidRDefault="001E5CE7">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B01D0E" w:rsidRDefault="001E5CE7">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B01D0E" w:rsidRDefault="001E5CE7">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rsidR="00B01D0E" w:rsidRDefault="001E5CE7">
            <w:pPr>
              <w:pStyle w:val="Header9ptBoldCentered"/>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经营场所的地址</w:t>
            </w:r>
          </w:p>
        </w:tc>
        <w:tc>
          <w:tcPr>
            <w:tcW w:w="571" w:type="dxa"/>
            <w:shd w:val="clear" w:color="auto" w:fill="F3F3F3"/>
            <w:tcMar>
              <w:left w:w="57" w:type="dxa"/>
              <w:right w:w="57" w:type="dxa"/>
            </w:tcMar>
          </w:tcPr>
          <w:p w:rsidR="00B01D0E" w:rsidRDefault="001E5CE7">
            <w:pPr>
              <w:pStyle w:val="Header9ptBoldCentered"/>
              <w:spacing w:before="0" w:after="0"/>
              <w:jc w:val="left"/>
              <w:rPr>
                <w:rFonts w:eastAsia="黑体" w:cs="Arial"/>
                <w:bCs/>
                <w:color w:val="000000" w:themeColor="text1"/>
                <w:sz w:val="21"/>
                <w:szCs w:val="21"/>
                <w:lang w:val="en-US"/>
              </w:rPr>
            </w:pPr>
            <w:r>
              <w:rPr>
                <w:rFonts w:eastAsia="黑体" w:cs="Arial"/>
                <w:color w:val="000000" w:themeColor="text1"/>
                <w:sz w:val="21"/>
                <w:szCs w:val="21"/>
                <w:lang w:eastAsia="zh-CN"/>
              </w:rPr>
              <w:t>员工人数</w:t>
            </w:r>
          </w:p>
        </w:tc>
        <w:tc>
          <w:tcPr>
            <w:tcW w:w="2803" w:type="dxa"/>
            <w:shd w:val="clear" w:color="auto" w:fill="F3F3F3"/>
            <w:tcMar>
              <w:left w:w="57" w:type="dxa"/>
              <w:right w:w="57" w:type="dxa"/>
            </w:tcMar>
          </w:tcPr>
          <w:p w:rsidR="00B01D0E" w:rsidRDefault="001E5CE7">
            <w:pPr>
              <w:pStyle w:val="Header9ptBoldCentered"/>
              <w:spacing w:before="0" w:after="0"/>
              <w:jc w:val="left"/>
              <w:rPr>
                <w:rFonts w:eastAsia="黑体" w:cs="Arial"/>
                <w:color w:val="000000" w:themeColor="text1"/>
                <w:sz w:val="21"/>
                <w:szCs w:val="21"/>
                <w:lang w:eastAsia="zh-CN"/>
              </w:rPr>
            </w:pPr>
            <w:r>
              <w:rPr>
                <w:rFonts w:eastAsia="黑体" w:cs="Arial" w:hint="eastAsia"/>
                <w:color w:val="000000" w:themeColor="text1"/>
                <w:sz w:val="21"/>
                <w:szCs w:val="21"/>
                <w:lang w:val="en-US" w:eastAsia="zh-CN"/>
              </w:rPr>
              <w:t>审核</w:t>
            </w:r>
            <w:r>
              <w:rPr>
                <w:rFonts w:eastAsia="黑体" w:cs="Arial"/>
                <w:color w:val="000000" w:themeColor="text1"/>
                <w:sz w:val="21"/>
                <w:szCs w:val="21"/>
                <w:lang w:eastAsia="zh-CN"/>
              </w:rPr>
              <w:t>范围</w:t>
            </w:r>
            <w:r>
              <w:rPr>
                <w:rFonts w:eastAsia="黑体" w:cs="Arial" w:hint="eastAsia"/>
                <w:color w:val="000000" w:themeColor="text1"/>
                <w:sz w:val="21"/>
                <w:szCs w:val="21"/>
                <w:lang w:eastAsia="zh-CN"/>
              </w:rPr>
              <w:t>（</w:t>
            </w:r>
            <w:r>
              <w:rPr>
                <w:rFonts w:eastAsia="黑体" w:cs="Arial" w:hint="eastAsia"/>
                <w:color w:val="000000" w:themeColor="text1"/>
                <w:sz w:val="21"/>
                <w:szCs w:val="21"/>
                <w:lang w:val="en-US" w:eastAsia="zh-CN"/>
              </w:rPr>
              <w:t>产品</w:t>
            </w:r>
            <w:r>
              <w:rPr>
                <w:rFonts w:eastAsia="黑体" w:cs="Arial"/>
                <w:color w:val="000000" w:themeColor="text1"/>
                <w:sz w:val="21"/>
                <w:szCs w:val="21"/>
                <w:lang w:eastAsia="zh-CN"/>
              </w:rPr>
              <w:t>和过程</w:t>
            </w:r>
            <w:r>
              <w:rPr>
                <w:rFonts w:eastAsia="黑体" w:cs="Arial" w:hint="eastAsia"/>
                <w:color w:val="000000" w:themeColor="text1"/>
                <w:sz w:val="21"/>
                <w:szCs w:val="21"/>
                <w:lang w:eastAsia="zh-CN"/>
              </w:rPr>
              <w:t>）</w:t>
            </w:r>
          </w:p>
          <w:p w:rsidR="00B01D0E" w:rsidRDefault="001E5CE7">
            <w:pPr>
              <w:pStyle w:val="Header9ptBoldCentered"/>
              <w:spacing w:before="0" w:after="0"/>
              <w:jc w:val="left"/>
              <w:rPr>
                <w:rFonts w:eastAsia="黑体" w:cs="Arial"/>
                <w:color w:val="000000" w:themeColor="text1"/>
                <w:sz w:val="21"/>
                <w:szCs w:val="21"/>
                <w:lang w:val="en-US" w:eastAsia="zh-CN"/>
              </w:rPr>
            </w:pPr>
            <w:r>
              <w:rPr>
                <w:rFonts w:eastAsia="黑体" w:cs="Arial" w:hint="eastAsia"/>
                <w:color w:val="000000" w:themeColor="text1"/>
                <w:sz w:val="21"/>
                <w:szCs w:val="21"/>
                <w:lang w:eastAsia="zh-CN"/>
              </w:rPr>
              <w:t>（</w:t>
            </w:r>
            <w:r>
              <w:rPr>
                <w:rFonts w:eastAsia="黑体" w:cs="Arial" w:hint="eastAsia"/>
                <w:color w:val="000000" w:themeColor="text1"/>
                <w:sz w:val="21"/>
                <w:szCs w:val="21"/>
                <w:lang w:val="en-US" w:eastAsia="zh-CN"/>
              </w:rPr>
              <w:t>注：</w:t>
            </w:r>
            <w:r>
              <w:rPr>
                <w:rFonts w:ascii="宋体" w:hint="eastAsia"/>
                <w:color w:val="000000" w:themeColor="text1"/>
                <w:sz w:val="21"/>
                <w:szCs w:val="21"/>
                <w:lang w:val="en-US" w:eastAsia="zh-CN"/>
              </w:rPr>
              <w:t>FSMS/HACCP</w:t>
            </w:r>
            <w:r>
              <w:rPr>
                <w:rFonts w:ascii="宋体" w:hint="eastAsia"/>
                <w:color w:val="000000" w:themeColor="text1"/>
                <w:sz w:val="21"/>
                <w:szCs w:val="21"/>
                <w:lang w:val="en-US" w:eastAsia="zh-CN"/>
              </w:rPr>
              <w:t>要明确到车间</w:t>
            </w:r>
            <w:r>
              <w:rPr>
                <w:rFonts w:eastAsia="黑体" w:cs="Arial" w:hint="eastAsia"/>
                <w:color w:val="000000" w:themeColor="text1"/>
                <w:sz w:val="21"/>
                <w:szCs w:val="21"/>
                <w:lang w:eastAsia="zh-CN"/>
              </w:rPr>
              <w:t>）</w:t>
            </w:r>
          </w:p>
        </w:tc>
        <w:tc>
          <w:tcPr>
            <w:tcW w:w="669" w:type="dxa"/>
            <w:shd w:val="clear" w:color="auto" w:fill="F3F3F3"/>
            <w:tcMar>
              <w:left w:w="57" w:type="dxa"/>
              <w:right w:w="57" w:type="dxa"/>
            </w:tcMar>
          </w:tcPr>
          <w:p w:rsidR="00B01D0E" w:rsidRDefault="001E5CE7">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B01D0E" w:rsidRDefault="001E5CE7">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B01D0E">
        <w:trPr>
          <w:cantSplit/>
          <w:trHeight w:val="445"/>
        </w:trPr>
        <w:tc>
          <w:tcPr>
            <w:tcW w:w="647" w:type="dxa"/>
            <w:vAlign w:val="center"/>
          </w:tcPr>
          <w:p w:rsidR="00B01D0E" w:rsidRDefault="001E5CE7">
            <w:pPr>
              <w:spacing w:before="40" w:after="40"/>
              <w:rPr>
                <w:rFonts w:eastAsia="黑体"/>
                <w:szCs w:val="21"/>
                <w:lang w:eastAsia="ja-JP"/>
              </w:rPr>
            </w:pPr>
            <w:r>
              <w:rPr>
                <w:rFonts w:eastAsia="黑体"/>
                <w:szCs w:val="21"/>
                <w:lang w:eastAsia="ja-JP"/>
              </w:rPr>
              <w:t>01</w:t>
            </w:r>
          </w:p>
        </w:tc>
        <w:tc>
          <w:tcPr>
            <w:tcW w:w="2267" w:type="dxa"/>
          </w:tcPr>
          <w:p w:rsidR="00B01D0E" w:rsidRDefault="001E5CE7">
            <w:pPr>
              <w:spacing w:before="40" w:after="40"/>
              <w:rPr>
                <w:szCs w:val="21"/>
              </w:rPr>
            </w:pPr>
            <w:r>
              <w:rPr>
                <w:rFonts w:ascii="宋体" w:hAnsi="宋体" w:cs="宋体" w:hint="eastAsia"/>
                <w:color w:val="000000"/>
                <w:kern w:val="0"/>
                <w:szCs w:val="21"/>
              </w:rPr>
              <w:t>重庆富燊机械制造有限公司</w:t>
            </w:r>
            <w:r>
              <w:rPr>
                <w:rFonts w:hint="eastAsia"/>
                <w:szCs w:val="21"/>
              </w:rPr>
              <w:t>/</w:t>
            </w:r>
            <w:r>
              <w:rPr>
                <w:rFonts w:ascii="宋体" w:hAnsi="宋体" w:cs="宋体" w:hint="eastAsia"/>
                <w:color w:val="000000"/>
                <w:kern w:val="0"/>
                <w:szCs w:val="21"/>
              </w:rPr>
              <w:t>重庆市沙坪坝区都市花园东路</w:t>
            </w:r>
            <w:r>
              <w:rPr>
                <w:rFonts w:ascii="宋体" w:hAnsi="宋体" w:cs="宋体" w:hint="eastAsia"/>
                <w:color w:val="000000"/>
                <w:kern w:val="0"/>
                <w:szCs w:val="21"/>
              </w:rPr>
              <w:t>68</w:t>
            </w:r>
            <w:r>
              <w:rPr>
                <w:rFonts w:ascii="宋体" w:hAnsi="宋体" w:cs="宋体" w:hint="eastAsia"/>
                <w:color w:val="000000"/>
                <w:kern w:val="0"/>
                <w:szCs w:val="21"/>
              </w:rPr>
              <w:t>号附</w:t>
            </w:r>
            <w:r>
              <w:rPr>
                <w:rFonts w:ascii="宋体" w:hAnsi="宋体" w:cs="宋体" w:hint="eastAsia"/>
                <w:color w:val="000000"/>
                <w:kern w:val="0"/>
                <w:szCs w:val="21"/>
              </w:rPr>
              <w:t>1-30-12</w:t>
            </w:r>
            <w:r>
              <w:rPr>
                <w:rFonts w:ascii="宋体" w:hAnsi="宋体" w:cs="宋体" w:hint="eastAsia"/>
                <w:color w:val="000000"/>
                <w:kern w:val="0"/>
                <w:szCs w:val="21"/>
              </w:rPr>
              <w:t>号</w:t>
            </w:r>
          </w:p>
        </w:tc>
        <w:tc>
          <w:tcPr>
            <w:tcW w:w="2267" w:type="dxa"/>
          </w:tcPr>
          <w:p w:rsidR="00B01D0E" w:rsidRDefault="001E5CE7">
            <w:pPr>
              <w:spacing w:before="40" w:after="40"/>
              <w:rPr>
                <w:rFonts w:eastAsia="黑体"/>
                <w:color w:val="000000" w:themeColor="text1"/>
                <w:szCs w:val="21"/>
                <w:lang w:val="de-DE" w:eastAsia="ja-JP"/>
              </w:rPr>
            </w:pPr>
            <w:r>
              <w:rPr>
                <w:rFonts w:ascii="宋体" w:hAnsi="宋体" w:cs="宋体"/>
                <w:color w:val="000000"/>
                <w:kern w:val="0"/>
                <w:szCs w:val="21"/>
              </w:rPr>
              <w:t>重庆市沙坪坝区教院路金星凤凰小区</w:t>
            </w:r>
            <w:r>
              <w:rPr>
                <w:rFonts w:ascii="宋体" w:hAnsi="宋体" w:cs="宋体"/>
                <w:color w:val="000000"/>
                <w:kern w:val="0"/>
                <w:szCs w:val="21"/>
              </w:rPr>
              <w:t>83</w:t>
            </w:r>
            <w:r>
              <w:rPr>
                <w:rFonts w:ascii="宋体" w:hAnsi="宋体" w:cs="宋体"/>
                <w:color w:val="000000"/>
                <w:kern w:val="0"/>
                <w:szCs w:val="21"/>
              </w:rPr>
              <w:t>栋一单元</w:t>
            </w:r>
            <w:r>
              <w:rPr>
                <w:rFonts w:ascii="宋体" w:hAnsi="宋体" w:cs="宋体"/>
                <w:color w:val="000000"/>
                <w:kern w:val="0"/>
                <w:szCs w:val="21"/>
              </w:rPr>
              <w:t>3-5</w:t>
            </w:r>
            <w:r>
              <w:rPr>
                <w:rFonts w:ascii="宋体" w:hAnsi="宋体" w:cs="宋体"/>
                <w:color w:val="000000"/>
                <w:kern w:val="0"/>
                <w:szCs w:val="21"/>
              </w:rPr>
              <w:t>号</w:t>
            </w:r>
          </w:p>
        </w:tc>
        <w:tc>
          <w:tcPr>
            <w:tcW w:w="571" w:type="dxa"/>
            <w:vAlign w:val="center"/>
          </w:tcPr>
          <w:p w:rsidR="00B01D0E" w:rsidRDefault="001E5CE7">
            <w:pPr>
              <w:spacing w:before="40" w:after="40"/>
              <w:rPr>
                <w:rFonts w:eastAsia="黑体"/>
                <w:color w:val="000000" w:themeColor="text1"/>
                <w:szCs w:val="21"/>
              </w:rPr>
            </w:pPr>
            <w:r>
              <w:rPr>
                <w:rFonts w:eastAsia="黑体" w:hint="eastAsia"/>
                <w:color w:val="000000" w:themeColor="text1"/>
                <w:szCs w:val="21"/>
              </w:rPr>
              <w:t>15</w:t>
            </w:r>
          </w:p>
        </w:tc>
        <w:tc>
          <w:tcPr>
            <w:tcW w:w="2803" w:type="dxa"/>
            <w:vAlign w:val="center"/>
          </w:tcPr>
          <w:p w:rsidR="00B01D0E" w:rsidRDefault="001E5CE7">
            <w:pPr>
              <w:pStyle w:val="TMaccreditation"/>
              <w:rPr>
                <w:rFonts w:eastAsia="黑体" w:cs="Arial"/>
                <w:color w:val="000000" w:themeColor="text1"/>
                <w:sz w:val="21"/>
                <w:szCs w:val="21"/>
                <w:lang w:val="en-US" w:eastAsia="ja-JP"/>
              </w:rPr>
            </w:pPr>
            <w:proofErr w:type="spellStart"/>
            <w:r>
              <w:rPr>
                <w:rFonts w:ascii="宋体" w:hAnsi="宋体" w:cs="宋体"/>
                <w:color w:val="000000"/>
                <w:kern w:val="0"/>
                <w:szCs w:val="21"/>
              </w:rPr>
              <w:t>压缩机及配件的销售、压缩机的维修</w:t>
            </w:r>
            <w:proofErr w:type="spellEnd"/>
          </w:p>
        </w:tc>
        <w:tc>
          <w:tcPr>
            <w:tcW w:w="669" w:type="dxa"/>
            <w:vAlign w:val="center"/>
          </w:tcPr>
          <w:p w:rsidR="00B01D0E" w:rsidRDefault="001E5CE7">
            <w:pPr>
              <w:spacing w:before="40" w:after="40"/>
              <w:rPr>
                <w:rFonts w:eastAsia="黑体"/>
                <w:szCs w:val="21"/>
                <w:lang w:eastAsia="ja-JP"/>
              </w:rPr>
            </w:pPr>
            <w:r>
              <w:rPr>
                <w:rFonts w:ascii="宋体" w:hAnsi="宋体" w:hint="eastAsia"/>
                <w:b/>
                <w:szCs w:val="21"/>
              </w:rPr>
              <w:t>GB/T19001-2016</w:t>
            </w:r>
          </w:p>
        </w:tc>
        <w:tc>
          <w:tcPr>
            <w:tcW w:w="668" w:type="dxa"/>
            <w:shd w:val="clear" w:color="auto" w:fill="FFFFFF"/>
          </w:tcPr>
          <w:p w:rsidR="00B01D0E" w:rsidRDefault="001E5CE7">
            <w:pPr>
              <w:rPr>
                <w:rFonts w:eastAsia="黑体"/>
                <w:szCs w:val="21"/>
              </w:rPr>
            </w:pPr>
            <w:r>
              <w:rPr>
                <w:rFonts w:eastAsia="黑体" w:hint="eastAsia"/>
                <w:szCs w:val="21"/>
              </w:rPr>
              <w:t>■</w:t>
            </w:r>
          </w:p>
        </w:tc>
      </w:tr>
    </w:tbl>
    <w:p w:rsidR="00B01D0E" w:rsidRDefault="00B01D0E" w:rsidP="006D5FBC">
      <w:pPr>
        <w:snapToGrid w:val="0"/>
        <w:spacing w:beforeLines="50"/>
        <w:ind w:firstLineChars="115" w:firstLine="224"/>
        <w:rPr>
          <w:rFonts w:ascii="宋体" w:hAnsi="宋体"/>
          <w:b/>
          <w:color w:val="000000"/>
          <w:spacing w:val="-8"/>
          <w:szCs w:val="21"/>
        </w:rPr>
      </w:pPr>
    </w:p>
    <w:p w:rsidR="00B01D0E" w:rsidRDefault="00B01D0E" w:rsidP="006D5FBC">
      <w:pPr>
        <w:snapToGrid w:val="0"/>
        <w:spacing w:beforeLines="50"/>
        <w:ind w:firstLineChars="115" w:firstLine="224"/>
        <w:rPr>
          <w:rFonts w:ascii="宋体" w:hAnsi="宋体"/>
          <w:b/>
          <w:color w:val="000000"/>
          <w:spacing w:val="-8"/>
          <w:szCs w:val="21"/>
        </w:rPr>
      </w:pPr>
    </w:p>
    <w:p w:rsidR="00B01D0E" w:rsidRDefault="00B01D0E" w:rsidP="006D5FBC">
      <w:pPr>
        <w:snapToGrid w:val="0"/>
        <w:spacing w:beforeLines="50"/>
        <w:ind w:firstLineChars="115" w:firstLine="224"/>
        <w:rPr>
          <w:rFonts w:ascii="宋体" w:hAnsi="宋体"/>
          <w:b/>
          <w:color w:val="000000"/>
          <w:spacing w:val="-8"/>
          <w:szCs w:val="21"/>
        </w:rPr>
      </w:pPr>
    </w:p>
    <w:p w:rsidR="00B01D0E" w:rsidRDefault="001E5CE7" w:rsidP="006D5FBC">
      <w:pPr>
        <w:spacing w:beforeLines="50" w:line="360" w:lineRule="exact"/>
        <w:rPr>
          <w:rFonts w:ascii="宋体"/>
          <w:b/>
          <w:color w:val="000000"/>
          <w:spacing w:val="-6"/>
          <w:szCs w:val="21"/>
        </w:rPr>
      </w:pPr>
      <w:r>
        <w:rPr>
          <w:rFonts w:ascii="宋体" w:hAnsi="宋体" w:hint="eastAsia"/>
          <w:b/>
          <w:color w:val="000000"/>
          <w:szCs w:val="21"/>
        </w:rPr>
        <w:lastRenderedPageBreak/>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B01D0E" w:rsidRDefault="001E5CE7">
            <w:pPr>
              <w:jc w:val="left"/>
              <w:rPr>
                <w:rFonts w:ascii="宋体"/>
                <w:color w:val="000000"/>
                <w:szCs w:val="21"/>
              </w:rPr>
            </w:pPr>
            <w:r>
              <w:rPr>
                <w:rFonts w:ascii="Wingdings" w:hAnsi="Wingdings" w:hint="eastAsia"/>
                <w:color w:val="000000"/>
                <w:szCs w:val="21"/>
              </w:rPr>
              <w:t>■</w:t>
            </w:r>
            <w:r>
              <w:rPr>
                <w:rFonts w:ascii="宋体" w:hAnsi="宋体" w:hint="eastAsia"/>
                <w:color w:val="000000"/>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B01D0E" w:rsidRDefault="001E5CE7">
            <w:pPr>
              <w:jc w:val="left"/>
              <w:rPr>
                <w:rFonts w:ascii="宋体"/>
                <w:color w:val="000000"/>
                <w:szCs w:val="21"/>
                <w:lang w:val="en-GB"/>
              </w:rPr>
            </w:pPr>
            <w:r>
              <w:rPr>
                <w:rFonts w:ascii="Wingdings" w:hAnsi="Wingdings" w:hint="eastAsia"/>
                <w:color w:val="000000"/>
                <w:szCs w:val="21"/>
              </w:rPr>
              <w:t>■</w:t>
            </w:r>
            <w:r>
              <w:rPr>
                <w:rFonts w:ascii="宋体" w:hAnsi="宋体" w:hint="eastAsia"/>
                <w:color w:val="000000"/>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B01D0E" w:rsidRDefault="001E5CE7">
            <w:pPr>
              <w:jc w:val="left"/>
              <w:rPr>
                <w:rFonts w:ascii="宋体"/>
                <w:color w:val="000000"/>
                <w:szCs w:val="21"/>
                <w:lang w:val="en-GB"/>
              </w:rPr>
            </w:pPr>
            <w:r>
              <w:rPr>
                <w:rFonts w:ascii="Wingdings" w:hAnsi="Wingdings" w:hint="eastAsia"/>
                <w:color w:val="000000"/>
                <w:szCs w:val="21"/>
              </w:rPr>
              <w:t>■</w:t>
            </w:r>
            <w:r>
              <w:rPr>
                <w:rFonts w:ascii="宋体" w:hAnsi="宋体" w:hint="eastAsia"/>
                <w:color w:val="000000"/>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B01D0E" w:rsidRDefault="001E5CE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sdt>
              <w:sdtPr>
                <w:rPr>
                  <w:rFonts w:eastAsia="黑体"/>
                  <w:szCs w:val="21"/>
                </w:rPr>
                <w:id w:val="436627644"/>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B01D0E" w:rsidRDefault="001E5CE7">
            <w:pPr>
              <w:pStyle w:val="Header9ptBoldCentered"/>
              <w:jc w:val="left"/>
              <w:rPr>
                <w:rFonts w:ascii="宋体"/>
                <w:color w:val="000000"/>
                <w:sz w:val="21"/>
                <w:szCs w:val="21"/>
                <w:lang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sdt>
              <w:sdtPr>
                <w:rPr>
                  <w:rFonts w:eastAsia="黑体"/>
                  <w:szCs w:val="21"/>
                </w:rPr>
                <w:id w:val="436627645"/>
              </w:sdtPr>
              <w:sdtContent>
                <w:r>
                  <w:rPr>
                    <w:rFonts w:ascii="宋体" w:hAnsi="宋体" w:cs="宋体" w:hint="eastAsia"/>
                    <w:color w:val="000000"/>
                    <w:kern w:val="0"/>
                  </w:rPr>
                  <w:t>■</w:t>
                </w:r>
              </w:sdtContent>
            </w:sdt>
            <w:r>
              <w:rPr>
                <w:rFonts w:ascii="宋体" w:hAnsi="宋体" w:hint="eastAsia"/>
                <w:color w:val="000000"/>
                <w:spacing w:val="-1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B01D0E" w:rsidRDefault="001E5CE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sidR="00B01D0E">
              <w:rPr>
                <w:rFonts w:eastAsia="黑体"/>
                <w:szCs w:val="21"/>
              </w:rPr>
            </w:r>
            <w:r>
              <w:rPr>
                <w:rFonts w:ascii="宋体" w:hAnsi="宋体" w:hint="eastAsia"/>
                <w:color w:val="000000"/>
                <w:spacing w:val="-1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B01D0E" w:rsidRDefault="001E5CE7">
            <w:pPr>
              <w:pStyle w:val="Header9ptBoldCentered"/>
              <w:jc w:val="left"/>
              <w:rPr>
                <w:rFonts w:ascii="宋体" w:hAnsi="宋体"/>
                <w:color w:val="000000"/>
                <w:sz w:val="21"/>
                <w:szCs w:val="21"/>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r>
              <w:rPr>
                <w:rFonts w:ascii="宋体" w:hAnsi="宋体" w:cs="宋体" w:hint="eastAsia"/>
                <w:color w:val="000000"/>
                <w:kern w:val="0"/>
              </w:rPr>
              <w:t>■</w:t>
            </w:r>
            <w:r w:rsidR="00B01D0E">
              <w:rPr>
                <w:rFonts w:eastAsia="黑体"/>
                <w:szCs w:val="21"/>
              </w:rPr>
            </w:r>
            <w:r>
              <w:rPr>
                <w:rFonts w:ascii="宋体" w:hAnsi="宋体" w:hint="eastAsia"/>
                <w:color w:val="000000"/>
                <w:spacing w:val="-1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B01D0E" w:rsidRDefault="001E5CE7">
            <w:pPr>
              <w:pStyle w:val="Header9ptBoldCentered"/>
              <w:jc w:val="left"/>
              <w:rPr>
                <w:rFonts w:ascii="宋体"/>
                <w:color w:val="000000"/>
                <w:sz w:val="21"/>
                <w:szCs w:val="21"/>
                <w:lang w:val="en-GB"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r>
              <w:rPr>
                <w:rFonts w:ascii="Wingdings" w:hAnsi="Wingdings" w:hint="eastAsia"/>
                <w:color w:val="000000"/>
                <w:spacing w:val="-10"/>
                <w:szCs w:val="21"/>
              </w:rPr>
              <w:t>☐</w:t>
            </w:r>
            <w:r>
              <w:rPr>
                <w:rFonts w:ascii="宋体" w:hAnsi="宋体" w:hint="eastAsia"/>
                <w:color w:val="000000"/>
                <w:spacing w:val="-1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B01D0E" w:rsidRDefault="001E5CE7">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rPr>
                <w:rFonts w:ascii="宋体" w:hAnsi="宋体"/>
                <w:color w:val="000000"/>
                <w:szCs w:val="21"/>
              </w:rPr>
            </w:pPr>
            <w:r>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t xml:space="preserve"> </w:t>
            </w:r>
            <w:r>
              <w:rPr>
                <w:rFonts w:ascii="宋体" w:hAnsi="宋体" w:hint="eastAsia"/>
                <w:color w:val="000000"/>
                <w:szCs w:val="21"/>
              </w:rPr>
              <w:t>■</w:t>
            </w:r>
            <w:r w:rsidR="00B01D0E">
              <w:rPr>
                <w:rFonts w:ascii="宋体" w:hAnsi="宋体" w:hint="eastAsia"/>
                <w:szCs w:val="21"/>
              </w:rPr>
            </w:r>
            <w:r>
              <w:rPr>
                <w:rFonts w:ascii="宋体" w:hAnsi="宋体" w:hint="eastAsia"/>
                <w:color w:val="000000"/>
                <w:szCs w:val="21"/>
              </w:rPr>
              <w:t>不适用</w:t>
            </w:r>
          </w:p>
        </w:tc>
      </w:tr>
      <w:tr w:rsidR="00B01D0E">
        <w:trPr>
          <w:cantSplit/>
          <w:trHeight w:val="392"/>
          <w:jc w:val="center"/>
        </w:trPr>
        <w:tc>
          <w:tcPr>
            <w:tcW w:w="6015" w:type="dxa"/>
            <w:shd w:val="clear" w:color="auto" w:fill="auto"/>
            <w:vAlign w:val="center"/>
          </w:tcPr>
          <w:p w:rsidR="00B01D0E" w:rsidRDefault="001E5CE7">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B01D0E" w:rsidRDefault="001E5CE7">
            <w:pPr>
              <w:pStyle w:val="Header9ptBoldCentered"/>
              <w:jc w:val="left"/>
              <w:rPr>
                <w:rFonts w:ascii="宋体"/>
                <w:color w:val="000000"/>
                <w:sz w:val="21"/>
                <w:szCs w:val="21"/>
                <w:lang w:val="en-US" w:eastAsia="zh-CN"/>
              </w:rPr>
            </w:pPr>
            <w:r>
              <w:rPr>
                <w:rFonts w:ascii="Wingdings" w:eastAsia="宋体" w:hAnsi="Wingdings" w:hint="eastAsia"/>
                <w:color w:val="000000"/>
                <w:sz w:val="21"/>
                <w:szCs w:val="21"/>
                <w:lang w:eastAsia="zh-CN"/>
              </w:rPr>
              <w:t>☐</w:t>
            </w:r>
            <w:r>
              <w:rPr>
                <w:rFonts w:ascii="宋体" w:hAnsi="宋体" w:hint="eastAsia"/>
                <w:color w:val="000000"/>
                <w:sz w:val="21"/>
                <w:szCs w:val="21"/>
              </w:rPr>
              <w:t>是</w:t>
            </w:r>
          </w:p>
        </w:tc>
        <w:tc>
          <w:tcPr>
            <w:tcW w:w="1063" w:type="dxa"/>
            <w:shd w:val="clear" w:color="auto" w:fill="auto"/>
          </w:tcPr>
          <w:p w:rsidR="00B01D0E" w:rsidRDefault="001E5CE7">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r>
              <w:rPr>
                <w:rFonts w:ascii="宋体" w:hAnsi="宋体" w:hint="eastAsia"/>
                <w:color w:val="000000"/>
                <w:szCs w:val="21"/>
              </w:rPr>
              <w:t xml:space="preserve">   </w:t>
            </w:r>
          </w:p>
        </w:tc>
        <w:tc>
          <w:tcPr>
            <w:tcW w:w="1637" w:type="dxa"/>
            <w:shd w:val="clear" w:color="auto" w:fill="auto"/>
          </w:tcPr>
          <w:p w:rsidR="00B01D0E" w:rsidRDefault="001E5CE7">
            <w:pPr>
              <w:ind w:firstLineChars="100" w:firstLine="210"/>
              <w:rPr>
                <w:rFonts w:ascii="宋体" w:hAnsi="宋体"/>
                <w:color w:val="000000"/>
                <w:szCs w:val="21"/>
              </w:rPr>
            </w:pPr>
            <w:r>
              <w:rPr>
                <w:rFonts w:ascii="宋体" w:hAnsi="宋体" w:hint="eastAsia"/>
                <w:color w:val="000000"/>
                <w:szCs w:val="21"/>
              </w:rPr>
              <w:t xml:space="preserve"> </w:t>
            </w:r>
            <w:sdt>
              <w:sdtPr>
                <w:rPr>
                  <w:rFonts w:ascii="宋体" w:hAnsi="宋体" w:hint="eastAsia"/>
                  <w:color w:val="000000"/>
                  <w:szCs w:val="21"/>
                </w:rPr>
                <w:id w:val="436627646"/>
              </w:sdtPr>
              <w:sdtContent>
                <w:r>
                  <w:rPr>
                    <w:rFonts w:ascii="宋体" w:hAnsi="宋体" w:hint="eastAsia"/>
                    <w:color w:val="000000"/>
                    <w:szCs w:val="21"/>
                  </w:rPr>
                  <w:t>■</w:t>
                </w:r>
              </w:sdtContent>
            </w:sdt>
            <w:r>
              <w:rPr>
                <w:rFonts w:ascii="宋体" w:hAnsi="宋体" w:hint="eastAsia"/>
                <w:color w:val="000000"/>
                <w:szCs w:val="21"/>
              </w:rPr>
              <w:t>不适用</w:t>
            </w:r>
          </w:p>
        </w:tc>
      </w:tr>
    </w:tbl>
    <w:p w:rsidR="00B01D0E" w:rsidRDefault="001E5CE7" w:rsidP="006D5FBC">
      <w:pPr>
        <w:numPr>
          <w:ilvl w:val="0"/>
          <w:numId w:val="2"/>
        </w:numPr>
        <w:spacing w:beforeLines="50" w:afterLines="50" w:line="360" w:lineRule="exact"/>
        <w:rPr>
          <w:rFonts w:ascii="宋体" w:hAnsi="宋体"/>
          <w:b/>
          <w:color w:val="000000"/>
          <w:szCs w:val="21"/>
        </w:rPr>
      </w:pPr>
      <w:r>
        <w:rPr>
          <w:rFonts w:ascii="宋体" w:hAnsi="宋体" w:hint="eastAsia"/>
          <w:b/>
          <w:color w:val="000000"/>
          <w:szCs w:val="21"/>
        </w:rPr>
        <w:t>管理体系策划情况</w:t>
      </w:r>
    </w:p>
    <w:p w:rsidR="00B01D0E" w:rsidRDefault="001E5CE7" w:rsidP="006D5FBC">
      <w:pPr>
        <w:spacing w:beforeLines="50" w:afterLines="50" w:line="360" w:lineRule="exact"/>
        <w:rPr>
          <w:rFonts w:ascii="宋体" w:hAnsi="宋体"/>
          <w:b/>
          <w:color w:val="000000"/>
          <w:szCs w:val="21"/>
        </w:rPr>
      </w:pPr>
      <w:r>
        <w:rPr>
          <w:rFonts w:ascii="宋体" w:hAnsi="宋体" w:hint="eastAsia"/>
          <w:b/>
          <w:color w:val="000000"/>
          <w:szCs w:val="21"/>
        </w:rPr>
        <w:t>1.</w:t>
      </w:r>
      <w:r>
        <w:rPr>
          <w:rFonts w:ascii="宋体" w:hAnsi="宋体" w:hint="eastAsia"/>
          <w:b/>
          <w:color w:val="000000"/>
          <w:szCs w:val="21"/>
        </w:rPr>
        <w:t>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rsidR="00B01D0E">
        <w:trPr>
          <w:cantSplit/>
          <w:trHeight w:val="390"/>
          <w:jc w:val="center"/>
        </w:trPr>
        <w:tc>
          <w:tcPr>
            <w:tcW w:w="9676" w:type="dxa"/>
            <w:gridSpan w:val="7"/>
            <w:vAlign w:val="center"/>
          </w:tcPr>
          <w:p w:rsidR="00B01D0E" w:rsidRDefault="001E5CE7">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B01D0E">
        <w:trPr>
          <w:cantSplit/>
          <w:trHeight w:val="390"/>
          <w:jc w:val="center"/>
        </w:trPr>
        <w:tc>
          <w:tcPr>
            <w:tcW w:w="7398" w:type="dxa"/>
            <w:gridSpan w:val="3"/>
            <w:vAlign w:val="center"/>
          </w:tcPr>
          <w:p w:rsidR="00B01D0E" w:rsidRDefault="001E5CE7">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B01D0E" w:rsidRDefault="00B01D0E">
            <w:pPr>
              <w:rPr>
                <w:rFonts w:ascii="宋体"/>
                <w:color w:val="000000"/>
                <w:szCs w:val="21"/>
              </w:rPr>
            </w:pPr>
            <w:sdt>
              <w:sdtPr>
                <w:rPr>
                  <w:rFonts w:eastAsia="黑体"/>
                  <w:szCs w:val="21"/>
                </w:rPr>
                <w:id w:val="436627659"/>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14" w:type="dxa"/>
            <w:gridSpan w:val="3"/>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390"/>
          <w:jc w:val="center"/>
        </w:trPr>
        <w:tc>
          <w:tcPr>
            <w:tcW w:w="7398" w:type="dxa"/>
            <w:gridSpan w:val="3"/>
            <w:vAlign w:val="center"/>
          </w:tcPr>
          <w:p w:rsidR="00B01D0E" w:rsidRDefault="001E5CE7">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B01D0E" w:rsidRDefault="00B01D0E">
            <w:pPr>
              <w:rPr>
                <w:rFonts w:ascii="宋体"/>
                <w:color w:val="000000"/>
                <w:szCs w:val="21"/>
              </w:rPr>
            </w:pPr>
            <w:sdt>
              <w:sdtPr>
                <w:rPr>
                  <w:rFonts w:eastAsia="黑体"/>
                  <w:szCs w:val="21"/>
                </w:rPr>
                <w:id w:val="436627660"/>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14" w:type="dxa"/>
            <w:gridSpan w:val="3"/>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390"/>
          <w:jc w:val="center"/>
        </w:trPr>
        <w:tc>
          <w:tcPr>
            <w:tcW w:w="9676" w:type="dxa"/>
            <w:gridSpan w:val="7"/>
            <w:vAlign w:val="center"/>
          </w:tcPr>
          <w:p w:rsidR="00B01D0E" w:rsidRDefault="001E5CE7">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rsidR="00B01D0E">
        <w:trPr>
          <w:cantSplit/>
          <w:trHeight w:val="390"/>
          <w:jc w:val="center"/>
        </w:trPr>
        <w:tc>
          <w:tcPr>
            <w:tcW w:w="7398" w:type="dxa"/>
            <w:gridSpan w:val="3"/>
            <w:vAlign w:val="center"/>
          </w:tcPr>
          <w:p w:rsidR="00B01D0E" w:rsidRDefault="001E5CE7">
            <w:pPr>
              <w:rPr>
                <w:rFonts w:ascii="宋体"/>
                <w:color w:val="000000"/>
                <w:szCs w:val="21"/>
              </w:rPr>
            </w:pPr>
            <w:r>
              <w:rPr>
                <w:rFonts w:ascii="宋体" w:hAnsi="宋体" w:hint="eastAsia"/>
                <w:color w:val="000000"/>
                <w:szCs w:val="21"/>
              </w:rPr>
              <w:t>是否确定了与管理体系有关的相关方</w:t>
            </w:r>
          </w:p>
        </w:tc>
        <w:tc>
          <w:tcPr>
            <w:tcW w:w="964" w:type="dxa"/>
          </w:tcPr>
          <w:p w:rsidR="00B01D0E" w:rsidRDefault="00B01D0E">
            <w:pPr>
              <w:rPr>
                <w:rFonts w:ascii="宋体"/>
                <w:color w:val="000000"/>
                <w:szCs w:val="21"/>
              </w:rPr>
            </w:pPr>
            <w:sdt>
              <w:sdtPr>
                <w:rPr>
                  <w:rFonts w:eastAsia="黑体"/>
                  <w:szCs w:val="21"/>
                </w:rPr>
                <w:id w:val="436627662"/>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14" w:type="dxa"/>
            <w:gridSpan w:val="3"/>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390"/>
          <w:jc w:val="center"/>
        </w:trPr>
        <w:tc>
          <w:tcPr>
            <w:tcW w:w="7398" w:type="dxa"/>
            <w:gridSpan w:val="3"/>
            <w:vAlign w:val="center"/>
          </w:tcPr>
          <w:p w:rsidR="00B01D0E" w:rsidRDefault="001E5CE7">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B01D0E" w:rsidRDefault="00B01D0E">
            <w:pPr>
              <w:rPr>
                <w:rFonts w:ascii="宋体"/>
                <w:color w:val="000000"/>
                <w:szCs w:val="21"/>
              </w:rPr>
            </w:pPr>
            <w:sdt>
              <w:sdtPr>
                <w:rPr>
                  <w:rFonts w:eastAsia="黑体"/>
                  <w:szCs w:val="21"/>
                </w:rPr>
                <w:id w:val="436627661"/>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14" w:type="dxa"/>
            <w:gridSpan w:val="3"/>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390"/>
          <w:jc w:val="center"/>
        </w:trPr>
        <w:tc>
          <w:tcPr>
            <w:tcW w:w="9676" w:type="dxa"/>
            <w:gridSpan w:val="7"/>
            <w:vAlign w:val="center"/>
          </w:tcPr>
          <w:p w:rsidR="00B01D0E" w:rsidRDefault="001E5CE7">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B01D0E">
        <w:trPr>
          <w:cantSplit/>
          <w:trHeight w:val="390"/>
          <w:jc w:val="center"/>
        </w:trPr>
        <w:tc>
          <w:tcPr>
            <w:tcW w:w="7372" w:type="dxa"/>
            <w:vAlign w:val="center"/>
          </w:tcPr>
          <w:p w:rsidR="00B01D0E" w:rsidRDefault="001E5CE7">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B01D0E" w:rsidRDefault="00B01D0E">
            <w:pPr>
              <w:rPr>
                <w:rFonts w:ascii="宋体"/>
                <w:color w:val="000000"/>
                <w:szCs w:val="21"/>
              </w:rPr>
            </w:pPr>
            <w:sdt>
              <w:sdtPr>
                <w:rPr>
                  <w:rFonts w:eastAsia="黑体"/>
                  <w:szCs w:val="21"/>
                </w:rPr>
                <w:id w:val="436627664"/>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14" w:type="dxa"/>
            <w:gridSpan w:val="3"/>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390"/>
          <w:jc w:val="center"/>
        </w:trPr>
        <w:tc>
          <w:tcPr>
            <w:tcW w:w="7372" w:type="dxa"/>
            <w:vAlign w:val="center"/>
          </w:tcPr>
          <w:p w:rsidR="00B01D0E" w:rsidRDefault="001E5CE7">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B01D0E" w:rsidRDefault="00B01D0E">
            <w:pPr>
              <w:rPr>
                <w:rFonts w:ascii="宋体"/>
                <w:color w:val="000000"/>
                <w:szCs w:val="21"/>
              </w:rPr>
            </w:pPr>
            <w:sdt>
              <w:sdtPr>
                <w:rPr>
                  <w:rFonts w:eastAsia="黑体"/>
                  <w:szCs w:val="21"/>
                </w:rPr>
                <w:id w:val="436627663"/>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14" w:type="dxa"/>
            <w:gridSpan w:val="3"/>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390"/>
          <w:jc w:val="center"/>
        </w:trPr>
        <w:tc>
          <w:tcPr>
            <w:tcW w:w="7372" w:type="dxa"/>
            <w:vAlign w:val="center"/>
          </w:tcPr>
          <w:p w:rsidR="00B01D0E" w:rsidRDefault="001E5CE7">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390"/>
          <w:jc w:val="center"/>
        </w:trPr>
        <w:tc>
          <w:tcPr>
            <w:tcW w:w="9676" w:type="dxa"/>
            <w:gridSpan w:val="7"/>
            <w:vAlign w:val="center"/>
          </w:tcPr>
          <w:p w:rsidR="00B01D0E" w:rsidRDefault="001E5CE7">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B01D0E">
        <w:trPr>
          <w:cantSplit/>
          <w:trHeight w:val="321"/>
          <w:jc w:val="center"/>
        </w:trPr>
        <w:tc>
          <w:tcPr>
            <w:tcW w:w="7398" w:type="dxa"/>
            <w:gridSpan w:val="3"/>
          </w:tcPr>
          <w:p w:rsidR="00B01D0E" w:rsidRDefault="001E5CE7">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B01D0E" w:rsidRDefault="00B01D0E">
            <w:pPr>
              <w:rPr>
                <w:rFonts w:ascii="宋体"/>
                <w:color w:val="000000"/>
                <w:szCs w:val="21"/>
              </w:rPr>
            </w:pPr>
            <w:sdt>
              <w:sdtPr>
                <w:rPr>
                  <w:rFonts w:eastAsia="黑体"/>
                  <w:szCs w:val="21"/>
                </w:rPr>
                <w:id w:val="436627665"/>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tcPr>
          <w:p w:rsidR="00B01D0E" w:rsidRDefault="001E5CE7">
            <w:pPr>
              <w:rPr>
                <w:rFonts w:ascii="宋体"/>
                <w:color w:val="000000"/>
                <w:spacing w:val="-10"/>
                <w:szCs w:val="21"/>
              </w:rPr>
            </w:pPr>
            <w:r>
              <w:rPr>
                <w:rFonts w:ascii="宋体" w:hAnsi="宋体" w:hint="eastAsia"/>
                <w:color w:val="000000"/>
                <w:spacing w:val="-10"/>
                <w:szCs w:val="21"/>
              </w:rPr>
              <w:t>□否</w:t>
            </w:r>
          </w:p>
        </w:tc>
      </w:tr>
      <w:tr w:rsidR="00B01D0E">
        <w:trPr>
          <w:cantSplit/>
          <w:trHeight w:val="321"/>
          <w:jc w:val="center"/>
        </w:trPr>
        <w:tc>
          <w:tcPr>
            <w:tcW w:w="9676" w:type="dxa"/>
            <w:gridSpan w:val="7"/>
          </w:tcPr>
          <w:p w:rsidR="00B01D0E" w:rsidRDefault="001E5CE7">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B01D0E">
        <w:trPr>
          <w:cantSplit/>
          <w:trHeight w:val="90"/>
          <w:jc w:val="center"/>
        </w:trPr>
        <w:tc>
          <w:tcPr>
            <w:tcW w:w="7391" w:type="dxa"/>
            <w:gridSpan w:val="2"/>
          </w:tcPr>
          <w:p w:rsidR="00B01D0E" w:rsidRDefault="001E5CE7">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B01D0E" w:rsidRDefault="00B01D0E">
            <w:pPr>
              <w:rPr>
                <w:rFonts w:ascii="宋体"/>
                <w:color w:val="000000"/>
                <w:szCs w:val="21"/>
              </w:rPr>
            </w:pPr>
            <w:sdt>
              <w:sdtPr>
                <w:rPr>
                  <w:rFonts w:eastAsia="黑体"/>
                  <w:szCs w:val="21"/>
                </w:rPr>
                <w:id w:val="436627667"/>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280" w:type="dxa"/>
          </w:tcPr>
          <w:p w:rsidR="00B01D0E" w:rsidRDefault="001E5CE7">
            <w:pPr>
              <w:rPr>
                <w:rFonts w:ascii="宋体"/>
                <w:color w:val="000000"/>
                <w:spacing w:val="-10"/>
                <w:szCs w:val="21"/>
              </w:rPr>
            </w:pPr>
            <w:r>
              <w:rPr>
                <w:rFonts w:ascii="宋体" w:hAnsi="宋体" w:hint="eastAsia"/>
                <w:color w:val="000000"/>
                <w:spacing w:val="-10"/>
                <w:szCs w:val="21"/>
              </w:rPr>
              <w:t>□否</w:t>
            </w:r>
          </w:p>
        </w:tc>
      </w:tr>
      <w:tr w:rsidR="00B01D0E">
        <w:trPr>
          <w:cantSplit/>
          <w:trHeight w:val="321"/>
          <w:jc w:val="center"/>
        </w:trPr>
        <w:tc>
          <w:tcPr>
            <w:tcW w:w="7391" w:type="dxa"/>
            <w:gridSpan w:val="2"/>
          </w:tcPr>
          <w:p w:rsidR="00B01D0E" w:rsidRDefault="001E5CE7">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B01D0E" w:rsidRDefault="00B01D0E">
            <w:pPr>
              <w:rPr>
                <w:rFonts w:ascii="宋体"/>
                <w:color w:val="000000"/>
                <w:szCs w:val="21"/>
              </w:rPr>
            </w:pPr>
            <w:sdt>
              <w:sdtPr>
                <w:rPr>
                  <w:rFonts w:eastAsia="黑体"/>
                  <w:szCs w:val="21"/>
                </w:rPr>
                <w:id w:val="436627666"/>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280" w:type="dxa"/>
          </w:tcPr>
          <w:p w:rsidR="00B01D0E" w:rsidRDefault="001E5CE7">
            <w:pPr>
              <w:rPr>
                <w:rFonts w:ascii="宋体"/>
                <w:color w:val="000000"/>
                <w:spacing w:val="-10"/>
                <w:szCs w:val="21"/>
              </w:rPr>
            </w:pPr>
            <w:r>
              <w:rPr>
                <w:rFonts w:ascii="宋体" w:hAnsi="宋体" w:hint="eastAsia"/>
                <w:color w:val="000000"/>
                <w:spacing w:val="-10"/>
                <w:szCs w:val="21"/>
              </w:rPr>
              <w:t>□否</w:t>
            </w:r>
          </w:p>
        </w:tc>
      </w:tr>
      <w:tr w:rsidR="00B01D0E">
        <w:trPr>
          <w:cantSplit/>
          <w:trHeight w:val="321"/>
          <w:jc w:val="center"/>
        </w:trPr>
        <w:tc>
          <w:tcPr>
            <w:tcW w:w="9676" w:type="dxa"/>
            <w:gridSpan w:val="7"/>
          </w:tcPr>
          <w:p w:rsidR="00B01D0E" w:rsidRDefault="001E5CE7">
            <w:pPr>
              <w:rPr>
                <w:rFonts w:ascii="宋体"/>
                <w:b/>
                <w:color w:val="000000"/>
                <w:spacing w:val="-10"/>
                <w:szCs w:val="21"/>
              </w:rPr>
            </w:pPr>
            <w:r>
              <w:rPr>
                <w:rFonts w:ascii="宋体" w:hAnsi="宋体" w:hint="eastAsia"/>
                <w:b/>
                <w:color w:val="000000"/>
                <w:spacing w:val="-10"/>
                <w:szCs w:val="21"/>
              </w:rPr>
              <w:t>6</w:t>
            </w:r>
            <w:r>
              <w:rPr>
                <w:rFonts w:ascii="宋体" w:hAnsi="宋体" w:hint="eastAsia"/>
                <w:b/>
                <w:color w:val="000000"/>
                <w:spacing w:val="-10"/>
                <w:szCs w:val="21"/>
              </w:rPr>
              <w:t>、管理目标</w:t>
            </w:r>
          </w:p>
        </w:tc>
      </w:tr>
      <w:tr w:rsidR="00B01D0E">
        <w:trPr>
          <w:cantSplit/>
          <w:trHeight w:val="321"/>
          <w:jc w:val="center"/>
        </w:trPr>
        <w:tc>
          <w:tcPr>
            <w:tcW w:w="7398" w:type="dxa"/>
            <w:gridSpan w:val="3"/>
          </w:tcPr>
          <w:p w:rsidR="00B01D0E" w:rsidRDefault="001E5CE7">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B01D0E" w:rsidRDefault="00B01D0E">
            <w:pPr>
              <w:rPr>
                <w:rFonts w:ascii="宋体"/>
                <w:color w:val="000000"/>
                <w:szCs w:val="21"/>
              </w:rPr>
            </w:pPr>
            <w:sdt>
              <w:sdtPr>
                <w:rPr>
                  <w:rFonts w:eastAsia="黑体"/>
                  <w:szCs w:val="21"/>
                </w:rPr>
                <w:id w:val="436627669"/>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tcPr>
          <w:p w:rsidR="00B01D0E" w:rsidRDefault="001E5CE7">
            <w:pPr>
              <w:rPr>
                <w:rFonts w:ascii="宋体"/>
                <w:color w:val="000000"/>
                <w:spacing w:val="-10"/>
                <w:szCs w:val="21"/>
              </w:rPr>
            </w:pPr>
            <w:r>
              <w:rPr>
                <w:rFonts w:ascii="宋体" w:hAnsi="宋体" w:hint="eastAsia"/>
                <w:color w:val="000000"/>
                <w:spacing w:val="-10"/>
                <w:szCs w:val="21"/>
              </w:rPr>
              <w:t>□否</w:t>
            </w:r>
          </w:p>
        </w:tc>
      </w:tr>
      <w:tr w:rsidR="00B01D0E">
        <w:trPr>
          <w:cantSplit/>
          <w:trHeight w:val="321"/>
          <w:jc w:val="center"/>
        </w:trPr>
        <w:tc>
          <w:tcPr>
            <w:tcW w:w="7398" w:type="dxa"/>
            <w:gridSpan w:val="3"/>
          </w:tcPr>
          <w:p w:rsidR="00B01D0E" w:rsidRDefault="001E5CE7">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B01D0E" w:rsidRDefault="00B01D0E">
            <w:pPr>
              <w:rPr>
                <w:rFonts w:ascii="宋体"/>
                <w:color w:val="000000"/>
                <w:szCs w:val="21"/>
              </w:rPr>
            </w:pPr>
            <w:sdt>
              <w:sdtPr>
                <w:rPr>
                  <w:rFonts w:eastAsia="黑体"/>
                  <w:szCs w:val="21"/>
                </w:rPr>
                <w:id w:val="436627668"/>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tcPr>
          <w:p w:rsidR="00B01D0E" w:rsidRDefault="001E5CE7">
            <w:pPr>
              <w:rPr>
                <w:rFonts w:ascii="宋体"/>
                <w:color w:val="000000"/>
                <w:spacing w:val="-10"/>
                <w:szCs w:val="21"/>
              </w:rPr>
            </w:pPr>
            <w:r>
              <w:rPr>
                <w:rFonts w:ascii="宋体" w:hAnsi="宋体" w:hint="eastAsia"/>
                <w:color w:val="000000"/>
                <w:spacing w:val="-10"/>
                <w:szCs w:val="21"/>
              </w:rPr>
              <w:t>□否</w:t>
            </w:r>
          </w:p>
        </w:tc>
      </w:tr>
      <w:tr w:rsidR="00B01D0E">
        <w:trPr>
          <w:cantSplit/>
          <w:trHeight w:val="363"/>
          <w:jc w:val="center"/>
        </w:trPr>
        <w:tc>
          <w:tcPr>
            <w:tcW w:w="9676" w:type="dxa"/>
            <w:gridSpan w:val="7"/>
          </w:tcPr>
          <w:p w:rsidR="00B01D0E" w:rsidRDefault="001E5CE7">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rsidR="00B01D0E">
        <w:trPr>
          <w:cantSplit/>
          <w:trHeight w:val="363"/>
          <w:jc w:val="center"/>
        </w:trPr>
        <w:tc>
          <w:tcPr>
            <w:tcW w:w="7398" w:type="dxa"/>
            <w:gridSpan w:val="3"/>
          </w:tcPr>
          <w:p w:rsidR="00B01D0E" w:rsidRDefault="001E5CE7">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tcPr>
          <w:p w:rsidR="00B01D0E" w:rsidRDefault="00B01D0E">
            <w:pPr>
              <w:rPr>
                <w:rFonts w:ascii="宋体"/>
                <w:color w:val="000000"/>
                <w:szCs w:val="21"/>
              </w:rPr>
            </w:pPr>
            <w:sdt>
              <w:sdtPr>
                <w:rPr>
                  <w:rFonts w:eastAsia="黑体"/>
                  <w:szCs w:val="21"/>
                </w:rPr>
                <w:id w:val="436627671"/>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vAlign w:val="center"/>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B01D0E">
        <w:trPr>
          <w:cantSplit/>
          <w:trHeight w:val="392"/>
          <w:jc w:val="center"/>
        </w:trPr>
        <w:tc>
          <w:tcPr>
            <w:tcW w:w="7398" w:type="dxa"/>
            <w:gridSpan w:val="3"/>
          </w:tcPr>
          <w:p w:rsidR="00B01D0E" w:rsidRDefault="001E5CE7">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B01D0E" w:rsidRDefault="00B01D0E">
            <w:pPr>
              <w:rPr>
                <w:rFonts w:ascii="宋体"/>
                <w:color w:val="000000"/>
                <w:szCs w:val="21"/>
              </w:rPr>
            </w:pPr>
            <w:sdt>
              <w:sdtPr>
                <w:rPr>
                  <w:rFonts w:eastAsia="黑体"/>
                  <w:szCs w:val="21"/>
                </w:rPr>
                <w:id w:val="436627670"/>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tcPr>
          <w:p w:rsidR="00B01D0E" w:rsidRDefault="001E5CE7">
            <w:pPr>
              <w:rPr>
                <w:rFonts w:ascii="宋体"/>
                <w:b/>
                <w:color w:val="000000"/>
                <w:spacing w:val="-10"/>
                <w:szCs w:val="21"/>
              </w:rPr>
            </w:pPr>
            <w:r>
              <w:rPr>
                <w:rFonts w:ascii="宋体" w:hAnsi="宋体" w:hint="eastAsia"/>
                <w:b/>
                <w:color w:val="000000"/>
                <w:szCs w:val="21"/>
              </w:rPr>
              <w:t>□否</w:t>
            </w:r>
          </w:p>
        </w:tc>
      </w:tr>
      <w:tr w:rsidR="00B01D0E">
        <w:trPr>
          <w:cantSplit/>
          <w:trHeight w:val="412"/>
          <w:jc w:val="center"/>
        </w:trPr>
        <w:tc>
          <w:tcPr>
            <w:tcW w:w="7398" w:type="dxa"/>
            <w:gridSpan w:val="3"/>
          </w:tcPr>
          <w:p w:rsidR="00B01D0E" w:rsidRDefault="001E5CE7">
            <w:pPr>
              <w:numPr>
                <w:ilvl w:val="0"/>
                <w:numId w:val="3"/>
              </w:numPr>
              <w:rPr>
                <w:rFonts w:ascii="宋体"/>
                <w:b/>
                <w:color w:val="000000"/>
                <w:szCs w:val="21"/>
              </w:rPr>
            </w:pPr>
            <w:r>
              <w:rPr>
                <w:rFonts w:ascii="宋体" w:hAnsi="宋体" w:hint="eastAsia"/>
                <w:b/>
                <w:color w:val="000000"/>
                <w:szCs w:val="21"/>
              </w:rPr>
              <w:lastRenderedPageBreak/>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B01D0E" w:rsidRDefault="00B01D0E">
            <w:pPr>
              <w:rPr>
                <w:rFonts w:ascii="宋体"/>
                <w:color w:val="000000"/>
                <w:szCs w:val="21"/>
              </w:rPr>
            </w:pPr>
            <w:sdt>
              <w:sdtPr>
                <w:rPr>
                  <w:rFonts w:eastAsia="黑体"/>
                  <w:szCs w:val="21"/>
                </w:rPr>
                <w:id w:val="436627672"/>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tcPr>
          <w:p w:rsidR="00B01D0E" w:rsidRDefault="001E5CE7">
            <w:pPr>
              <w:rPr>
                <w:rFonts w:ascii="宋体"/>
                <w:color w:val="000000"/>
                <w:spacing w:val="-10"/>
                <w:szCs w:val="21"/>
              </w:rPr>
            </w:pPr>
            <w:r>
              <w:rPr>
                <w:rFonts w:ascii="宋体" w:hAnsi="宋体" w:hint="eastAsia"/>
                <w:color w:val="000000"/>
                <w:szCs w:val="21"/>
              </w:rPr>
              <w:t>□否</w:t>
            </w:r>
          </w:p>
        </w:tc>
      </w:tr>
      <w:tr w:rsidR="00B01D0E">
        <w:trPr>
          <w:cantSplit/>
          <w:trHeight w:val="412"/>
          <w:jc w:val="center"/>
        </w:trPr>
        <w:tc>
          <w:tcPr>
            <w:tcW w:w="7398" w:type="dxa"/>
            <w:gridSpan w:val="3"/>
          </w:tcPr>
          <w:p w:rsidR="00B01D0E" w:rsidRDefault="001E5CE7">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Pr>
                <w:rFonts w:ascii="宋体" w:hAnsi="宋体" w:hint="eastAsia"/>
                <w:b/>
                <w:color w:val="000000"/>
                <w:szCs w:val="21"/>
              </w:rPr>
              <w:t xml:space="preserve"> 2021</w:t>
            </w:r>
            <w:r>
              <w:rPr>
                <w:rFonts w:ascii="宋体" w:hAnsi="宋体" w:hint="eastAsia"/>
                <w:b/>
                <w:color w:val="000000"/>
                <w:szCs w:val="21"/>
              </w:rPr>
              <w:t>年</w:t>
            </w:r>
            <w:r>
              <w:rPr>
                <w:rFonts w:ascii="宋体" w:hAnsi="宋体" w:hint="eastAsia"/>
                <w:b/>
                <w:color w:val="000000"/>
                <w:szCs w:val="21"/>
              </w:rPr>
              <w:t>04</w:t>
            </w:r>
            <w:r>
              <w:rPr>
                <w:rFonts w:ascii="宋体" w:hAnsi="宋体" w:hint="eastAsia"/>
                <w:b/>
                <w:color w:val="000000"/>
                <w:szCs w:val="21"/>
              </w:rPr>
              <w:t>月</w:t>
            </w:r>
            <w:r>
              <w:rPr>
                <w:rFonts w:ascii="宋体" w:hAnsi="宋体" w:hint="eastAsia"/>
                <w:b/>
                <w:color w:val="000000"/>
                <w:szCs w:val="21"/>
              </w:rPr>
              <w:t>20</w:t>
            </w:r>
            <w:r>
              <w:rPr>
                <w:rFonts w:ascii="宋体" w:hAnsi="宋体" w:hint="eastAsia"/>
                <w:b/>
                <w:color w:val="000000"/>
                <w:szCs w:val="21"/>
              </w:rPr>
              <w:t>日起按照标准的要求，建立了文件化的管理体系，对管理体系文件进行发布和对全员</w:t>
            </w:r>
            <w:r>
              <w:rPr>
                <w:rFonts w:ascii="宋体" w:hAnsi="宋体" w:hint="eastAsia"/>
                <w:b/>
                <w:color w:val="000000"/>
                <w:szCs w:val="21"/>
              </w:rPr>
              <w:t>进行了贯彻。管理体系已有效运行并且超过</w:t>
            </w:r>
            <w:r>
              <w:rPr>
                <w:rFonts w:ascii="宋体" w:hAnsi="宋体" w:hint="eastAsia"/>
                <w:b/>
                <w:color w:val="000000"/>
                <w:szCs w:val="21"/>
              </w:rPr>
              <w:t>3</w:t>
            </w:r>
            <w:r>
              <w:rPr>
                <w:rFonts w:ascii="宋体" w:hAnsi="宋体" w:hint="eastAsia"/>
                <w:b/>
                <w:color w:val="000000"/>
                <w:szCs w:val="21"/>
              </w:rPr>
              <w:t>个月。</w:t>
            </w:r>
          </w:p>
        </w:tc>
        <w:tc>
          <w:tcPr>
            <w:tcW w:w="970" w:type="dxa"/>
            <w:gridSpan w:val="2"/>
          </w:tcPr>
          <w:p w:rsidR="00B01D0E" w:rsidRDefault="00B01D0E">
            <w:pPr>
              <w:rPr>
                <w:rFonts w:ascii="宋体"/>
                <w:color w:val="000000"/>
                <w:szCs w:val="21"/>
              </w:rPr>
            </w:pPr>
            <w:sdt>
              <w:sdtPr>
                <w:rPr>
                  <w:rFonts w:eastAsia="黑体"/>
                  <w:szCs w:val="21"/>
                </w:rPr>
                <w:id w:val="436627673"/>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tcPr>
          <w:p w:rsidR="00B01D0E" w:rsidRDefault="001E5CE7">
            <w:pPr>
              <w:rPr>
                <w:rFonts w:ascii="宋体"/>
                <w:b/>
                <w:color w:val="000000"/>
                <w:spacing w:val="-10"/>
                <w:szCs w:val="21"/>
              </w:rPr>
            </w:pPr>
            <w:r>
              <w:rPr>
                <w:rFonts w:ascii="宋体" w:hAnsi="宋体" w:hint="eastAsia"/>
                <w:b/>
                <w:color w:val="000000"/>
                <w:szCs w:val="21"/>
              </w:rPr>
              <w:t>□否</w:t>
            </w:r>
          </w:p>
        </w:tc>
      </w:tr>
      <w:tr w:rsidR="00B01D0E">
        <w:trPr>
          <w:cantSplit/>
          <w:trHeight w:val="412"/>
          <w:jc w:val="center"/>
        </w:trPr>
        <w:tc>
          <w:tcPr>
            <w:tcW w:w="7398" w:type="dxa"/>
            <w:gridSpan w:val="3"/>
          </w:tcPr>
          <w:p w:rsidR="00B01D0E" w:rsidRDefault="001E5CE7">
            <w:pPr>
              <w:rPr>
                <w:rFonts w:ascii="宋体" w:hAnsi="宋体"/>
                <w:b/>
                <w:color w:val="000000"/>
                <w:szCs w:val="21"/>
              </w:rPr>
            </w:pPr>
            <w:r>
              <w:rPr>
                <w:rFonts w:ascii="宋体" w:hAnsi="宋体" w:hint="eastAsia"/>
                <w:b/>
                <w:color w:val="000000"/>
                <w:szCs w:val="21"/>
              </w:rPr>
              <w:t>11.</w:t>
            </w:r>
            <w:r>
              <w:rPr>
                <w:rFonts w:ascii="宋体" w:hAnsi="宋体" w:hint="eastAsia"/>
                <w:b/>
                <w:color w:val="000000"/>
                <w:szCs w:val="21"/>
              </w:rPr>
              <w:t>已根据策划和标准要求于</w:t>
            </w:r>
            <w:r>
              <w:rPr>
                <w:rFonts w:ascii="宋体" w:hAnsi="宋体" w:hint="eastAsia"/>
                <w:b/>
                <w:color w:val="000000"/>
                <w:szCs w:val="21"/>
                <w:u w:val="single"/>
              </w:rPr>
              <w:t xml:space="preserve"> 2021 </w:t>
            </w:r>
            <w:r>
              <w:rPr>
                <w:rFonts w:ascii="宋体" w:hAnsi="宋体" w:hint="eastAsia"/>
                <w:b/>
                <w:color w:val="000000"/>
                <w:szCs w:val="21"/>
                <w:u w:val="single"/>
              </w:rPr>
              <w:t>年</w:t>
            </w:r>
            <w:r>
              <w:rPr>
                <w:rFonts w:ascii="宋体" w:hAnsi="宋体" w:hint="eastAsia"/>
                <w:b/>
                <w:color w:val="000000"/>
                <w:szCs w:val="21"/>
                <w:u w:val="single"/>
              </w:rPr>
              <w:t xml:space="preserve"> </w:t>
            </w:r>
            <w:r>
              <w:rPr>
                <w:rFonts w:ascii="宋体" w:hAnsi="宋体" w:hint="eastAsia"/>
                <w:b/>
                <w:color w:val="000000"/>
                <w:szCs w:val="21"/>
                <w:u w:val="single"/>
              </w:rPr>
              <w:t>8</w:t>
            </w:r>
            <w:r>
              <w:rPr>
                <w:rFonts w:ascii="宋体" w:hAnsi="宋体" w:hint="eastAsia"/>
                <w:b/>
                <w:color w:val="000000"/>
                <w:szCs w:val="21"/>
                <w:u w:val="single"/>
              </w:rPr>
              <w:t xml:space="preserve"> </w:t>
            </w:r>
            <w:r>
              <w:rPr>
                <w:rFonts w:ascii="宋体" w:hAnsi="宋体" w:hint="eastAsia"/>
                <w:b/>
                <w:color w:val="000000"/>
                <w:szCs w:val="21"/>
                <w:u w:val="single"/>
              </w:rPr>
              <w:t>月</w:t>
            </w:r>
            <w:r>
              <w:rPr>
                <w:rFonts w:ascii="宋体" w:hAnsi="宋体" w:hint="eastAsia"/>
                <w:b/>
                <w:color w:val="000000"/>
                <w:szCs w:val="21"/>
                <w:u w:val="single"/>
              </w:rPr>
              <w:t>10</w:t>
            </w:r>
            <w:r>
              <w:rPr>
                <w:rFonts w:ascii="宋体" w:hAnsi="宋体" w:hint="eastAsia"/>
                <w:b/>
                <w:color w:val="000000"/>
                <w:szCs w:val="21"/>
                <w:u w:val="single"/>
              </w:rPr>
              <w:t xml:space="preserve"> </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B01D0E" w:rsidRDefault="00B01D0E">
            <w:pPr>
              <w:rPr>
                <w:rFonts w:ascii="宋体"/>
                <w:color w:val="000000"/>
                <w:szCs w:val="21"/>
              </w:rPr>
            </w:pPr>
            <w:sdt>
              <w:sdtPr>
                <w:rPr>
                  <w:rFonts w:eastAsia="黑体"/>
                  <w:szCs w:val="21"/>
                </w:rPr>
                <w:id w:val="436627674"/>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tcPr>
          <w:p w:rsidR="00B01D0E" w:rsidRDefault="001E5CE7">
            <w:pPr>
              <w:rPr>
                <w:rFonts w:ascii="宋体"/>
                <w:color w:val="000000"/>
                <w:spacing w:val="-10"/>
                <w:szCs w:val="21"/>
              </w:rPr>
            </w:pPr>
            <w:r>
              <w:rPr>
                <w:rFonts w:ascii="宋体" w:hAnsi="宋体" w:hint="eastAsia"/>
                <w:color w:val="000000"/>
                <w:szCs w:val="21"/>
              </w:rPr>
              <w:t>□否</w:t>
            </w:r>
          </w:p>
        </w:tc>
      </w:tr>
      <w:tr w:rsidR="00B01D0E">
        <w:trPr>
          <w:cantSplit/>
          <w:trHeight w:val="412"/>
          <w:jc w:val="center"/>
        </w:trPr>
        <w:tc>
          <w:tcPr>
            <w:tcW w:w="7398" w:type="dxa"/>
            <w:gridSpan w:val="3"/>
          </w:tcPr>
          <w:p w:rsidR="00B01D0E" w:rsidRDefault="001E5CE7">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w:t>
            </w:r>
            <w:r>
              <w:rPr>
                <w:rFonts w:ascii="宋体" w:eastAsia="宋体" w:hAnsi="宋体" w:hint="eastAsia"/>
                <w:color w:val="000000"/>
                <w:sz w:val="21"/>
                <w:szCs w:val="21"/>
                <w:lang w:val="en-US" w:eastAsia="zh-CN"/>
              </w:rPr>
              <w:t>已根据策划于</w:t>
            </w:r>
            <w:r>
              <w:rPr>
                <w:rFonts w:ascii="宋体" w:eastAsia="宋体" w:hAnsi="宋体" w:hint="eastAsia"/>
                <w:color w:val="000000"/>
                <w:sz w:val="21"/>
                <w:szCs w:val="21"/>
                <w:u w:val="single"/>
                <w:lang w:val="en-US" w:eastAsia="zh-CN"/>
              </w:rPr>
              <w:t xml:space="preserve">  2021 </w:t>
            </w:r>
            <w:r>
              <w:rPr>
                <w:rFonts w:ascii="宋体" w:eastAsia="宋体" w:hAnsi="宋体" w:hint="eastAsia"/>
                <w:color w:val="000000"/>
                <w:sz w:val="21"/>
                <w:szCs w:val="21"/>
                <w:u w:val="single"/>
                <w:lang w:val="en-US" w:eastAsia="zh-CN"/>
              </w:rPr>
              <w:t>年</w:t>
            </w:r>
            <w:r>
              <w:rPr>
                <w:rFonts w:ascii="宋体" w:eastAsia="宋体" w:hAnsi="宋体" w:hint="eastAsia"/>
                <w:color w:val="000000"/>
                <w:sz w:val="21"/>
                <w:szCs w:val="21"/>
                <w:u w:val="single"/>
                <w:lang w:val="en-US" w:eastAsia="zh-CN"/>
              </w:rPr>
              <w:t xml:space="preserve"> 8 </w:t>
            </w:r>
            <w:r>
              <w:rPr>
                <w:rFonts w:ascii="宋体" w:eastAsia="宋体" w:hAnsi="宋体" w:hint="eastAsia"/>
                <w:color w:val="000000"/>
                <w:sz w:val="21"/>
                <w:szCs w:val="21"/>
                <w:u w:val="single"/>
                <w:lang w:val="en-US" w:eastAsia="zh-CN"/>
              </w:rPr>
              <w:t>月</w:t>
            </w:r>
            <w:r>
              <w:rPr>
                <w:rFonts w:ascii="宋体" w:eastAsia="宋体" w:hAnsi="宋体" w:hint="eastAsia"/>
                <w:color w:val="000000"/>
                <w:sz w:val="21"/>
                <w:szCs w:val="21"/>
                <w:u w:val="single"/>
                <w:lang w:val="en-US" w:eastAsia="zh-CN"/>
              </w:rPr>
              <w:t xml:space="preserve">20 </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w:t>
            </w:r>
            <w:r>
              <w:rPr>
                <w:rFonts w:ascii="宋体" w:eastAsia="宋体" w:hAnsi="宋体" w:hint="eastAsia"/>
                <w:color w:val="000000"/>
                <w:sz w:val="21"/>
                <w:szCs w:val="21"/>
                <w:lang w:val="en-US" w:eastAsia="zh-CN"/>
              </w:rPr>
              <w:t xml:space="preserve">, </w:t>
            </w:r>
            <w:r>
              <w:rPr>
                <w:rFonts w:ascii="宋体" w:eastAsia="宋体" w:hAnsi="宋体" w:hint="eastAsia"/>
                <w:color w:val="000000"/>
                <w:sz w:val="21"/>
                <w:szCs w:val="21"/>
                <w:lang w:val="en-US" w:eastAsia="zh-CN"/>
              </w:rPr>
              <w:t>对组织的管理体系的适宜性、充分性和有效性进行了评价。</w:t>
            </w:r>
          </w:p>
        </w:tc>
        <w:tc>
          <w:tcPr>
            <w:tcW w:w="970" w:type="dxa"/>
            <w:gridSpan w:val="2"/>
          </w:tcPr>
          <w:p w:rsidR="00B01D0E" w:rsidRDefault="00B01D0E">
            <w:pPr>
              <w:rPr>
                <w:rFonts w:ascii="宋体"/>
                <w:color w:val="000000"/>
                <w:szCs w:val="21"/>
              </w:rPr>
            </w:pPr>
            <w:sdt>
              <w:sdtPr>
                <w:rPr>
                  <w:rFonts w:eastAsia="黑体"/>
                  <w:szCs w:val="21"/>
                </w:rPr>
                <w:id w:val="436627675"/>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308" w:type="dxa"/>
            <w:gridSpan w:val="2"/>
          </w:tcPr>
          <w:p w:rsidR="00B01D0E" w:rsidRDefault="001E5CE7">
            <w:pPr>
              <w:rPr>
                <w:rFonts w:ascii="宋体"/>
                <w:color w:val="000000"/>
                <w:spacing w:val="-10"/>
                <w:szCs w:val="21"/>
              </w:rPr>
            </w:pPr>
            <w:r>
              <w:rPr>
                <w:rFonts w:ascii="宋体" w:hAnsi="宋体" w:hint="eastAsia"/>
                <w:color w:val="000000"/>
                <w:szCs w:val="21"/>
              </w:rPr>
              <w:t>□否</w:t>
            </w:r>
          </w:p>
        </w:tc>
      </w:tr>
      <w:tr w:rsidR="00B01D0E">
        <w:trPr>
          <w:cantSplit/>
          <w:trHeight w:val="90"/>
          <w:jc w:val="center"/>
        </w:trPr>
        <w:tc>
          <w:tcPr>
            <w:tcW w:w="7398" w:type="dxa"/>
            <w:gridSpan w:val="3"/>
          </w:tcPr>
          <w:p w:rsidR="00B01D0E" w:rsidRDefault="001E5CE7">
            <w:pPr>
              <w:rPr>
                <w:rFonts w:ascii="宋体" w:hAnsi="宋体"/>
                <w:b/>
                <w:color w:val="000000"/>
                <w:szCs w:val="21"/>
              </w:rPr>
            </w:pPr>
            <w:r>
              <w:rPr>
                <w:rFonts w:ascii="宋体" w:hAnsi="宋体" w:hint="eastAsia"/>
                <w:b/>
                <w:color w:val="000000"/>
                <w:szCs w:val="21"/>
              </w:rPr>
              <w:t>其他补充说明</w:t>
            </w:r>
          </w:p>
          <w:p w:rsidR="00B01D0E" w:rsidRDefault="00B01D0E">
            <w:pPr>
              <w:rPr>
                <w:rFonts w:ascii="宋体" w:hAnsi="宋体"/>
                <w:b/>
                <w:color w:val="000000"/>
                <w:szCs w:val="21"/>
              </w:rPr>
            </w:pPr>
          </w:p>
          <w:p w:rsidR="00B01D0E" w:rsidRDefault="00B01D0E">
            <w:pPr>
              <w:rPr>
                <w:rFonts w:ascii="宋体" w:hAnsi="宋体"/>
                <w:b/>
                <w:color w:val="000000"/>
                <w:szCs w:val="21"/>
              </w:rPr>
            </w:pPr>
          </w:p>
        </w:tc>
        <w:tc>
          <w:tcPr>
            <w:tcW w:w="970" w:type="dxa"/>
            <w:gridSpan w:val="2"/>
          </w:tcPr>
          <w:p w:rsidR="00B01D0E" w:rsidRDefault="00B01D0E">
            <w:pPr>
              <w:rPr>
                <w:rFonts w:ascii="宋体"/>
                <w:b/>
                <w:color w:val="000000"/>
                <w:spacing w:val="-10"/>
                <w:szCs w:val="21"/>
              </w:rPr>
            </w:pPr>
          </w:p>
        </w:tc>
        <w:tc>
          <w:tcPr>
            <w:tcW w:w="1308" w:type="dxa"/>
            <w:gridSpan w:val="2"/>
          </w:tcPr>
          <w:p w:rsidR="00B01D0E" w:rsidRDefault="00B01D0E">
            <w:pPr>
              <w:rPr>
                <w:rFonts w:ascii="宋体"/>
                <w:b/>
                <w:color w:val="000000"/>
                <w:szCs w:val="21"/>
              </w:rPr>
            </w:pPr>
          </w:p>
        </w:tc>
      </w:tr>
    </w:tbl>
    <w:p w:rsidR="00B01D0E" w:rsidRDefault="001E5CE7" w:rsidP="006D5FBC">
      <w:pPr>
        <w:spacing w:beforeLines="50" w:line="320" w:lineRule="exact"/>
        <w:rPr>
          <w:rFonts w:ascii="宋体" w:hAnsi="宋体"/>
          <w:b/>
          <w:color w:val="000000"/>
          <w:spacing w:val="-2"/>
          <w:szCs w:val="21"/>
        </w:rPr>
      </w:pPr>
      <w:r>
        <w:rPr>
          <w:rFonts w:ascii="宋体" w:hAnsi="宋体" w:hint="eastAsia"/>
          <w:b/>
          <w:color w:val="000000"/>
          <w:szCs w:val="21"/>
        </w:rPr>
        <w:t>2.</w:t>
      </w:r>
      <w:r>
        <w:rPr>
          <w:rFonts w:ascii="宋体" w:hAnsi="宋体" w:hint="eastAsia"/>
          <w:b/>
          <w:color w:val="000000"/>
          <w:szCs w:val="21"/>
        </w:rPr>
        <w:t>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rsidR="00B01D0E">
        <w:trPr>
          <w:cantSplit/>
          <w:trHeight w:hRule="exact" w:val="340"/>
        </w:trPr>
        <w:tc>
          <w:tcPr>
            <w:tcW w:w="9763" w:type="dxa"/>
            <w:gridSpan w:val="4"/>
            <w:shd w:val="clear" w:color="auto" w:fill="F3F3F3"/>
            <w:vAlign w:val="center"/>
          </w:tcPr>
          <w:p w:rsidR="00B01D0E" w:rsidRDefault="001E5CE7">
            <w:pPr>
              <w:spacing w:before="40" w:after="40"/>
              <w:rPr>
                <w:rFonts w:eastAsia="黑体"/>
                <w:szCs w:val="21"/>
              </w:rPr>
            </w:pPr>
            <w:r>
              <w:rPr>
                <w:rFonts w:eastAsia="黑体"/>
                <w:b/>
                <w:szCs w:val="21"/>
              </w:rPr>
              <w:t>ISO 9001:2015</w:t>
            </w:r>
            <w:r>
              <w:rPr>
                <w:rFonts w:eastAsia="黑体"/>
                <w:b/>
                <w:szCs w:val="21"/>
              </w:rPr>
              <w:t>认证的基本条款</w:t>
            </w:r>
          </w:p>
        </w:tc>
      </w:tr>
      <w:tr w:rsidR="00B01D0E">
        <w:tblPrEx>
          <w:jc w:val="center"/>
          <w:tblCellMar>
            <w:left w:w="108" w:type="dxa"/>
            <w:right w:w="108" w:type="dxa"/>
          </w:tblCellMar>
        </w:tblPrEx>
        <w:trPr>
          <w:cantSplit/>
          <w:trHeight w:val="392"/>
          <w:jc w:val="center"/>
        </w:trPr>
        <w:tc>
          <w:tcPr>
            <w:tcW w:w="9763" w:type="dxa"/>
            <w:gridSpan w:val="4"/>
            <w:shd w:val="clear" w:color="auto" w:fill="DBEEF3" w:themeFill="accent5" w:themeFillTint="32"/>
          </w:tcPr>
          <w:p w:rsidR="00B01D0E" w:rsidRDefault="001E5CE7">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rsidR="00B01D0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B01D0E" w:rsidRDefault="00B01D0E">
            <w:pPr>
              <w:rPr>
                <w:rFonts w:ascii="宋体"/>
                <w:color w:val="000000"/>
                <w:szCs w:val="21"/>
              </w:rPr>
            </w:pPr>
            <w:sdt>
              <w:sdtPr>
                <w:rPr>
                  <w:rFonts w:eastAsia="黑体"/>
                  <w:szCs w:val="21"/>
                </w:rPr>
                <w:id w:val="436627676"/>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637"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□否</w:t>
            </w:r>
          </w:p>
        </w:tc>
      </w:tr>
      <w:tr w:rsidR="00B01D0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B01D0E" w:rsidRDefault="00B01D0E">
            <w:pPr>
              <w:rPr>
                <w:rFonts w:ascii="宋体"/>
                <w:color w:val="000000"/>
                <w:spacing w:val="-10"/>
                <w:szCs w:val="21"/>
              </w:rPr>
            </w:pPr>
            <w:sdt>
              <w:sdtPr>
                <w:rPr>
                  <w:rFonts w:eastAsia="黑体"/>
                  <w:szCs w:val="21"/>
                </w:rPr>
                <w:id w:val="436627677"/>
              </w:sdtPr>
              <w:sdtContent>
                <w:r w:rsidR="001E5CE7">
                  <w:rPr>
                    <w:rFonts w:ascii="宋体" w:hAnsi="宋体" w:cs="宋体" w:hint="eastAsia"/>
                    <w:color w:val="000000"/>
                    <w:kern w:val="0"/>
                  </w:rPr>
                  <w:t>■</w:t>
                </w:r>
              </w:sdtContent>
            </w:sdt>
            <w:r w:rsidR="001E5CE7">
              <w:rPr>
                <w:rFonts w:ascii="宋体" w:hAnsi="宋体" w:hint="eastAsia"/>
                <w:color w:val="000000"/>
                <w:szCs w:val="21"/>
              </w:rPr>
              <w:t>有</w:t>
            </w:r>
          </w:p>
        </w:tc>
        <w:tc>
          <w:tcPr>
            <w:tcW w:w="1637"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□无</w:t>
            </w:r>
          </w:p>
        </w:tc>
      </w:tr>
      <w:tr w:rsidR="00B01D0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B01D0E" w:rsidRDefault="00B01D0E">
            <w:pPr>
              <w:rPr>
                <w:rFonts w:ascii="宋体"/>
                <w:color w:val="000000"/>
                <w:spacing w:val="-10"/>
                <w:szCs w:val="21"/>
              </w:rPr>
            </w:pPr>
            <w:sdt>
              <w:sdtPr>
                <w:rPr>
                  <w:rFonts w:eastAsia="黑体"/>
                  <w:szCs w:val="21"/>
                </w:rPr>
                <w:id w:val="436627678"/>
              </w:sdtPr>
              <w:sdtContent>
                <w:r w:rsidR="001E5CE7">
                  <w:rPr>
                    <w:rFonts w:ascii="宋体" w:hAnsi="宋体" w:cs="宋体" w:hint="eastAsia"/>
                    <w:color w:val="000000"/>
                    <w:kern w:val="0"/>
                  </w:rPr>
                  <w:t>■</w:t>
                </w:r>
              </w:sdtContent>
            </w:sdt>
            <w:r w:rsidR="001E5CE7">
              <w:rPr>
                <w:rFonts w:ascii="宋体" w:hAnsi="宋体" w:hint="eastAsia"/>
                <w:color w:val="000000"/>
                <w:szCs w:val="21"/>
              </w:rPr>
              <w:t>合理</w:t>
            </w:r>
          </w:p>
        </w:tc>
        <w:tc>
          <w:tcPr>
            <w:tcW w:w="1637"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□不合理</w:t>
            </w:r>
          </w:p>
        </w:tc>
      </w:tr>
      <w:tr w:rsidR="00B01D0E">
        <w:tblPrEx>
          <w:jc w:val="center"/>
          <w:tblCellMar>
            <w:left w:w="108" w:type="dxa"/>
            <w:right w:w="108" w:type="dxa"/>
          </w:tblCellMar>
        </w:tblPrEx>
        <w:trPr>
          <w:cantSplit/>
          <w:trHeight w:val="392"/>
          <w:jc w:val="center"/>
        </w:trPr>
        <w:tc>
          <w:tcPr>
            <w:tcW w:w="7063" w:type="dxa"/>
            <w:gridSpan w:val="2"/>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）是否充分识别了过程并采用了过程方法进行控制</w:t>
            </w:r>
          </w:p>
        </w:tc>
        <w:tc>
          <w:tcPr>
            <w:tcW w:w="1063" w:type="dxa"/>
            <w:shd w:val="clear" w:color="auto" w:fill="DBEEF3" w:themeFill="accent5" w:themeFillTint="32"/>
          </w:tcPr>
          <w:p w:rsidR="00B01D0E" w:rsidRDefault="00B01D0E">
            <w:pPr>
              <w:rPr>
                <w:rFonts w:ascii="宋体"/>
                <w:color w:val="000000"/>
                <w:spacing w:val="-10"/>
                <w:szCs w:val="21"/>
              </w:rPr>
            </w:pPr>
            <w:sdt>
              <w:sdtPr>
                <w:rPr>
                  <w:rFonts w:eastAsia="黑体"/>
                  <w:szCs w:val="21"/>
                </w:rPr>
                <w:id w:val="436627679"/>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p>
        </w:tc>
        <w:tc>
          <w:tcPr>
            <w:tcW w:w="1637"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□否</w:t>
            </w:r>
          </w:p>
        </w:tc>
      </w:tr>
      <w:tr w:rsidR="00B01D0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01D0E" w:rsidRDefault="001E5CE7">
            <w:pPr>
              <w:rPr>
                <w:rFonts w:ascii="宋体"/>
                <w:b/>
                <w:color w:val="000000"/>
                <w:spacing w:val="-10"/>
                <w:szCs w:val="21"/>
              </w:rPr>
            </w:pPr>
            <w:r>
              <w:rPr>
                <w:rFonts w:ascii="宋体" w:hAnsi="宋体" w:hint="eastAsia"/>
                <w:b/>
                <w:color w:val="000000"/>
                <w:spacing w:val="-10"/>
                <w:szCs w:val="21"/>
              </w:rPr>
              <w:t>生产</w:t>
            </w:r>
            <w:r>
              <w:rPr>
                <w:rFonts w:ascii="宋体" w:hAnsi="宋体" w:hint="eastAsia"/>
                <w:b/>
                <w:color w:val="000000"/>
                <w:spacing w:val="-10"/>
                <w:szCs w:val="21"/>
              </w:rPr>
              <w:t>/</w:t>
            </w:r>
            <w:r>
              <w:rPr>
                <w:rFonts w:ascii="宋体" w:hAnsi="宋体" w:hint="eastAsia"/>
                <w:b/>
                <w:color w:val="000000"/>
                <w:spacing w:val="-10"/>
                <w:szCs w:val="21"/>
              </w:rPr>
              <w:t>服务过程识别与控制情况</w:t>
            </w:r>
          </w:p>
        </w:tc>
      </w:tr>
      <w:tr w:rsidR="00B01D0E">
        <w:tblPrEx>
          <w:jc w:val="center"/>
          <w:tblCellMar>
            <w:left w:w="108" w:type="dxa"/>
            <w:right w:w="108" w:type="dxa"/>
          </w:tblCellMar>
        </w:tblPrEx>
        <w:trPr>
          <w:cantSplit/>
          <w:trHeight w:val="352"/>
          <w:jc w:val="center"/>
        </w:trPr>
        <w:tc>
          <w:tcPr>
            <w:tcW w:w="2872"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B01D0E" w:rsidRDefault="00B01D0E">
            <w:pPr>
              <w:rPr>
                <w:rFonts w:ascii="宋体"/>
                <w:color w:val="000000"/>
                <w:szCs w:val="21"/>
              </w:rPr>
            </w:pPr>
          </w:p>
        </w:tc>
        <w:tc>
          <w:tcPr>
            <w:tcW w:w="1063" w:type="dxa"/>
            <w:shd w:val="clear" w:color="auto" w:fill="DBEEF3" w:themeFill="accent5" w:themeFillTint="32"/>
          </w:tcPr>
          <w:p w:rsidR="00B01D0E" w:rsidRDefault="001E5CE7">
            <w:pPr>
              <w:rPr>
                <w:rFonts w:ascii="宋体"/>
                <w:color w:val="000000"/>
                <w:spacing w:val="-10"/>
                <w:szCs w:val="21"/>
              </w:rPr>
            </w:pPr>
            <w:r>
              <w:rPr>
                <w:rFonts w:ascii="宋体" w:hAnsi="宋体" w:cs="宋体" w:hint="eastAsia"/>
                <w:color w:val="000000"/>
                <w:kern w:val="0"/>
              </w:rPr>
              <w:t>■</w:t>
            </w:r>
            <w:r w:rsidR="00B01D0E">
              <w:rPr>
                <w:rFonts w:eastAsia="黑体"/>
                <w:szCs w:val="21"/>
              </w:rPr>
            </w:r>
            <w:r>
              <w:rPr>
                <w:rFonts w:ascii="宋体" w:hAnsi="宋体" w:hint="eastAsia"/>
                <w:color w:val="000000"/>
                <w:szCs w:val="21"/>
              </w:rPr>
              <w:t>合理</w:t>
            </w:r>
          </w:p>
        </w:tc>
        <w:tc>
          <w:tcPr>
            <w:tcW w:w="1637"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□不合理</w:t>
            </w:r>
          </w:p>
        </w:tc>
      </w:tr>
      <w:tr w:rsidR="00B01D0E">
        <w:tblPrEx>
          <w:jc w:val="center"/>
          <w:tblCellMar>
            <w:left w:w="108" w:type="dxa"/>
            <w:right w:w="108" w:type="dxa"/>
          </w:tblCellMar>
        </w:tblPrEx>
        <w:trPr>
          <w:cantSplit/>
          <w:trHeight w:val="418"/>
          <w:jc w:val="center"/>
        </w:trPr>
        <w:tc>
          <w:tcPr>
            <w:tcW w:w="2872" w:type="dxa"/>
            <w:shd w:val="clear" w:color="auto" w:fill="DBEEF3" w:themeFill="accent5" w:themeFillTint="32"/>
            <w:vAlign w:val="center"/>
          </w:tcPr>
          <w:p w:rsidR="00B01D0E" w:rsidRDefault="001E5CE7">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B01D0E" w:rsidRDefault="00B01D0E">
            <w:pPr>
              <w:rPr>
                <w:rFonts w:ascii="宋体"/>
                <w:color w:val="000000"/>
                <w:spacing w:val="-10"/>
                <w:szCs w:val="21"/>
              </w:rPr>
            </w:pPr>
          </w:p>
        </w:tc>
        <w:tc>
          <w:tcPr>
            <w:tcW w:w="1063" w:type="dxa"/>
            <w:shd w:val="clear" w:color="auto" w:fill="DBEEF3" w:themeFill="accent5" w:themeFillTint="32"/>
          </w:tcPr>
          <w:p w:rsidR="00B01D0E" w:rsidRDefault="00B01D0E">
            <w:pPr>
              <w:rPr>
                <w:rFonts w:ascii="宋体"/>
                <w:color w:val="000000"/>
                <w:spacing w:val="-10"/>
                <w:szCs w:val="21"/>
              </w:rPr>
            </w:pPr>
            <w:sdt>
              <w:sdtPr>
                <w:rPr>
                  <w:rFonts w:eastAsia="黑体"/>
                  <w:szCs w:val="21"/>
                </w:rPr>
                <w:id w:val="436627681"/>
              </w:sdtPr>
              <w:sdtContent>
                <w:sdt>
                  <w:sdtPr>
                    <w:rPr>
                      <w:rFonts w:eastAsia="黑体"/>
                      <w:szCs w:val="21"/>
                    </w:rPr>
                    <w:id w:val="436627680"/>
                  </w:sdtPr>
                  <w:sdtContent>
                    <w:r w:rsidR="001E5CE7">
                      <w:rPr>
                        <w:rFonts w:ascii="宋体" w:hAnsi="宋体" w:cs="宋体" w:hint="eastAsia"/>
                        <w:color w:val="000000"/>
                        <w:kern w:val="0"/>
                      </w:rPr>
                      <w:t>■</w:t>
                    </w:r>
                  </w:sdtContent>
                </w:sdt>
              </w:sdtContent>
            </w:sdt>
            <w:r w:rsidR="001E5CE7">
              <w:rPr>
                <w:rFonts w:ascii="宋体" w:hAnsi="宋体" w:hint="eastAsia"/>
                <w:color w:val="000000"/>
                <w:szCs w:val="21"/>
              </w:rPr>
              <w:t>合理</w:t>
            </w:r>
          </w:p>
        </w:tc>
        <w:tc>
          <w:tcPr>
            <w:tcW w:w="1637"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□不合理</w:t>
            </w:r>
          </w:p>
        </w:tc>
      </w:tr>
      <w:tr w:rsidR="00B01D0E">
        <w:tblPrEx>
          <w:jc w:val="center"/>
          <w:tblCellMar>
            <w:left w:w="108" w:type="dxa"/>
            <w:right w:w="108" w:type="dxa"/>
          </w:tblCellMar>
        </w:tblPrEx>
        <w:trPr>
          <w:cantSplit/>
          <w:trHeight w:val="413"/>
          <w:jc w:val="center"/>
        </w:trPr>
        <w:tc>
          <w:tcPr>
            <w:tcW w:w="2872" w:type="dxa"/>
            <w:shd w:val="clear" w:color="auto" w:fill="DBEEF3" w:themeFill="accent5" w:themeFillTint="32"/>
            <w:vAlign w:val="center"/>
          </w:tcPr>
          <w:p w:rsidR="00B01D0E" w:rsidRPr="006D5FBC" w:rsidRDefault="001E5CE7">
            <w:pPr>
              <w:rPr>
                <w:rFonts w:ascii="宋体"/>
                <w:spacing w:val="-10"/>
                <w:szCs w:val="21"/>
              </w:rPr>
            </w:pPr>
            <w:r w:rsidRPr="006D5FBC">
              <w:rPr>
                <w:rFonts w:ascii="宋体" w:hAnsi="宋体" w:hint="eastAsia"/>
                <w:szCs w:val="21"/>
              </w:rPr>
              <w:t>外包过程（</w:t>
            </w:r>
            <w:r w:rsidRPr="006D5FBC">
              <w:rPr>
                <w:rFonts w:ascii="宋体" w:hAnsi="宋体"/>
                <w:szCs w:val="21"/>
              </w:rPr>
              <w:t>QMS</w:t>
            </w:r>
            <w:r w:rsidRPr="006D5FBC">
              <w:rPr>
                <w:rFonts w:ascii="宋体" w:hAnsi="宋体" w:hint="eastAsia"/>
                <w:szCs w:val="21"/>
              </w:rPr>
              <w:t>）的识别</w:t>
            </w:r>
          </w:p>
        </w:tc>
        <w:tc>
          <w:tcPr>
            <w:tcW w:w="4191" w:type="dxa"/>
            <w:shd w:val="clear" w:color="auto" w:fill="DBEEF3" w:themeFill="accent5" w:themeFillTint="32"/>
          </w:tcPr>
          <w:p w:rsidR="00B01D0E" w:rsidRDefault="00B01D0E">
            <w:pPr>
              <w:rPr>
                <w:rFonts w:ascii="宋体"/>
                <w:color w:val="000000"/>
                <w:spacing w:val="-10"/>
                <w:szCs w:val="21"/>
              </w:rPr>
            </w:pPr>
          </w:p>
        </w:tc>
        <w:tc>
          <w:tcPr>
            <w:tcW w:w="1063"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□不合理</w:t>
            </w:r>
          </w:p>
        </w:tc>
      </w:tr>
      <w:tr w:rsidR="00B01D0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01D0E" w:rsidRPr="006D5FBC" w:rsidRDefault="001E5CE7">
            <w:pPr>
              <w:rPr>
                <w:rFonts w:ascii="宋体"/>
                <w:spacing w:val="-10"/>
                <w:szCs w:val="21"/>
              </w:rPr>
            </w:pPr>
            <w:r w:rsidRPr="006D5FBC">
              <w:rPr>
                <w:rFonts w:ascii="宋体" w:hAnsi="宋体" w:hint="eastAsia"/>
                <w:szCs w:val="21"/>
              </w:rPr>
              <w:t>基础设施管理</w:t>
            </w:r>
          </w:p>
        </w:tc>
        <w:tc>
          <w:tcPr>
            <w:tcW w:w="4191"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服务的需要且完好运行</w:t>
            </w:r>
            <w:r>
              <w:rPr>
                <w:rFonts w:ascii="宋体" w:hAnsi="宋体" w:hint="eastAsia"/>
                <w:color w:val="000000"/>
                <w:szCs w:val="21"/>
              </w:rPr>
              <w:t xml:space="preserve">     </w:t>
            </w:r>
          </w:p>
        </w:tc>
        <w:tc>
          <w:tcPr>
            <w:tcW w:w="1063" w:type="dxa"/>
            <w:shd w:val="clear" w:color="auto" w:fill="DBEEF3" w:themeFill="accent5" w:themeFillTint="32"/>
          </w:tcPr>
          <w:p w:rsidR="00B01D0E" w:rsidRDefault="00B01D0E">
            <w:pPr>
              <w:rPr>
                <w:rFonts w:ascii="宋体" w:hAnsi="宋体"/>
                <w:color w:val="000000"/>
                <w:szCs w:val="21"/>
              </w:rPr>
            </w:pPr>
            <w:sdt>
              <w:sdtPr>
                <w:rPr>
                  <w:rFonts w:eastAsia="黑体"/>
                  <w:szCs w:val="21"/>
                </w:rPr>
                <w:id w:val="436627682"/>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r w:rsidR="001E5CE7">
              <w:rPr>
                <w:rFonts w:ascii="宋体" w:hAnsi="宋体" w:hint="eastAsia"/>
                <w:color w:val="000000"/>
                <w:szCs w:val="21"/>
              </w:rPr>
              <w:t xml:space="preserve">     </w:t>
            </w:r>
          </w:p>
        </w:tc>
        <w:tc>
          <w:tcPr>
            <w:tcW w:w="1637" w:type="dxa"/>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□否</w:t>
            </w:r>
          </w:p>
        </w:tc>
      </w:tr>
      <w:tr w:rsidR="00B01D0E">
        <w:tblPrEx>
          <w:jc w:val="center"/>
          <w:tblCellMar>
            <w:left w:w="108" w:type="dxa"/>
            <w:right w:w="108" w:type="dxa"/>
          </w:tblCellMar>
        </w:tblPrEx>
        <w:trPr>
          <w:cantSplit/>
          <w:trHeight w:val="394"/>
          <w:jc w:val="center"/>
        </w:trPr>
        <w:tc>
          <w:tcPr>
            <w:tcW w:w="2872" w:type="dxa"/>
            <w:shd w:val="clear" w:color="auto" w:fill="DBEEF3" w:themeFill="accent5" w:themeFillTint="32"/>
            <w:vAlign w:val="center"/>
          </w:tcPr>
          <w:p w:rsidR="00B01D0E" w:rsidRPr="006D5FBC" w:rsidRDefault="001E5CE7">
            <w:pPr>
              <w:rPr>
                <w:rFonts w:ascii="宋体" w:hAnsi="宋体"/>
                <w:szCs w:val="21"/>
              </w:rPr>
            </w:pPr>
            <w:r w:rsidRPr="006D5FBC">
              <w:rPr>
                <w:rFonts w:ascii="宋体" w:hAnsi="宋体" w:hint="eastAsia"/>
                <w:szCs w:val="21"/>
              </w:rPr>
              <w:t>特种设备管理</w:t>
            </w:r>
          </w:p>
        </w:tc>
        <w:tc>
          <w:tcPr>
            <w:tcW w:w="4191"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是否按法规要求检测和备案要且完好运行</w:t>
            </w:r>
            <w:r>
              <w:rPr>
                <w:rFonts w:ascii="宋体" w:hAnsi="宋体" w:hint="eastAsia"/>
                <w:color w:val="000000"/>
                <w:szCs w:val="21"/>
              </w:rPr>
              <w:t xml:space="preserve">     </w:t>
            </w:r>
          </w:p>
        </w:tc>
        <w:tc>
          <w:tcPr>
            <w:tcW w:w="1063" w:type="dxa"/>
            <w:shd w:val="clear" w:color="auto" w:fill="DBEEF3" w:themeFill="accent5" w:themeFillTint="32"/>
          </w:tcPr>
          <w:p w:rsidR="00B01D0E" w:rsidRDefault="006D5FBC">
            <w:pPr>
              <w:rPr>
                <w:rFonts w:ascii="宋体" w:hAnsi="宋体"/>
                <w:color w:val="000000"/>
                <w:szCs w:val="21"/>
              </w:rPr>
            </w:pPr>
            <w:r>
              <w:rPr>
                <w:rFonts w:ascii="宋体" w:hAnsi="宋体" w:hint="eastAsia"/>
                <w:color w:val="000000"/>
                <w:szCs w:val="21"/>
              </w:rPr>
              <w:t>□</w:t>
            </w:r>
            <w:r w:rsidR="001E5CE7">
              <w:rPr>
                <w:rFonts w:ascii="宋体" w:hAnsi="宋体" w:hint="eastAsia"/>
                <w:color w:val="000000"/>
                <w:szCs w:val="21"/>
              </w:rPr>
              <w:t>是</w:t>
            </w:r>
            <w:r w:rsidR="001E5CE7">
              <w:rPr>
                <w:rFonts w:ascii="宋体" w:hAnsi="宋体" w:hint="eastAsia"/>
                <w:color w:val="000000"/>
                <w:szCs w:val="21"/>
              </w:rPr>
              <w:t xml:space="preserve">     </w:t>
            </w:r>
          </w:p>
        </w:tc>
        <w:tc>
          <w:tcPr>
            <w:tcW w:w="1637" w:type="dxa"/>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□否</w:t>
            </w:r>
          </w:p>
        </w:tc>
      </w:tr>
      <w:tr w:rsidR="00B01D0E">
        <w:tblPrEx>
          <w:jc w:val="center"/>
          <w:tblCellMar>
            <w:left w:w="108" w:type="dxa"/>
            <w:right w:w="108" w:type="dxa"/>
          </w:tblCellMar>
        </w:tblPrEx>
        <w:trPr>
          <w:cantSplit/>
          <w:trHeight w:val="390"/>
          <w:jc w:val="center"/>
        </w:trPr>
        <w:tc>
          <w:tcPr>
            <w:tcW w:w="2872" w:type="dxa"/>
            <w:shd w:val="clear" w:color="auto" w:fill="DBEEF3" w:themeFill="accent5" w:themeFillTint="32"/>
            <w:vAlign w:val="center"/>
          </w:tcPr>
          <w:p w:rsidR="00B01D0E" w:rsidRPr="006D5FBC" w:rsidRDefault="001E5CE7">
            <w:pPr>
              <w:rPr>
                <w:rFonts w:ascii="宋体"/>
                <w:szCs w:val="21"/>
              </w:rPr>
            </w:pPr>
            <w:r w:rsidRPr="006D5FBC">
              <w:rPr>
                <w:rFonts w:ascii="宋体" w:hAnsi="宋体" w:hint="eastAsia"/>
                <w:szCs w:val="21"/>
              </w:rPr>
              <w:t>监视和测量资源</w:t>
            </w:r>
          </w:p>
        </w:tc>
        <w:tc>
          <w:tcPr>
            <w:tcW w:w="4191" w:type="dxa"/>
            <w:shd w:val="clear" w:color="auto" w:fill="DBEEF3" w:themeFill="accent5" w:themeFillTint="32"/>
          </w:tcPr>
          <w:p w:rsidR="00B01D0E" w:rsidRDefault="001E5CE7">
            <w:pPr>
              <w:rPr>
                <w:rFonts w:ascii="宋体"/>
                <w:color w:val="000000"/>
                <w:szCs w:val="21"/>
              </w:rPr>
            </w:pPr>
            <w:r>
              <w:rPr>
                <w:rFonts w:ascii="宋体" w:hint="eastAsia"/>
                <w:color w:val="000000"/>
                <w:szCs w:val="21"/>
              </w:rPr>
              <w:t>是否满足产品检测的需要</w:t>
            </w:r>
            <w:r>
              <w:rPr>
                <w:rFonts w:ascii="宋体" w:hint="eastAsia"/>
                <w:color w:val="000000"/>
                <w:szCs w:val="21"/>
              </w:rPr>
              <w:t xml:space="preserve">                </w:t>
            </w:r>
          </w:p>
        </w:tc>
        <w:tc>
          <w:tcPr>
            <w:tcW w:w="1063" w:type="dxa"/>
            <w:shd w:val="clear" w:color="auto" w:fill="DBEEF3" w:themeFill="accent5" w:themeFillTint="32"/>
          </w:tcPr>
          <w:p w:rsidR="00B01D0E" w:rsidRDefault="001E5CE7">
            <w:pPr>
              <w:rPr>
                <w:rFonts w:ascii="宋体"/>
                <w:color w:val="000000"/>
                <w:szCs w:val="21"/>
              </w:rPr>
            </w:pPr>
            <w:r>
              <w:rPr>
                <w:rFonts w:ascii="宋体" w:hint="eastAsia"/>
                <w:color w:val="000000"/>
                <w:szCs w:val="21"/>
              </w:rPr>
              <w:t>■</w:t>
            </w:r>
            <w:r>
              <w:rPr>
                <w:rFonts w:ascii="宋体" w:hint="eastAsia"/>
                <w:color w:val="000000"/>
                <w:szCs w:val="21"/>
              </w:rPr>
              <w:t>是</w:t>
            </w:r>
            <w:r>
              <w:rPr>
                <w:rFonts w:ascii="宋体" w:hint="eastAsia"/>
                <w:color w:val="000000"/>
                <w:szCs w:val="21"/>
              </w:rPr>
              <w:t xml:space="preserve">     </w:t>
            </w:r>
          </w:p>
        </w:tc>
        <w:tc>
          <w:tcPr>
            <w:tcW w:w="1637" w:type="dxa"/>
            <w:shd w:val="clear" w:color="auto" w:fill="DBEEF3" w:themeFill="accent5" w:themeFillTint="32"/>
          </w:tcPr>
          <w:p w:rsidR="00B01D0E" w:rsidRDefault="001E5CE7">
            <w:pPr>
              <w:rPr>
                <w:rFonts w:ascii="宋体"/>
                <w:color w:val="000000"/>
                <w:szCs w:val="21"/>
              </w:rPr>
            </w:pPr>
            <w:r>
              <w:rPr>
                <w:rFonts w:ascii="宋体" w:hint="eastAsia"/>
                <w:color w:val="000000"/>
                <w:szCs w:val="21"/>
              </w:rPr>
              <w:t>□否</w:t>
            </w:r>
          </w:p>
        </w:tc>
      </w:tr>
      <w:tr w:rsidR="00B01D0E">
        <w:tblPrEx>
          <w:jc w:val="center"/>
          <w:tblCellMar>
            <w:left w:w="108" w:type="dxa"/>
            <w:right w:w="108" w:type="dxa"/>
          </w:tblCellMar>
        </w:tblPrEx>
        <w:trPr>
          <w:cantSplit/>
          <w:trHeight w:val="348"/>
          <w:jc w:val="center"/>
        </w:trPr>
        <w:tc>
          <w:tcPr>
            <w:tcW w:w="2872" w:type="dxa"/>
            <w:shd w:val="clear" w:color="auto" w:fill="DBEEF3" w:themeFill="accent5" w:themeFillTint="32"/>
            <w:vAlign w:val="center"/>
          </w:tcPr>
          <w:p w:rsidR="00B01D0E" w:rsidRDefault="001E5CE7">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w:t>
            </w:r>
            <w:r>
              <w:rPr>
                <w:rFonts w:ascii="宋体" w:hAnsi="宋体" w:hint="eastAsia"/>
                <w:color w:val="000000"/>
                <w:szCs w:val="21"/>
              </w:rPr>
              <w:t>所需工作环境</w:t>
            </w:r>
          </w:p>
        </w:tc>
        <w:tc>
          <w:tcPr>
            <w:tcW w:w="4191" w:type="dxa"/>
            <w:shd w:val="clear" w:color="auto" w:fill="DBEEF3" w:themeFill="accent5" w:themeFillTint="32"/>
          </w:tcPr>
          <w:p w:rsidR="00B01D0E" w:rsidRDefault="001E5CE7">
            <w:pPr>
              <w:rPr>
                <w:rFonts w:ascii="宋体"/>
                <w:color w:val="000000"/>
                <w:spacing w:val="-10"/>
                <w:szCs w:val="21"/>
              </w:rPr>
            </w:pPr>
            <w:r>
              <w:rPr>
                <w:rFonts w:ascii="宋体" w:hAnsi="宋体" w:hint="eastAsia"/>
                <w:color w:val="000000"/>
                <w:szCs w:val="21"/>
              </w:rPr>
              <w:t>是否满足生产</w:t>
            </w:r>
            <w:r>
              <w:rPr>
                <w:rFonts w:ascii="宋体" w:hAnsi="宋体" w:hint="eastAsia"/>
                <w:color w:val="000000"/>
                <w:szCs w:val="21"/>
              </w:rPr>
              <w:t>/</w:t>
            </w:r>
            <w:r>
              <w:rPr>
                <w:rFonts w:ascii="宋体" w:hAnsi="宋体" w:hint="eastAsia"/>
                <w:color w:val="000000"/>
                <w:szCs w:val="21"/>
              </w:rPr>
              <w:t>服务的需要</w:t>
            </w:r>
            <w:r>
              <w:rPr>
                <w:rFonts w:ascii="宋体" w:hAnsi="宋体" w:hint="eastAsia"/>
                <w:color w:val="000000"/>
                <w:szCs w:val="21"/>
              </w:rPr>
              <w:t xml:space="preserve">               </w:t>
            </w:r>
          </w:p>
        </w:tc>
        <w:tc>
          <w:tcPr>
            <w:tcW w:w="1063" w:type="dxa"/>
            <w:shd w:val="clear" w:color="auto" w:fill="DBEEF3" w:themeFill="accent5" w:themeFillTint="32"/>
          </w:tcPr>
          <w:p w:rsidR="00B01D0E" w:rsidRDefault="00B01D0E">
            <w:pPr>
              <w:rPr>
                <w:rFonts w:ascii="宋体" w:hAnsi="宋体"/>
                <w:color w:val="000000"/>
                <w:szCs w:val="21"/>
              </w:rPr>
            </w:pPr>
            <w:sdt>
              <w:sdtPr>
                <w:rPr>
                  <w:rFonts w:eastAsia="黑体"/>
                  <w:szCs w:val="21"/>
                </w:rPr>
                <w:id w:val="436627683"/>
              </w:sdtPr>
              <w:sdtContent>
                <w:r w:rsidR="001E5CE7">
                  <w:rPr>
                    <w:rFonts w:ascii="宋体" w:hAnsi="宋体" w:cs="宋体" w:hint="eastAsia"/>
                    <w:color w:val="000000"/>
                    <w:kern w:val="0"/>
                  </w:rPr>
                  <w:t>■</w:t>
                </w:r>
              </w:sdtContent>
            </w:sdt>
            <w:r w:rsidR="001E5CE7">
              <w:rPr>
                <w:rFonts w:ascii="宋体" w:hAnsi="宋体" w:hint="eastAsia"/>
                <w:color w:val="000000"/>
                <w:szCs w:val="21"/>
              </w:rPr>
              <w:t>是</w:t>
            </w:r>
            <w:r w:rsidR="001E5CE7">
              <w:rPr>
                <w:rFonts w:ascii="宋体" w:hAnsi="宋体" w:hint="eastAsia"/>
                <w:color w:val="000000"/>
                <w:szCs w:val="21"/>
              </w:rPr>
              <w:t xml:space="preserve">     </w:t>
            </w:r>
          </w:p>
        </w:tc>
        <w:tc>
          <w:tcPr>
            <w:tcW w:w="1637" w:type="dxa"/>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□否</w:t>
            </w:r>
          </w:p>
        </w:tc>
      </w:tr>
      <w:tr w:rsidR="00B01D0E">
        <w:tblPrEx>
          <w:jc w:val="center"/>
          <w:tblCellMar>
            <w:left w:w="108" w:type="dxa"/>
            <w:right w:w="108" w:type="dxa"/>
          </w:tblCellMar>
        </w:tblPrEx>
        <w:trPr>
          <w:cantSplit/>
          <w:trHeight w:val="390"/>
          <w:jc w:val="center"/>
        </w:trPr>
        <w:tc>
          <w:tcPr>
            <w:tcW w:w="9763" w:type="dxa"/>
            <w:gridSpan w:val="4"/>
            <w:shd w:val="clear" w:color="auto" w:fill="DBEEF3" w:themeFill="accent5" w:themeFillTint="32"/>
            <w:vAlign w:val="center"/>
          </w:tcPr>
          <w:p w:rsidR="00B01D0E" w:rsidRDefault="001E5CE7">
            <w:pPr>
              <w:rPr>
                <w:rFonts w:ascii="宋体"/>
                <w:color w:val="000000"/>
                <w:spacing w:val="-10"/>
                <w:szCs w:val="21"/>
              </w:rPr>
            </w:pPr>
            <w:r>
              <w:rPr>
                <w:rFonts w:ascii="宋体" w:hAnsi="宋体" w:hint="eastAsia"/>
                <w:color w:val="000000"/>
                <w:spacing w:val="-10"/>
                <w:szCs w:val="21"/>
              </w:rPr>
              <w:t>生产</w:t>
            </w:r>
            <w:r>
              <w:rPr>
                <w:rFonts w:ascii="宋体" w:hAnsi="宋体" w:hint="eastAsia"/>
                <w:color w:val="000000"/>
                <w:spacing w:val="-10"/>
                <w:szCs w:val="21"/>
              </w:rPr>
              <w:t>/</w:t>
            </w:r>
            <w:r>
              <w:rPr>
                <w:rFonts w:ascii="宋体" w:hAnsi="宋体" w:hint="eastAsia"/>
                <w:color w:val="000000"/>
                <w:spacing w:val="-10"/>
                <w:szCs w:val="21"/>
              </w:rPr>
              <w:t>服务质量控制情况</w:t>
            </w:r>
          </w:p>
        </w:tc>
      </w:tr>
      <w:tr w:rsidR="00B01D0E">
        <w:tblPrEx>
          <w:jc w:val="center"/>
          <w:tblCellMar>
            <w:left w:w="108" w:type="dxa"/>
            <w:right w:w="108" w:type="dxa"/>
          </w:tblCellMar>
        </w:tblPrEx>
        <w:trPr>
          <w:cantSplit/>
          <w:trHeight w:val="321"/>
          <w:jc w:val="center"/>
        </w:trPr>
        <w:tc>
          <w:tcPr>
            <w:tcW w:w="2872" w:type="dxa"/>
            <w:vMerge w:val="restart"/>
            <w:shd w:val="clear" w:color="auto" w:fill="DBEEF3" w:themeFill="accent5" w:themeFillTint="32"/>
          </w:tcPr>
          <w:p w:rsidR="00B01D0E" w:rsidRDefault="001E5CE7">
            <w:pPr>
              <w:ind w:leftChars="-1" w:left="-1" w:hanging="1"/>
              <w:jc w:val="left"/>
              <w:rPr>
                <w:rFonts w:ascii="宋体"/>
                <w:color w:val="000000" w:themeColor="text1"/>
                <w:szCs w:val="21"/>
              </w:rPr>
            </w:pPr>
            <w:r>
              <w:rPr>
                <w:rFonts w:ascii="宋体" w:hAnsi="宋体" w:hint="eastAsia"/>
                <w:color w:val="000000" w:themeColor="text1"/>
                <w:szCs w:val="21"/>
              </w:rPr>
              <w:t>受审核方认证范围内的产品的技术标准，及符合性证据</w:t>
            </w:r>
          </w:p>
          <w:p w:rsidR="00B01D0E" w:rsidRDefault="001E5CE7">
            <w:pPr>
              <w:ind w:leftChars="-1" w:left="-1" w:hanging="1"/>
              <w:jc w:val="left"/>
              <w:rPr>
                <w:rFonts w:ascii="宋体"/>
                <w:color w:val="000000" w:themeColor="text1"/>
                <w:spacing w:val="-10"/>
                <w:szCs w:val="21"/>
              </w:rPr>
            </w:pPr>
            <w:r>
              <w:rPr>
                <w:rFonts w:ascii="宋体" w:hAnsi="宋体" w:hint="eastAsia"/>
                <w:color w:val="000000" w:themeColor="text1"/>
                <w:spacing w:val="-10"/>
                <w:szCs w:val="21"/>
              </w:rPr>
              <w:t>（</w:t>
            </w:r>
            <w:r>
              <w:rPr>
                <w:rFonts w:ascii="宋体" w:hAnsi="宋体"/>
                <w:color w:val="000000" w:themeColor="text1"/>
                <w:spacing w:val="-10"/>
                <w:szCs w:val="21"/>
              </w:rPr>
              <w:t>QMS</w:t>
            </w:r>
            <w:r>
              <w:rPr>
                <w:rFonts w:ascii="宋体" w:hAnsi="宋体" w:hint="eastAsia"/>
                <w:color w:val="000000" w:themeColor="text1"/>
                <w:spacing w:val="-10"/>
                <w:szCs w:val="21"/>
              </w:rPr>
              <w:t>）</w:t>
            </w:r>
          </w:p>
        </w:tc>
        <w:tc>
          <w:tcPr>
            <w:tcW w:w="4191" w:type="dxa"/>
            <w:shd w:val="clear" w:color="auto" w:fill="DBEEF3" w:themeFill="accent5" w:themeFillTint="32"/>
          </w:tcPr>
          <w:p w:rsidR="00B01D0E" w:rsidRDefault="00B01D0E">
            <w:pPr>
              <w:rPr>
                <w:rFonts w:ascii="宋体"/>
                <w:color w:val="000000" w:themeColor="text1"/>
                <w:spacing w:val="-10"/>
                <w:szCs w:val="21"/>
              </w:rPr>
            </w:pPr>
            <w:sdt>
              <w:sdtPr>
                <w:rPr>
                  <w:rFonts w:eastAsia="黑体"/>
                  <w:color w:val="000000" w:themeColor="text1"/>
                  <w:szCs w:val="21"/>
                </w:rPr>
                <w:id w:val="436627684"/>
              </w:sdtPr>
              <w:sdtContent>
                <w:r w:rsidR="001E5CE7">
                  <w:rPr>
                    <w:rFonts w:ascii="宋体" w:hAnsi="宋体" w:cs="宋体" w:hint="eastAsia"/>
                    <w:color w:val="000000" w:themeColor="text1"/>
                    <w:kern w:val="0"/>
                  </w:rPr>
                  <w:t>■</w:t>
                </w:r>
              </w:sdtContent>
            </w:sdt>
            <w:r w:rsidR="001E5CE7">
              <w:rPr>
                <w:rFonts w:ascii="宋体" w:hAnsi="宋体" w:hint="eastAsia"/>
                <w:color w:val="000000" w:themeColor="text1"/>
                <w:spacing w:val="-10"/>
                <w:szCs w:val="21"/>
              </w:rPr>
              <w:t xml:space="preserve"> </w:t>
            </w:r>
            <w:r w:rsidR="001E5CE7">
              <w:rPr>
                <w:rFonts w:ascii="宋体" w:hAnsi="宋体" w:hint="eastAsia"/>
                <w:color w:val="000000" w:themeColor="text1"/>
                <w:spacing w:val="-10"/>
                <w:szCs w:val="21"/>
              </w:rPr>
              <w:t>产品技术标准</w:t>
            </w:r>
            <w:r w:rsidR="001E5CE7">
              <w:rPr>
                <w:rFonts w:ascii="宋体" w:hAnsi="宋体" w:hint="eastAsia"/>
                <w:color w:val="000000" w:themeColor="text1"/>
                <w:spacing w:val="-10"/>
                <w:szCs w:val="21"/>
              </w:rPr>
              <w:t xml:space="preserve">                          </w:t>
            </w:r>
          </w:p>
        </w:tc>
        <w:tc>
          <w:tcPr>
            <w:tcW w:w="1063" w:type="dxa"/>
            <w:shd w:val="clear" w:color="auto" w:fill="DBEEF3" w:themeFill="accent5" w:themeFillTint="32"/>
          </w:tcPr>
          <w:p w:rsidR="00B01D0E" w:rsidRDefault="00B01D0E">
            <w:pPr>
              <w:rPr>
                <w:rFonts w:ascii="宋体"/>
                <w:color w:val="000000" w:themeColor="text1"/>
                <w:spacing w:val="-10"/>
                <w:szCs w:val="21"/>
              </w:rPr>
            </w:pPr>
            <w:sdt>
              <w:sdtPr>
                <w:rPr>
                  <w:rFonts w:eastAsia="黑体"/>
                  <w:color w:val="000000" w:themeColor="text1"/>
                  <w:szCs w:val="21"/>
                </w:rPr>
                <w:id w:val="436627685"/>
              </w:sdtPr>
              <w:sdtContent>
                <w:r w:rsidR="001E5CE7">
                  <w:rPr>
                    <w:rFonts w:ascii="宋体" w:hAnsi="宋体" w:cs="宋体" w:hint="eastAsia"/>
                    <w:color w:val="000000" w:themeColor="text1"/>
                    <w:kern w:val="0"/>
                  </w:rPr>
                  <w:t>■</w:t>
                </w:r>
              </w:sdtContent>
            </w:sdt>
            <w:r w:rsidR="001E5CE7">
              <w:rPr>
                <w:rFonts w:ascii="宋体" w:hAnsi="宋体" w:hint="eastAsia"/>
                <w:color w:val="000000" w:themeColor="text1"/>
                <w:szCs w:val="21"/>
              </w:rPr>
              <w:t>正确</w:t>
            </w:r>
          </w:p>
        </w:tc>
        <w:tc>
          <w:tcPr>
            <w:tcW w:w="1637" w:type="dxa"/>
            <w:shd w:val="clear" w:color="auto" w:fill="DBEEF3" w:themeFill="accent5" w:themeFillTint="32"/>
          </w:tcPr>
          <w:p w:rsidR="00B01D0E" w:rsidRDefault="001E5CE7">
            <w:pPr>
              <w:rPr>
                <w:rFonts w:ascii="宋体"/>
                <w:color w:val="000000" w:themeColor="text1"/>
                <w:spacing w:val="-10"/>
                <w:szCs w:val="21"/>
              </w:rPr>
            </w:pPr>
            <w:r>
              <w:rPr>
                <w:rFonts w:ascii="宋体" w:hAnsi="宋体" w:hint="eastAsia"/>
                <w:color w:val="000000" w:themeColor="text1"/>
                <w:szCs w:val="21"/>
              </w:rPr>
              <w:t>□不正确</w:t>
            </w:r>
          </w:p>
        </w:tc>
      </w:tr>
      <w:tr w:rsidR="00B01D0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01D0E" w:rsidRDefault="00B01D0E">
            <w:pPr>
              <w:ind w:leftChars="-1" w:left="-1" w:hanging="1"/>
              <w:jc w:val="left"/>
              <w:rPr>
                <w:rFonts w:ascii="宋体"/>
                <w:color w:val="000000" w:themeColor="text1"/>
                <w:szCs w:val="21"/>
              </w:rPr>
            </w:pPr>
          </w:p>
        </w:tc>
        <w:tc>
          <w:tcPr>
            <w:tcW w:w="4191" w:type="dxa"/>
            <w:shd w:val="clear" w:color="auto" w:fill="DBEEF3" w:themeFill="accent5" w:themeFillTint="32"/>
          </w:tcPr>
          <w:p w:rsidR="00B01D0E" w:rsidRDefault="00B01D0E">
            <w:pPr>
              <w:rPr>
                <w:rFonts w:ascii="宋体"/>
                <w:color w:val="000000" w:themeColor="text1"/>
                <w:spacing w:val="-10"/>
                <w:szCs w:val="21"/>
              </w:rPr>
            </w:pPr>
            <w:sdt>
              <w:sdtPr>
                <w:rPr>
                  <w:rFonts w:eastAsia="黑体"/>
                  <w:color w:val="000000" w:themeColor="text1"/>
                  <w:szCs w:val="21"/>
                </w:rPr>
                <w:id w:val="436627686"/>
              </w:sdtPr>
              <w:sdtContent>
                <w:r w:rsidR="001E5CE7">
                  <w:rPr>
                    <w:rFonts w:ascii="宋体" w:hAnsi="宋体" w:cs="宋体" w:hint="eastAsia"/>
                    <w:color w:val="000000" w:themeColor="text1"/>
                    <w:kern w:val="0"/>
                  </w:rPr>
                  <w:t>■</w:t>
                </w:r>
              </w:sdtContent>
            </w:sdt>
            <w:r w:rsidR="001E5CE7">
              <w:rPr>
                <w:rFonts w:ascii="宋体" w:hAnsi="宋体" w:hint="eastAsia"/>
                <w:color w:val="000000" w:themeColor="text1"/>
                <w:spacing w:val="-10"/>
                <w:szCs w:val="21"/>
              </w:rPr>
              <w:t xml:space="preserve"> </w:t>
            </w:r>
            <w:r w:rsidR="001E5CE7">
              <w:rPr>
                <w:rFonts w:ascii="宋体" w:hAnsi="宋体" w:hint="eastAsia"/>
                <w:color w:val="000000" w:themeColor="text1"/>
                <w:spacing w:val="-10"/>
                <w:szCs w:val="21"/>
              </w:rPr>
              <w:t>技术要求（合同）</w:t>
            </w:r>
            <w:r w:rsidR="001E5CE7">
              <w:rPr>
                <w:rFonts w:ascii="宋体" w:hAnsi="宋体" w:hint="eastAsia"/>
                <w:color w:val="000000" w:themeColor="text1"/>
                <w:spacing w:val="-10"/>
                <w:szCs w:val="21"/>
              </w:rPr>
              <w:t xml:space="preserve">                  </w:t>
            </w:r>
          </w:p>
        </w:tc>
        <w:tc>
          <w:tcPr>
            <w:tcW w:w="1063" w:type="dxa"/>
            <w:shd w:val="clear" w:color="auto" w:fill="DBEEF3" w:themeFill="accent5" w:themeFillTint="32"/>
          </w:tcPr>
          <w:p w:rsidR="00B01D0E" w:rsidRDefault="001E5CE7">
            <w:pPr>
              <w:rPr>
                <w:rFonts w:ascii="宋体" w:hAnsi="宋体"/>
                <w:color w:val="000000" w:themeColor="text1"/>
                <w:spacing w:val="-10"/>
                <w:szCs w:val="21"/>
              </w:rPr>
            </w:pPr>
            <w:r>
              <w:rPr>
                <w:rFonts w:ascii="宋体" w:hAnsi="宋体" w:cs="宋体" w:hint="eastAsia"/>
                <w:color w:val="000000" w:themeColor="text1"/>
                <w:kern w:val="0"/>
              </w:rPr>
              <w:t>■</w:t>
            </w:r>
            <w:r w:rsidR="00B01D0E">
              <w:rPr>
                <w:rFonts w:eastAsia="黑体"/>
                <w:szCs w:val="21"/>
              </w:rPr>
            </w:r>
            <w:r>
              <w:rPr>
                <w:rFonts w:ascii="宋体" w:hAnsi="宋体" w:hint="eastAsia"/>
                <w:color w:val="000000" w:themeColor="text1"/>
                <w:szCs w:val="21"/>
              </w:rPr>
              <w:t>是</w:t>
            </w:r>
            <w:r>
              <w:rPr>
                <w:rFonts w:ascii="宋体" w:hAnsi="宋体" w:hint="eastAsia"/>
                <w:color w:val="000000" w:themeColor="text1"/>
                <w:szCs w:val="21"/>
              </w:rPr>
              <w:t xml:space="preserve">      </w:t>
            </w:r>
          </w:p>
        </w:tc>
        <w:tc>
          <w:tcPr>
            <w:tcW w:w="1637" w:type="dxa"/>
            <w:shd w:val="clear" w:color="auto" w:fill="DBEEF3" w:themeFill="accent5" w:themeFillTint="32"/>
          </w:tcPr>
          <w:p w:rsidR="00B01D0E" w:rsidRDefault="001E5CE7">
            <w:pPr>
              <w:rPr>
                <w:rFonts w:ascii="宋体" w:hAnsi="宋体"/>
                <w:color w:val="000000" w:themeColor="text1"/>
                <w:spacing w:val="-10"/>
                <w:szCs w:val="21"/>
              </w:rPr>
            </w:pPr>
            <w:r>
              <w:rPr>
                <w:rFonts w:ascii="宋体" w:hAnsi="宋体" w:hint="eastAsia"/>
                <w:color w:val="000000" w:themeColor="text1"/>
                <w:spacing w:val="-10"/>
                <w:szCs w:val="21"/>
              </w:rPr>
              <w:t>□</w:t>
            </w:r>
            <w:r>
              <w:rPr>
                <w:rFonts w:ascii="宋体" w:hAnsi="宋体" w:hint="eastAsia"/>
                <w:color w:val="000000" w:themeColor="text1"/>
                <w:szCs w:val="21"/>
              </w:rPr>
              <w:t>否</w:t>
            </w:r>
          </w:p>
        </w:tc>
      </w:tr>
      <w:tr w:rsidR="00B01D0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01D0E" w:rsidRDefault="00B01D0E">
            <w:pPr>
              <w:ind w:leftChars="-1" w:left="-1" w:hanging="1"/>
              <w:jc w:val="left"/>
              <w:rPr>
                <w:rFonts w:ascii="宋体"/>
                <w:color w:val="000000" w:themeColor="text1"/>
                <w:szCs w:val="21"/>
              </w:rPr>
            </w:pPr>
          </w:p>
        </w:tc>
        <w:tc>
          <w:tcPr>
            <w:tcW w:w="4191" w:type="dxa"/>
            <w:shd w:val="clear" w:color="auto" w:fill="DBEEF3" w:themeFill="accent5" w:themeFillTint="32"/>
          </w:tcPr>
          <w:p w:rsidR="00B01D0E" w:rsidRDefault="001E5CE7">
            <w:pPr>
              <w:rPr>
                <w:rFonts w:ascii="宋体" w:hAnsi="宋体"/>
                <w:color w:val="000000" w:themeColor="text1"/>
                <w:spacing w:val="-10"/>
                <w:szCs w:val="21"/>
              </w:rPr>
            </w:pPr>
            <w:r>
              <w:rPr>
                <w:rFonts w:ascii="宋体" w:hint="eastAsia"/>
                <w:color w:val="000000" w:themeColor="text1"/>
                <w:szCs w:val="21"/>
              </w:rPr>
              <w:t>是否需要型式试验</w:t>
            </w:r>
            <w:r>
              <w:rPr>
                <w:rFonts w:ascii="宋体" w:hint="eastAsia"/>
                <w:color w:val="000000" w:themeColor="text1"/>
                <w:szCs w:val="21"/>
              </w:rPr>
              <w:t xml:space="preserve">                 </w:t>
            </w:r>
          </w:p>
        </w:tc>
        <w:tc>
          <w:tcPr>
            <w:tcW w:w="1063" w:type="dxa"/>
            <w:shd w:val="clear" w:color="auto" w:fill="DBEEF3" w:themeFill="accent5" w:themeFillTint="32"/>
          </w:tcPr>
          <w:p w:rsidR="00B01D0E" w:rsidRDefault="001E5CE7">
            <w:pPr>
              <w:rPr>
                <w:rFonts w:ascii="宋体"/>
                <w:color w:val="000000" w:themeColor="text1"/>
                <w:szCs w:val="21"/>
              </w:rPr>
            </w:pPr>
            <w:r>
              <w:rPr>
                <w:rFonts w:ascii="宋体" w:hAnsi="宋体" w:hint="eastAsia"/>
                <w:color w:val="000000" w:themeColor="text1"/>
                <w:spacing w:val="-10"/>
                <w:szCs w:val="21"/>
              </w:rPr>
              <w:t>□</w:t>
            </w:r>
            <w:r>
              <w:rPr>
                <w:rFonts w:ascii="宋体" w:hAnsi="宋体" w:hint="eastAsia"/>
                <w:color w:val="000000" w:themeColor="text1"/>
                <w:szCs w:val="21"/>
              </w:rPr>
              <w:t>是</w:t>
            </w:r>
            <w:r>
              <w:rPr>
                <w:rFonts w:ascii="宋体" w:hAnsi="宋体" w:hint="eastAsia"/>
                <w:color w:val="000000" w:themeColor="text1"/>
                <w:szCs w:val="21"/>
              </w:rPr>
              <w:t xml:space="preserve">      </w:t>
            </w:r>
          </w:p>
        </w:tc>
        <w:tc>
          <w:tcPr>
            <w:tcW w:w="1637" w:type="dxa"/>
            <w:shd w:val="clear" w:color="auto" w:fill="DBEEF3" w:themeFill="accent5" w:themeFillTint="32"/>
          </w:tcPr>
          <w:p w:rsidR="00B01D0E" w:rsidRDefault="00B01D0E">
            <w:pPr>
              <w:rPr>
                <w:rFonts w:ascii="宋体" w:hAnsi="宋体"/>
                <w:color w:val="000000" w:themeColor="text1"/>
                <w:spacing w:val="-10"/>
                <w:szCs w:val="21"/>
              </w:rPr>
            </w:pPr>
            <w:sdt>
              <w:sdtPr>
                <w:rPr>
                  <w:rFonts w:eastAsia="黑体"/>
                  <w:color w:val="000000" w:themeColor="text1"/>
                  <w:szCs w:val="21"/>
                </w:rPr>
                <w:id w:val="436627688"/>
              </w:sdtPr>
              <w:sdtContent>
                <w:sdt>
                  <w:sdtPr>
                    <w:rPr>
                      <w:rFonts w:eastAsia="黑体"/>
                      <w:color w:val="000000" w:themeColor="text1"/>
                      <w:szCs w:val="21"/>
                    </w:rPr>
                    <w:id w:val="436627687"/>
                    <w:showingPlcHdr/>
                  </w:sdtPr>
                  <w:sdtContent>
                    <w:r w:rsidR="001E5CE7">
                      <w:rPr>
                        <w:rFonts w:ascii="宋体" w:hAnsi="宋体" w:cs="宋体" w:hint="eastAsia"/>
                        <w:color w:val="000000" w:themeColor="text1"/>
                        <w:kern w:val="0"/>
                      </w:rPr>
                      <w:t>■</w:t>
                    </w:r>
                  </w:sdtContent>
                </w:sdt>
              </w:sdtContent>
            </w:sdt>
            <w:r w:rsidR="001E5CE7">
              <w:rPr>
                <w:rFonts w:ascii="宋体" w:hAnsi="宋体" w:hint="eastAsia"/>
                <w:color w:val="000000" w:themeColor="text1"/>
                <w:szCs w:val="21"/>
              </w:rPr>
              <w:t>否</w:t>
            </w:r>
          </w:p>
        </w:tc>
      </w:tr>
      <w:tr w:rsidR="00B01D0E">
        <w:tblPrEx>
          <w:jc w:val="center"/>
          <w:tblCellMar>
            <w:left w:w="108" w:type="dxa"/>
            <w:right w:w="108" w:type="dxa"/>
          </w:tblCellMar>
        </w:tblPrEx>
        <w:trPr>
          <w:cantSplit/>
          <w:trHeight w:val="321"/>
          <w:jc w:val="center"/>
        </w:trPr>
        <w:tc>
          <w:tcPr>
            <w:tcW w:w="2872" w:type="dxa"/>
            <w:vMerge/>
            <w:shd w:val="clear" w:color="auto" w:fill="DBEEF3" w:themeFill="accent5" w:themeFillTint="32"/>
          </w:tcPr>
          <w:p w:rsidR="00B01D0E" w:rsidRDefault="00B01D0E">
            <w:pPr>
              <w:rPr>
                <w:rFonts w:ascii="宋体"/>
                <w:color w:val="000000" w:themeColor="text1"/>
                <w:spacing w:val="-10"/>
                <w:szCs w:val="21"/>
              </w:rPr>
            </w:pPr>
          </w:p>
        </w:tc>
        <w:tc>
          <w:tcPr>
            <w:tcW w:w="4191" w:type="dxa"/>
            <w:shd w:val="clear" w:color="auto" w:fill="DBEEF3" w:themeFill="accent5" w:themeFillTint="32"/>
          </w:tcPr>
          <w:p w:rsidR="00B01D0E" w:rsidRDefault="001E5CE7">
            <w:pPr>
              <w:rPr>
                <w:rFonts w:ascii="宋体"/>
                <w:color w:val="000000" w:themeColor="text1"/>
                <w:spacing w:val="-10"/>
                <w:szCs w:val="21"/>
              </w:rPr>
            </w:pPr>
            <w:r>
              <w:rPr>
                <w:rFonts w:ascii="宋体" w:hAnsi="宋体" w:hint="eastAsia"/>
                <w:color w:val="000000" w:themeColor="text1"/>
                <w:szCs w:val="21"/>
              </w:rPr>
              <w:t>是否有</w:t>
            </w:r>
            <w:r>
              <w:rPr>
                <w:rFonts w:ascii="宋体" w:hint="eastAsia"/>
                <w:color w:val="000000" w:themeColor="text1"/>
                <w:szCs w:val="21"/>
              </w:rPr>
              <w:t>型式试验</w:t>
            </w:r>
            <w:r>
              <w:rPr>
                <w:rFonts w:ascii="宋体" w:hAnsi="宋体" w:hint="eastAsia"/>
                <w:color w:val="000000" w:themeColor="text1"/>
                <w:szCs w:val="21"/>
              </w:rPr>
              <w:t>报告</w:t>
            </w:r>
            <w:r>
              <w:rPr>
                <w:rFonts w:ascii="宋体" w:hAnsi="宋体" w:hint="eastAsia"/>
                <w:color w:val="000000" w:themeColor="text1"/>
                <w:szCs w:val="21"/>
              </w:rPr>
              <w:t xml:space="preserve">               </w:t>
            </w:r>
          </w:p>
        </w:tc>
        <w:tc>
          <w:tcPr>
            <w:tcW w:w="1063" w:type="dxa"/>
            <w:shd w:val="clear" w:color="auto" w:fill="DBEEF3" w:themeFill="accent5" w:themeFillTint="32"/>
          </w:tcPr>
          <w:p w:rsidR="00B01D0E" w:rsidRDefault="001E5CE7">
            <w:pPr>
              <w:rPr>
                <w:rFonts w:ascii="宋体" w:hAnsi="宋体"/>
                <w:color w:val="000000" w:themeColor="text1"/>
                <w:szCs w:val="21"/>
              </w:rPr>
            </w:pPr>
            <w:r>
              <w:rPr>
                <w:rFonts w:ascii="宋体" w:hAnsi="宋体" w:hint="eastAsia"/>
                <w:color w:val="000000" w:themeColor="text1"/>
                <w:spacing w:val="-10"/>
                <w:szCs w:val="21"/>
              </w:rPr>
              <w:t>□</w:t>
            </w:r>
            <w:r>
              <w:rPr>
                <w:rFonts w:ascii="宋体" w:hAnsi="宋体" w:hint="eastAsia"/>
                <w:color w:val="000000" w:themeColor="text1"/>
                <w:szCs w:val="21"/>
              </w:rPr>
              <w:t>是</w:t>
            </w:r>
            <w:r>
              <w:rPr>
                <w:rFonts w:ascii="宋体" w:hAnsi="宋体" w:hint="eastAsia"/>
                <w:color w:val="000000" w:themeColor="text1"/>
                <w:szCs w:val="21"/>
              </w:rPr>
              <w:t xml:space="preserve">      </w:t>
            </w:r>
          </w:p>
        </w:tc>
        <w:tc>
          <w:tcPr>
            <w:tcW w:w="1637" w:type="dxa"/>
            <w:shd w:val="clear" w:color="auto" w:fill="DBEEF3" w:themeFill="accent5" w:themeFillTint="32"/>
          </w:tcPr>
          <w:p w:rsidR="00B01D0E" w:rsidRDefault="00B01D0E">
            <w:pPr>
              <w:rPr>
                <w:rFonts w:ascii="宋体" w:hAnsi="宋体"/>
                <w:color w:val="000000" w:themeColor="text1"/>
                <w:spacing w:val="-10"/>
                <w:szCs w:val="21"/>
              </w:rPr>
            </w:pPr>
            <w:sdt>
              <w:sdtPr>
                <w:rPr>
                  <w:rFonts w:eastAsia="黑体"/>
                  <w:color w:val="000000" w:themeColor="text1"/>
                  <w:szCs w:val="21"/>
                </w:rPr>
                <w:id w:val="436627689"/>
              </w:sdtPr>
              <w:sdtContent>
                <w:r w:rsidR="001E5CE7">
                  <w:rPr>
                    <w:rFonts w:ascii="宋体" w:hAnsi="宋体" w:cs="宋体" w:hint="eastAsia"/>
                    <w:color w:val="000000" w:themeColor="text1"/>
                    <w:kern w:val="0"/>
                  </w:rPr>
                  <w:t>■</w:t>
                </w:r>
              </w:sdtContent>
            </w:sdt>
            <w:r w:rsidR="001E5CE7">
              <w:rPr>
                <w:rFonts w:ascii="宋体" w:hAnsi="宋体" w:hint="eastAsia"/>
                <w:color w:val="000000" w:themeColor="text1"/>
                <w:szCs w:val="21"/>
              </w:rPr>
              <w:t>否</w:t>
            </w:r>
          </w:p>
        </w:tc>
      </w:tr>
      <w:tr w:rsidR="00B01D0E">
        <w:tblPrEx>
          <w:jc w:val="center"/>
          <w:tblCellMar>
            <w:left w:w="108" w:type="dxa"/>
            <w:right w:w="108" w:type="dxa"/>
          </w:tblCellMar>
        </w:tblPrEx>
        <w:trPr>
          <w:cantSplit/>
          <w:trHeight w:val="308"/>
          <w:jc w:val="center"/>
        </w:trPr>
        <w:tc>
          <w:tcPr>
            <w:tcW w:w="2872" w:type="dxa"/>
            <w:vMerge w:val="restart"/>
            <w:shd w:val="clear" w:color="auto" w:fill="DBEEF3" w:themeFill="accent5" w:themeFillTint="32"/>
          </w:tcPr>
          <w:p w:rsidR="00B01D0E" w:rsidRDefault="001E5CE7">
            <w:pPr>
              <w:ind w:leftChars="80" w:left="168"/>
              <w:rPr>
                <w:rFonts w:ascii="宋体"/>
                <w:color w:val="000000"/>
                <w:spacing w:val="-10"/>
                <w:szCs w:val="21"/>
              </w:rPr>
            </w:pPr>
            <w:r>
              <w:rPr>
                <w:rFonts w:ascii="宋体" w:hint="eastAsia"/>
                <w:color w:val="000000" w:themeColor="text1"/>
                <w:spacing w:val="-10"/>
                <w:szCs w:val="21"/>
              </w:rPr>
              <w:t>市场抽查及质量事故</w:t>
            </w:r>
            <w:r>
              <w:rPr>
                <w:rFonts w:ascii="宋体" w:hAnsi="宋体" w:hint="eastAsia"/>
                <w:color w:val="000000" w:themeColor="text1"/>
                <w:spacing w:val="-10"/>
                <w:szCs w:val="21"/>
              </w:rPr>
              <w:t>（</w:t>
            </w:r>
            <w:r>
              <w:rPr>
                <w:rFonts w:ascii="宋体" w:hAnsi="宋体"/>
                <w:color w:val="000000" w:themeColor="text1"/>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B01D0E" w:rsidRDefault="001E5CE7">
            <w:pPr>
              <w:rPr>
                <w:rFonts w:ascii="宋体"/>
                <w:color w:val="000000"/>
                <w:spacing w:val="-10"/>
                <w:szCs w:val="21"/>
              </w:rPr>
            </w:pPr>
            <w:r>
              <w:rPr>
                <w:rFonts w:ascii="宋体" w:hint="eastAsia"/>
                <w:color w:val="000000"/>
                <w:szCs w:val="21"/>
              </w:rPr>
              <w:t>是否受到行政主管部门的处罚</w:t>
            </w:r>
            <w:r>
              <w:rPr>
                <w:rFonts w:ascii="宋体" w:hint="eastAsia"/>
                <w:color w:val="000000"/>
                <w:szCs w:val="21"/>
              </w:rPr>
              <w:t xml:space="preserve">       </w:t>
            </w:r>
          </w:p>
        </w:tc>
        <w:tc>
          <w:tcPr>
            <w:tcW w:w="1063" w:type="dxa"/>
            <w:shd w:val="clear" w:color="auto" w:fill="DBEEF3" w:themeFill="accent5" w:themeFillTint="32"/>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B01D0E" w:rsidRDefault="00B01D0E">
            <w:pPr>
              <w:rPr>
                <w:rFonts w:ascii="宋体" w:hAnsi="宋体"/>
                <w:color w:val="000000"/>
                <w:spacing w:val="-10"/>
                <w:szCs w:val="21"/>
              </w:rPr>
            </w:pPr>
            <w:sdt>
              <w:sdtPr>
                <w:rPr>
                  <w:rFonts w:eastAsia="黑体"/>
                  <w:szCs w:val="21"/>
                </w:rPr>
                <w:id w:val="436627690"/>
              </w:sdtPr>
              <w:sdtContent>
                <w:r w:rsidR="001E5CE7">
                  <w:rPr>
                    <w:rFonts w:ascii="宋体" w:hAnsi="宋体" w:cs="宋体" w:hint="eastAsia"/>
                    <w:color w:val="000000"/>
                    <w:kern w:val="0"/>
                  </w:rPr>
                  <w:t>■</w:t>
                </w:r>
              </w:sdtContent>
            </w:sdt>
            <w:r w:rsidR="001E5CE7">
              <w:rPr>
                <w:rFonts w:ascii="宋体" w:hAnsi="宋体" w:hint="eastAsia"/>
                <w:color w:val="000000"/>
                <w:szCs w:val="21"/>
              </w:rPr>
              <w:t>否</w:t>
            </w:r>
          </w:p>
        </w:tc>
      </w:tr>
      <w:tr w:rsidR="00B01D0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01D0E" w:rsidRDefault="00B01D0E">
            <w:pPr>
              <w:ind w:leftChars="80" w:left="168"/>
              <w:rPr>
                <w:rFonts w:ascii="宋体"/>
                <w:color w:val="000000"/>
                <w:spacing w:val="-10"/>
                <w:szCs w:val="21"/>
              </w:rPr>
            </w:pPr>
          </w:p>
        </w:tc>
        <w:tc>
          <w:tcPr>
            <w:tcW w:w="4191" w:type="dxa"/>
            <w:shd w:val="clear" w:color="auto" w:fill="DBEEF3" w:themeFill="accent5" w:themeFillTint="32"/>
          </w:tcPr>
          <w:p w:rsidR="00B01D0E" w:rsidRDefault="001E5CE7">
            <w:pPr>
              <w:rPr>
                <w:rFonts w:ascii="宋体"/>
                <w:color w:val="000000"/>
                <w:spacing w:val="-10"/>
                <w:szCs w:val="21"/>
              </w:rPr>
            </w:pPr>
            <w:r>
              <w:rPr>
                <w:rFonts w:ascii="宋体" w:hint="eastAsia"/>
                <w:color w:val="000000"/>
                <w:szCs w:val="21"/>
              </w:rPr>
              <w:t>是否因质量问题受到媒体的曝光</w:t>
            </w:r>
            <w:r>
              <w:rPr>
                <w:rFonts w:ascii="宋体" w:hint="eastAsia"/>
                <w:color w:val="000000"/>
                <w:szCs w:val="21"/>
              </w:rPr>
              <w:t xml:space="preserve">        </w:t>
            </w:r>
          </w:p>
        </w:tc>
        <w:tc>
          <w:tcPr>
            <w:tcW w:w="1063" w:type="dxa"/>
            <w:shd w:val="clear" w:color="auto" w:fill="DBEEF3" w:themeFill="accent5" w:themeFillTint="32"/>
          </w:tcPr>
          <w:p w:rsidR="00B01D0E" w:rsidRDefault="001E5CE7">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B01D0E" w:rsidRDefault="00B01D0E">
            <w:pPr>
              <w:rPr>
                <w:rFonts w:ascii="宋体" w:hAnsi="宋体"/>
                <w:color w:val="000000"/>
                <w:spacing w:val="-10"/>
                <w:szCs w:val="21"/>
              </w:rPr>
            </w:pPr>
            <w:sdt>
              <w:sdtPr>
                <w:rPr>
                  <w:rFonts w:eastAsia="黑体"/>
                  <w:szCs w:val="21"/>
                </w:rPr>
                <w:id w:val="436627691"/>
              </w:sdtPr>
              <w:sdtContent>
                <w:r w:rsidR="001E5CE7">
                  <w:rPr>
                    <w:rFonts w:ascii="宋体" w:hAnsi="宋体" w:cs="宋体" w:hint="eastAsia"/>
                    <w:color w:val="000000"/>
                    <w:kern w:val="0"/>
                  </w:rPr>
                  <w:t>■</w:t>
                </w:r>
              </w:sdtContent>
            </w:sdt>
            <w:r w:rsidR="001E5CE7">
              <w:rPr>
                <w:rFonts w:ascii="宋体" w:hAnsi="宋体" w:hint="eastAsia"/>
                <w:color w:val="000000"/>
                <w:szCs w:val="21"/>
              </w:rPr>
              <w:t>否</w:t>
            </w:r>
          </w:p>
        </w:tc>
      </w:tr>
      <w:tr w:rsidR="00B01D0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01D0E" w:rsidRDefault="00B01D0E">
            <w:pPr>
              <w:rPr>
                <w:szCs w:val="21"/>
              </w:rPr>
            </w:pPr>
          </w:p>
        </w:tc>
        <w:tc>
          <w:tcPr>
            <w:tcW w:w="4191" w:type="dxa"/>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是否发生了重大质量事故</w:t>
            </w:r>
            <w:r>
              <w:rPr>
                <w:rFonts w:ascii="宋体" w:hAnsi="宋体" w:hint="eastAsia"/>
                <w:color w:val="000000"/>
                <w:szCs w:val="21"/>
              </w:rPr>
              <w:t>/</w:t>
            </w:r>
            <w:r>
              <w:rPr>
                <w:rFonts w:ascii="宋体" w:hAnsi="宋体" w:hint="eastAsia"/>
                <w:color w:val="000000"/>
                <w:szCs w:val="21"/>
              </w:rPr>
              <w:t>召回</w:t>
            </w:r>
            <w:r>
              <w:rPr>
                <w:rFonts w:ascii="宋体" w:hAnsi="宋体" w:hint="eastAsia"/>
                <w:color w:val="000000"/>
                <w:szCs w:val="21"/>
              </w:rPr>
              <w:t xml:space="preserve">         </w:t>
            </w:r>
          </w:p>
        </w:tc>
        <w:tc>
          <w:tcPr>
            <w:tcW w:w="1063" w:type="dxa"/>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B01D0E" w:rsidRDefault="00B01D0E">
            <w:pPr>
              <w:rPr>
                <w:rFonts w:ascii="宋体" w:hAnsi="宋体"/>
                <w:color w:val="000000"/>
                <w:szCs w:val="21"/>
              </w:rPr>
            </w:pPr>
            <w:sdt>
              <w:sdtPr>
                <w:rPr>
                  <w:rFonts w:eastAsia="黑体"/>
                  <w:szCs w:val="21"/>
                </w:rPr>
                <w:id w:val="436627692"/>
              </w:sdtPr>
              <w:sdtContent>
                <w:r w:rsidR="001E5CE7">
                  <w:rPr>
                    <w:rFonts w:ascii="宋体" w:hAnsi="宋体" w:cs="宋体" w:hint="eastAsia"/>
                    <w:color w:val="000000"/>
                    <w:kern w:val="0"/>
                  </w:rPr>
                  <w:t>■</w:t>
                </w:r>
              </w:sdtContent>
            </w:sdt>
            <w:r w:rsidR="001E5CE7">
              <w:rPr>
                <w:rFonts w:ascii="宋体" w:hAnsi="宋体" w:hint="eastAsia"/>
                <w:color w:val="000000"/>
                <w:szCs w:val="21"/>
              </w:rPr>
              <w:t>否</w:t>
            </w:r>
          </w:p>
        </w:tc>
      </w:tr>
      <w:tr w:rsidR="00B01D0E">
        <w:tblPrEx>
          <w:jc w:val="center"/>
          <w:tblCellMar>
            <w:left w:w="108" w:type="dxa"/>
            <w:right w:w="108" w:type="dxa"/>
          </w:tblCellMar>
        </w:tblPrEx>
        <w:trPr>
          <w:cantSplit/>
          <w:trHeight w:val="308"/>
          <w:jc w:val="center"/>
        </w:trPr>
        <w:tc>
          <w:tcPr>
            <w:tcW w:w="2872" w:type="dxa"/>
            <w:vMerge/>
            <w:shd w:val="clear" w:color="auto" w:fill="DBEEF3" w:themeFill="accent5" w:themeFillTint="32"/>
          </w:tcPr>
          <w:p w:rsidR="00B01D0E" w:rsidRDefault="00B01D0E">
            <w:pPr>
              <w:rPr>
                <w:rFonts w:ascii="宋体" w:hAnsi="宋体"/>
                <w:color w:val="000000"/>
                <w:szCs w:val="21"/>
              </w:rPr>
            </w:pPr>
          </w:p>
        </w:tc>
        <w:tc>
          <w:tcPr>
            <w:tcW w:w="4191" w:type="dxa"/>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zCs w:val="21"/>
              </w:rPr>
              <w:t>是否有重大顾客投诉</w:t>
            </w:r>
            <w:r>
              <w:rPr>
                <w:rFonts w:ascii="宋体" w:hAnsi="宋体" w:hint="eastAsia"/>
                <w:color w:val="000000"/>
                <w:szCs w:val="21"/>
              </w:rPr>
              <w:t xml:space="preserve">                  </w:t>
            </w:r>
          </w:p>
        </w:tc>
        <w:tc>
          <w:tcPr>
            <w:tcW w:w="1063" w:type="dxa"/>
            <w:shd w:val="clear" w:color="auto" w:fill="DBEEF3" w:themeFill="accent5" w:themeFillTint="32"/>
          </w:tcPr>
          <w:p w:rsidR="00B01D0E" w:rsidRDefault="001E5CE7">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zCs w:val="21"/>
              </w:rPr>
              <w:t xml:space="preserve">      </w:t>
            </w:r>
          </w:p>
        </w:tc>
        <w:tc>
          <w:tcPr>
            <w:tcW w:w="1637" w:type="dxa"/>
            <w:shd w:val="clear" w:color="auto" w:fill="DBEEF3" w:themeFill="accent5" w:themeFillTint="32"/>
          </w:tcPr>
          <w:p w:rsidR="00B01D0E" w:rsidRDefault="00B01D0E">
            <w:pPr>
              <w:rPr>
                <w:rFonts w:ascii="宋体" w:hAnsi="宋体"/>
                <w:color w:val="000000"/>
                <w:szCs w:val="21"/>
              </w:rPr>
            </w:pPr>
            <w:sdt>
              <w:sdtPr>
                <w:rPr>
                  <w:rFonts w:eastAsia="黑体"/>
                  <w:szCs w:val="21"/>
                </w:rPr>
                <w:id w:val="436627693"/>
              </w:sdtPr>
              <w:sdtContent>
                <w:r w:rsidR="001E5CE7">
                  <w:rPr>
                    <w:rFonts w:ascii="宋体" w:hAnsi="宋体" w:cs="宋体" w:hint="eastAsia"/>
                    <w:color w:val="000000"/>
                    <w:kern w:val="0"/>
                  </w:rPr>
                  <w:t>■</w:t>
                </w:r>
              </w:sdtContent>
            </w:sdt>
            <w:r w:rsidR="001E5CE7">
              <w:rPr>
                <w:rFonts w:ascii="宋体" w:hAnsi="宋体" w:hint="eastAsia"/>
                <w:color w:val="000000"/>
                <w:szCs w:val="21"/>
              </w:rPr>
              <w:t>否</w:t>
            </w:r>
          </w:p>
        </w:tc>
      </w:tr>
      <w:tr w:rsidR="00B01D0E">
        <w:tblPrEx>
          <w:jc w:val="center"/>
          <w:tblCellMar>
            <w:left w:w="108" w:type="dxa"/>
            <w:right w:w="108" w:type="dxa"/>
          </w:tblCellMar>
        </w:tblPrEx>
        <w:trPr>
          <w:cantSplit/>
          <w:trHeight w:val="308"/>
          <w:jc w:val="center"/>
        </w:trPr>
        <w:tc>
          <w:tcPr>
            <w:tcW w:w="2872" w:type="dxa"/>
            <w:shd w:val="clear" w:color="auto" w:fill="DBEEF3" w:themeFill="accent5" w:themeFillTint="32"/>
          </w:tcPr>
          <w:p w:rsidR="00B01D0E" w:rsidRDefault="001E5CE7">
            <w:pPr>
              <w:spacing w:line="360" w:lineRule="auto"/>
              <w:rPr>
                <w:rFonts w:ascii="宋体" w:hAnsi="宋体"/>
                <w:b/>
                <w:color w:val="000000"/>
                <w:sz w:val="20"/>
                <w:szCs w:val="20"/>
              </w:rPr>
            </w:pPr>
            <w:r>
              <w:rPr>
                <w:rFonts w:ascii="宋体" w:hAnsi="宋体" w:hint="eastAsia"/>
                <w:b/>
                <w:color w:val="000000"/>
                <w:sz w:val="20"/>
                <w:szCs w:val="20"/>
              </w:rPr>
              <w:lastRenderedPageBreak/>
              <w:t>质量管理体系宜重点关注</w:t>
            </w:r>
          </w:p>
          <w:p w:rsidR="00B01D0E" w:rsidRDefault="00B01D0E">
            <w:pPr>
              <w:spacing w:line="360" w:lineRule="auto"/>
              <w:rPr>
                <w:rFonts w:ascii="宋体" w:hAnsi="宋体"/>
                <w:b/>
                <w:color w:val="000000"/>
                <w:sz w:val="20"/>
                <w:szCs w:val="20"/>
              </w:rPr>
            </w:pPr>
          </w:p>
        </w:tc>
        <w:tc>
          <w:tcPr>
            <w:tcW w:w="6891" w:type="dxa"/>
            <w:gridSpan w:val="3"/>
            <w:shd w:val="clear" w:color="auto" w:fill="DBEEF3" w:themeFill="accent5" w:themeFillTint="32"/>
          </w:tcPr>
          <w:p w:rsidR="00B01D0E" w:rsidRDefault="001E5CE7">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sdt>
              <w:sdtPr>
                <w:rPr>
                  <w:rFonts w:eastAsia="黑体"/>
                  <w:szCs w:val="21"/>
                </w:rPr>
                <w:id w:val="436627694"/>
              </w:sdtPr>
              <w:sdtContent>
                <w:r>
                  <w:rPr>
                    <w:rFonts w:ascii="宋体" w:hAnsi="宋体" w:cs="宋体" w:hint="eastAsia"/>
                    <w:color w:val="000000"/>
                    <w:kern w:val="0"/>
                  </w:rPr>
                  <w:t>■</w:t>
                </w:r>
              </w:sdtContent>
            </w:sdt>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sdt>
              <w:sdtPr>
                <w:rPr>
                  <w:rFonts w:eastAsia="黑体"/>
                  <w:szCs w:val="21"/>
                </w:rPr>
                <w:id w:val="436627695"/>
              </w:sdtPr>
              <w:sdtContent>
                <w:r>
                  <w:rPr>
                    <w:rFonts w:ascii="宋体" w:hAnsi="宋体" w:cs="宋体" w:hint="eastAsia"/>
                    <w:color w:val="000000"/>
                    <w:kern w:val="0"/>
                  </w:rPr>
                  <w:t>■</w:t>
                </w:r>
              </w:sdtContent>
            </w:sdt>
            <w:r>
              <w:rPr>
                <w:rFonts w:ascii="宋体" w:hAnsi="宋体" w:hint="eastAsia"/>
                <w:b/>
                <w:color w:val="000000"/>
                <w:sz w:val="20"/>
                <w:szCs w:val="20"/>
              </w:rPr>
              <w:t>采购过程</w:t>
            </w:r>
            <w:sdt>
              <w:sdtPr>
                <w:rPr>
                  <w:rFonts w:eastAsia="黑体"/>
                  <w:szCs w:val="21"/>
                </w:rPr>
                <w:id w:val="436627696"/>
              </w:sdtPr>
              <w:sdtContent>
                <w:r>
                  <w:rPr>
                    <w:rFonts w:ascii="宋体" w:hAnsi="宋体" w:cs="宋体" w:hint="eastAsia"/>
                    <w:color w:val="000000"/>
                    <w:kern w:val="0"/>
                  </w:rPr>
                  <w:t>■</w:t>
                </w:r>
              </w:sdtContent>
            </w:sdt>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sdt>
              <w:sdtPr>
                <w:rPr>
                  <w:rFonts w:eastAsia="黑体"/>
                  <w:szCs w:val="21"/>
                </w:rPr>
                <w:id w:val="436627697"/>
              </w:sdtPr>
              <w:sdtContent>
                <w:r>
                  <w:rPr>
                    <w:rFonts w:ascii="宋体" w:hAnsi="宋体" w:cs="宋体" w:hint="eastAsia"/>
                    <w:color w:val="000000"/>
                    <w:kern w:val="0"/>
                  </w:rPr>
                  <w:t>■</w:t>
                </w:r>
              </w:sdtContent>
            </w:sdt>
            <w:r>
              <w:rPr>
                <w:rFonts w:ascii="宋体" w:hAnsi="宋体" w:hint="eastAsia"/>
                <w:b/>
                <w:color w:val="000000"/>
                <w:sz w:val="20"/>
                <w:szCs w:val="20"/>
              </w:rPr>
              <w:t>仓储</w:t>
            </w:r>
          </w:p>
          <w:p w:rsidR="00B01D0E" w:rsidRDefault="001E5CE7">
            <w:pPr>
              <w:spacing w:line="360" w:lineRule="auto"/>
              <w:rPr>
                <w:rFonts w:ascii="宋体" w:hAnsi="宋体"/>
                <w:b/>
                <w:color w:val="000000"/>
                <w:sz w:val="20"/>
                <w:szCs w:val="20"/>
              </w:rPr>
            </w:pPr>
            <w:r>
              <w:rPr>
                <w:rFonts w:ascii="宋体" w:hAnsi="宋体" w:hint="eastAsia"/>
                <w:b/>
                <w:color w:val="000000"/>
                <w:sz w:val="20"/>
                <w:szCs w:val="20"/>
              </w:rPr>
              <w:t>其他：</w:t>
            </w:r>
          </w:p>
        </w:tc>
      </w:tr>
    </w:tbl>
    <w:p w:rsidR="00B01D0E" w:rsidRDefault="001E5CE7" w:rsidP="006D5FBC">
      <w:pPr>
        <w:spacing w:beforeLines="50" w:afterLines="20" w:line="360" w:lineRule="exact"/>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rsidR="00B01D0E">
        <w:trPr>
          <w:trHeight w:val="613"/>
        </w:trPr>
        <w:tc>
          <w:tcPr>
            <w:tcW w:w="2363" w:type="dxa"/>
          </w:tcPr>
          <w:p w:rsidR="00B01D0E" w:rsidRDefault="001E5CE7">
            <w:pPr>
              <w:spacing w:line="360" w:lineRule="auto"/>
              <w:rPr>
                <w:rFonts w:ascii="宋体"/>
                <w:b/>
                <w:color w:val="000000"/>
                <w:szCs w:val="21"/>
              </w:rPr>
            </w:pPr>
            <w:r>
              <w:rPr>
                <w:rFonts w:ascii="宋体" w:hAnsi="宋体" w:hint="eastAsia"/>
                <w:b/>
                <w:color w:val="000000"/>
                <w:szCs w:val="21"/>
              </w:rPr>
              <w:t>确定二阶段审核时，具有生产</w:t>
            </w:r>
            <w:r>
              <w:rPr>
                <w:rFonts w:ascii="宋体" w:hAnsi="宋体" w:hint="eastAsia"/>
                <w:b/>
                <w:color w:val="000000"/>
                <w:szCs w:val="21"/>
              </w:rPr>
              <w:t>/</w:t>
            </w:r>
            <w:r>
              <w:rPr>
                <w:rFonts w:ascii="宋体" w:hAnsi="宋体" w:hint="eastAsia"/>
                <w:b/>
                <w:color w:val="000000"/>
                <w:szCs w:val="21"/>
              </w:rPr>
              <w:t>服务现场</w:t>
            </w:r>
            <w:r>
              <w:rPr>
                <w:rFonts w:ascii="宋体" w:hAnsi="宋体" w:hint="eastAsia"/>
                <w:b/>
                <w:color w:val="000000"/>
                <w:szCs w:val="21"/>
              </w:rPr>
              <w:t xml:space="preserve">     </w:t>
            </w:r>
          </w:p>
        </w:tc>
        <w:tc>
          <w:tcPr>
            <w:tcW w:w="7134" w:type="dxa"/>
          </w:tcPr>
          <w:p w:rsidR="00B01D0E" w:rsidRDefault="001E5CE7">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r>
              <w:rPr>
                <w:rFonts w:ascii="宋体" w:hint="eastAsia"/>
                <w:b/>
                <w:color w:val="000000"/>
                <w:szCs w:val="21"/>
                <w:u w:val="single"/>
              </w:rPr>
              <w:t xml:space="preserve">                                </w:t>
            </w:r>
          </w:p>
          <w:p w:rsidR="00B01D0E" w:rsidRDefault="001E5CE7">
            <w:pPr>
              <w:spacing w:line="360" w:lineRule="auto"/>
              <w:rPr>
                <w:rFonts w:ascii="宋体" w:hAnsi="宋体"/>
                <w:b/>
                <w:color w:val="000000"/>
                <w:szCs w:val="21"/>
              </w:rPr>
            </w:pPr>
            <w:r>
              <w:rPr>
                <w:rFonts w:ascii="宋体" w:hAnsi="宋体" w:hint="eastAsia"/>
                <w:b/>
                <w:color w:val="000000"/>
                <w:szCs w:val="21"/>
              </w:rPr>
              <w:t>□部分具有（如季节性），说明：</w:t>
            </w:r>
            <w:r>
              <w:rPr>
                <w:rFonts w:ascii="宋体" w:hint="eastAsia"/>
                <w:b/>
                <w:color w:val="000000"/>
                <w:szCs w:val="21"/>
                <w:u w:val="single"/>
              </w:rPr>
              <w:t xml:space="preserve">                               </w:t>
            </w:r>
          </w:p>
        </w:tc>
      </w:tr>
      <w:tr w:rsidR="00B01D0E">
        <w:trPr>
          <w:trHeight w:val="815"/>
        </w:trPr>
        <w:tc>
          <w:tcPr>
            <w:tcW w:w="2363" w:type="dxa"/>
          </w:tcPr>
          <w:p w:rsidR="00B01D0E" w:rsidRDefault="001E5CE7">
            <w:pPr>
              <w:spacing w:line="260" w:lineRule="exact"/>
              <w:rPr>
                <w:rFonts w:ascii="宋体"/>
                <w:b/>
                <w:color w:val="000000"/>
                <w:szCs w:val="21"/>
              </w:rPr>
            </w:pPr>
            <w:r>
              <w:rPr>
                <w:rFonts w:ascii="宋体" w:hAnsi="宋体" w:hint="eastAsia"/>
                <w:b/>
                <w:color w:val="000000"/>
                <w:szCs w:val="21"/>
              </w:rPr>
              <w:t>确定多场所</w:t>
            </w:r>
            <w:r>
              <w:rPr>
                <w:rFonts w:ascii="宋体" w:hAnsi="宋体" w:hint="eastAsia"/>
                <w:b/>
                <w:color w:val="000000"/>
                <w:szCs w:val="21"/>
              </w:rPr>
              <w:t>/</w:t>
            </w:r>
            <w:r>
              <w:rPr>
                <w:rFonts w:ascii="宋体" w:hAnsi="宋体" w:hint="eastAsia"/>
                <w:b/>
                <w:color w:val="000000"/>
                <w:szCs w:val="21"/>
              </w:rPr>
              <w:t>临时场所的分布、距离及预估路途时间（适用时）</w:t>
            </w:r>
            <w:r>
              <w:rPr>
                <w:rFonts w:ascii="宋体" w:hAnsi="宋体"/>
                <w:b/>
                <w:color w:val="000000"/>
                <w:szCs w:val="21"/>
              </w:rPr>
              <w:t xml:space="preserve">   </w:t>
            </w:r>
          </w:p>
        </w:tc>
        <w:tc>
          <w:tcPr>
            <w:tcW w:w="7134" w:type="dxa"/>
          </w:tcPr>
          <w:p w:rsidR="00B01D0E" w:rsidRDefault="00F1301D">
            <w:pPr>
              <w:spacing w:line="360" w:lineRule="auto"/>
              <w:rPr>
                <w:rFonts w:ascii="宋体"/>
                <w:b/>
                <w:color w:val="000000"/>
                <w:szCs w:val="21"/>
              </w:rPr>
            </w:pPr>
            <w:r>
              <w:rPr>
                <w:rFonts w:ascii="宋体"/>
                <w:b/>
                <w:color w:val="000000"/>
                <w:szCs w:val="21"/>
              </w:rPr>
              <w:t>维修临时场所，距离公司</w:t>
            </w:r>
            <w:r>
              <w:rPr>
                <w:rFonts w:ascii="宋体" w:hint="eastAsia"/>
                <w:b/>
                <w:color w:val="000000"/>
                <w:szCs w:val="21"/>
              </w:rPr>
              <w:t>10公里</w:t>
            </w:r>
          </w:p>
        </w:tc>
      </w:tr>
      <w:tr w:rsidR="00B01D0E">
        <w:trPr>
          <w:trHeight w:val="613"/>
        </w:trPr>
        <w:tc>
          <w:tcPr>
            <w:tcW w:w="2363" w:type="dxa"/>
          </w:tcPr>
          <w:p w:rsidR="00B01D0E" w:rsidRDefault="001E5CE7">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B01D0E" w:rsidRDefault="001E5C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B01D0E" w:rsidRDefault="001E5CE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r>
              <w:rPr>
                <w:rFonts w:ascii="宋体" w:hint="eastAsia"/>
                <w:b/>
                <w:color w:val="000000"/>
                <w:szCs w:val="21"/>
                <w:u w:val="single"/>
              </w:rPr>
              <w:t xml:space="preserve">                               </w:t>
            </w:r>
          </w:p>
          <w:p w:rsidR="00B01D0E" w:rsidRDefault="001E5CE7">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hint="eastAsia"/>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r w:rsidR="00B01D0E">
        <w:trPr>
          <w:trHeight w:val="613"/>
        </w:trPr>
        <w:tc>
          <w:tcPr>
            <w:tcW w:w="2363" w:type="dxa"/>
          </w:tcPr>
          <w:p w:rsidR="00B01D0E" w:rsidRDefault="001E5CE7">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B01D0E" w:rsidRDefault="001E5CE7">
            <w:pPr>
              <w:spacing w:line="360" w:lineRule="auto"/>
              <w:rPr>
                <w:rFonts w:ascii="宋体"/>
                <w:b/>
                <w:color w:val="000000"/>
                <w:szCs w:val="21"/>
              </w:rPr>
            </w:pPr>
            <w:r>
              <w:rPr>
                <w:rFonts w:ascii="宋体" w:hint="eastAsia"/>
                <w:b/>
                <w:color w:val="000000"/>
                <w:szCs w:val="21"/>
              </w:rPr>
              <w:t>初步定</w:t>
            </w:r>
            <w:r>
              <w:rPr>
                <w:rFonts w:ascii="宋体" w:hint="eastAsia"/>
                <w:b/>
                <w:color w:val="000000"/>
                <w:szCs w:val="21"/>
              </w:rPr>
              <w:t>于</w:t>
            </w:r>
            <w:bookmarkStart w:id="35" w:name="二阶段审核日期"/>
            <w:r>
              <w:rPr>
                <w:rFonts w:ascii="宋体" w:hint="eastAsia"/>
                <w:b/>
                <w:color w:val="000000"/>
                <w:szCs w:val="21"/>
                <w:u w:val="single"/>
              </w:rPr>
              <w:t>2021-</w:t>
            </w:r>
            <w:r>
              <w:rPr>
                <w:rFonts w:ascii="宋体" w:hint="eastAsia"/>
                <w:b/>
                <w:color w:val="000000"/>
                <w:szCs w:val="21"/>
                <w:u w:val="single"/>
              </w:rPr>
              <w:t>10</w:t>
            </w:r>
            <w:r>
              <w:rPr>
                <w:rFonts w:ascii="宋体" w:hint="eastAsia"/>
                <w:b/>
                <w:color w:val="000000"/>
                <w:szCs w:val="21"/>
                <w:u w:val="single"/>
              </w:rPr>
              <w:t>-</w:t>
            </w:r>
            <w:bookmarkEnd w:id="35"/>
            <w:r>
              <w:rPr>
                <w:rFonts w:ascii="宋体" w:hint="eastAsia"/>
                <w:b/>
                <w:color w:val="000000"/>
                <w:szCs w:val="21"/>
                <w:u w:val="single"/>
              </w:rPr>
              <w:t>12</w:t>
            </w:r>
          </w:p>
        </w:tc>
      </w:tr>
    </w:tbl>
    <w:p w:rsidR="00B01D0E" w:rsidRDefault="001E5CE7">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rsidR="00B01D0E">
        <w:tc>
          <w:tcPr>
            <w:tcW w:w="8080" w:type="dxa"/>
          </w:tcPr>
          <w:p w:rsidR="00B01D0E" w:rsidRDefault="001E5CE7">
            <w:pPr>
              <w:widowControl/>
              <w:jc w:val="left"/>
              <w:rPr>
                <w:rFonts w:ascii="宋体"/>
                <w:b/>
                <w:color w:val="000000"/>
                <w:szCs w:val="21"/>
              </w:rPr>
            </w:pPr>
            <w:r>
              <w:rPr>
                <w:rFonts w:ascii="宋体" w:hAnsi="宋体" w:hint="eastAsia"/>
                <w:b/>
                <w:color w:val="000000"/>
                <w:szCs w:val="21"/>
              </w:rPr>
              <w:t>评价项目</w:t>
            </w:r>
          </w:p>
        </w:tc>
        <w:tc>
          <w:tcPr>
            <w:tcW w:w="709" w:type="dxa"/>
          </w:tcPr>
          <w:p w:rsidR="00B01D0E" w:rsidRDefault="00B01D0E">
            <w:pPr>
              <w:widowControl/>
              <w:jc w:val="left"/>
              <w:rPr>
                <w:rFonts w:ascii="宋体"/>
                <w:b/>
                <w:color w:val="000000"/>
                <w:szCs w:val="21"/>
              </w:rPr>
            </w:pPr>
          </w:p>
        </w:tc>
        <w:tc>
          <w:tcPr>
            <w:tcW w:w="708" w:type="dxa"/>
          </w:tcPr>
          <w:p w:rsidR="00B01D0E" w:rsidRDefault="00B01D0E">
            <w:pPr>
              <w:widowControl/>
              <w:jc w:val="left"/>
              <w:rPr>
                <w:rFonts w:ascii="宋体"/>
                <w:b/>
                <w:color w:val="000000"/>
                <w:szCs w:val="21"/>
              </w:rPr>
            </w:pPr>
          </w:p>
        </w:tc>
      </w:tr>
      <w:tr w:rsidR="00B01D0E">
        <w:tc>
          <w:tcPr>
            <w:tcW w:w="8080" w:type="dxa"/>
          </w:tcPr>
          <w:p w:rsidR="00B01D0E" w:rsidRDefault="001E5CE7">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B01D0E" w:rsidRDefault="001E5CE7">
            <w:pPr>
              <w:rPr>
                <w:rFonts w:ascii="宋体"/>
                <w:color w:val="000000"/>
                <w:szCs w:val="21"/>
              </w:rPr>
            </w:pPr>
            <w:r>
              <w:rPr>
                <w:rFonts w:ascii="宋体" w:hAnsi="宋体" w:hint="eastAsia"/>
                <w:color w:val="000000"/>
                <w:szCs w:val="21"/>
              </w:rPr>
              <w:t>□是</w:t>
            </w:r>
          </w:p>
        </w:tc>
        <w:tc>
          <w:tcPr>
            <w:tcW w:w="708" w:type="dxa"/>
          </w:tcPr>
          <w:p w:rsidR="00B01D0E" w:rsidRDefault="001E5CE7">
            <w:pPr>
              <w:rPr>
                <w:rFonts w:ascii="宋体"/>
                <w:color w:val="000000"/>
                <w:szCs w:val="21"/>
              </w:rPr>
            </w:pPr>
            <w:r>
              <w:rPr>
                <w:rFonts w:ascii="宋体" w:hAnsi="宋体" w:hint="eastAsia"/>
                <w:color w:val="000000"/>
                <w:szCs w:val="21"/>
              </w:rPr>
              <w:t>□否</w:t>
            </w:r>
          </w:p>
        </w:tc>
      </w:tr>
      <w:tr w:rsidR="00B01D0E">
        <w:tc>
          <w:tcPr>
            <w:tcW w:w="8080" w:type="dxa"/>
          </w:tcPr>
          <w:p w:rsidR="00B01D0E" w:rsidRDefault="001E5CE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B01D0E" w:rsidRDefault="001E5CE7">
            <w:pPr>
              <w:rPr>
                <w:rFonts w:ascii="宋体"/>
                <w:color w:val="000000"/>
                <w:szCs w:val="21"/>
              </w:rPr>
            </w:pPr>
            <w:r>
              <w:rPr>
                <w:rFonts w:ascii="宋体" w:hAnsi="宋体" w:hint="eastAsia"/>
                <w:color w:val="000000"/>
                <w:szCs w:val="21"/>
              </w:rPr>
              <w:t>□是</w:t>
            </w:r>
          </w:p>
        </w:tc>
        <w:tc>
          <w:tcPr>
            <w:tcW w:w="708" w:type="dxa"/>
          </w:tcPr>
          <w:p w:rsidR="00B01D0E" w:rsidRDefault="001E5CE7">
            <w:pPr>
              <w:rPr>
                <w:rFonts w:ascii="宋体"/>
                <w:color w:val="000000"/>
                <w:szCs w:val="21"/>
              </w:rPr>
            </w:pPr>
            <w:r>
              <w:rPr>
                <w:rFonts w:ascii="宋体" w:hAnsi="宋体" w:hint="eastAsia"/>
                <w:color w:val="000000"/>
                <w:szCs w:val="21"/>
              </w:rPr>
              <w:t>□否</w:t>
            </w:r>
          </w:p>
        </w:tc>
      </w:tr>
      <w:tr w:rsidR="00B01D0E">
        <w:tc>
          <w:tcPr>
            <w:tcW w:w="8080" w:type="dxa"/>
          </w:tcPr>
          <w:p w:rsidR="00B01D0E" w:rsidRDefault="001E5CE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B01D0E" w:rsidRDefault="001E5CE7">
            <w:pPr>
              <w:rPr>
                <w:rFonts w:ascii="宋体"/>
                <w:color w:val="000000"/>
                <w:szCs w:val="21"/>
              </w:rPr>
            </w:pPr>
            <w:r>
              <w:rPr>
                <w:rFonts w:ascii="宋体" w:hAnsi="宋体" w:hint="eastAsia"/>
                <w:color w:val="000000"/>
                <w:szCs w:val="21"/>
              </w:rPr>
              <w:t>□是</w:t>
            </w:r>
          </w:p>
        </w:tc>
        <w:tc>
          <w:tcPr>
            <w:tcW w:w="708" w:type="dxa"/>
          </w:tcPr>
          <w:p w:rsidR="00B01D0E" w:rsidRDefault="001E5CE7">
            <w:pPr>
              <w:rPr>
                <w:rFonts w:ascii="宋体"/>
                <w:color w:val="000000"/>
                <w:szCs w:val="21"/>
              </w:rPr>
            </w:pPr>
            <w:r>
              <w:rPr>
                <w:rFonts w:ascii="宋体" w:hAnsi="宋体" w:hint="eastAsia"/>
                <w:color w:val="000000"/>
                <w:szCs w:val="21"/>
              </w:rPr>
              <w:t>□否</w:t>
            </w:r>
          </w:p>
        </w:tc>
      </w:tr>
      <w:tr w:rsidR="00B01D0E">
        <w:tc>
          <w:tcPr>
            <w:tcW w:w="8080" w:type="dxa"/>
          </w:tcPr>
          <w:p w:rsidR="00B01D0E" w:rsidRDefault="001E5CE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B01D0E" w:rsidRDefault="001E5CE7">
            <w:pPr>
              <w:rPr>
                <w:rFonts w:ascii="宋体"/>
                <w:color w:val="000000"/>
                <w:szCs w:val="21"/>
              </w:rPr>
            </w:pPr>
            <w:r>
              <w:rPr>
                <w:rFonts w:ascii="宋体" w:hAnsi="宋体" w:hint="eastAsia"/>
                <w:color w:val="000000"/>
                <w:szCs w:val="21"/>
              </w:rPr>
              <w:t>□是</w:t>
            </w:r>
          </w:p>
        </w:tc>
        <w:tc>
          <w:tcPr>
            <w:tcW w:w="708" w:type="dxa"/>
          </w:tcPr>
          <w:p w:rsidR="00B01D0E" w:rsidRDefault="001E5CE7">
            <w:pPr>
              <w:rPr>
                <w:rFonts w:ascii="宋体"/>
                <w:color w:val="000000"/>
                <w:szCs w:val="21"/>
              </w:rPr>
            </w:pPr>
            <w:r>
              <w:rPr>
                <w:rFonts w:ascii="宋体" w:hAnsi="宋体" w:hint="eastAsia"/>
                <w:color w:val="000000"/>
                <w:szCs w:val="21"/>
              </w:rPr>
              <w:t>□否</w:t>
            </w:r>
          </w:p>
        </w:tc>
      </w:tr>
      <w:tr w:rsidR="00B01D0E">
        <w:tc>
          <w:tcPr>
            <w:tcW w:w="8080" w:type="dxa"/>
          </w:tcPr>
          <w:p w:rsidR="00B01D0E" w:rsidRDefault="001E5CE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B01D0E" w:rsidRDefault="001E5CE7">
            <w:pPr>
              <w:rPr>
                <w:rFonts w:ascii="宋体"/>
                <w:color w:val="000000"/>
                <w:szCs w:val="21"/>
              </w:rPr>
            </w:pPr>
            <w:r>
              <w:rPr>
                <w:rFonts w:ascii="宋体" w:hAnsi="宋体" w:hint="eastAsia"/>
                <w:color w:val="000000"/>
                <w:szCs w:val="21"/>
              </w:rPr>
              <w:t>□是</w:t>
            </w:r>
          </w:p>
        </w:tc>
        <w:tc>
          <w:tcPr>
            <w:tcW w:w="708" w:type="dxa"/>
          </w:tcPr>
          <w:p w:rsidR="00B01D0E" w:rsidRDefault="001E5CE7">
            <w:pPr>
              <w:rPr>
                <w:rFonts w:ascii="宋体"/>
                <w:color w:val="000000"/>
                <w:szCs w:val="21"/>
              </w:rPr>
            </w:pPr>
            <w:r>
              <w:rPr>
                <w:rFonts w:ascii="宋体" w:hAnsi="宋体" w:hint="eastAsia"/>
                <w:color w:val="000000"/>
                <w:szCs w:val="21"/>
              </w:rPr>
              <w:t>□否</w:t>
            </w:r>
          </w:p>
        </w:tc>
      </w:tr>
      <w:tr w:rsidR="00B01D0E">
        <w:tc>
          <w:tcPr>
            <w:tcW w:w="8080" w:type="dxa"/>
          </w:tcPr>
          <w:p w:rsidR="00B01D0E" w:rsidRDefault="001E5CE7">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B01D0E" w:rsidRDefault="001E5CE7">
            <w:pPr>
              <w:rPr>
                <w:rFonts w:ascii="宋体"/>
                <w:color w:val="000000"/>
                <w:szCs w:val="21"/>
              </w:rPr>
            </w:pPr>
            <w:r>
              <w:rPr>
                <w:rFonts w:ascii="宋体" w:hAnsi="宋体" w:hint="eastAsia"/>
                <w:color w:val="000000"/>
                <w:szCs w:val="21"/>
              </w:rPr>
              <w:t>□是</w:t>
            </w:r>
          </w:p>
        </w:tc>
        <w:tc>
          <w:tcPr>
            <w:tcW w:w="708" w:type="dxa"/>
          </w:tcPr>
          <w:p w:rsidR="00B01D0E" w:rsidRDefault="001E5CE7">
            <w:pPr>
              <w:rPr>
                <w:rFonts w:ascii="宋体"/>
                <w:color w:val="000000"/>
                <w:szCs w:val="21"/>
              </w:rPr>
            </w:pPr>
            <w:r>
              <w:rPr>
                <w:rFonts w:ascii="宋体" w:hAnsi="宋体" w:hint="eastAsia"/>
                <w:color w:val="000000"/>
                <w:szCs w:val="21"/>
              </w:rPr>
              <w:t>□否</w:t>
            </w:r>
          </w:p>
        </w:tc>
      </w:tr>
      <w:tr w:rsidR="00B01D0E">
        <w:tc>
          <w:tcPr>
            <w:tcW w:w="8080" w:type="dxa"/>
          </w:tcPr>
          <w:p w:rsidR="00B01D0E" w:rsidRDefault="001E5CE7">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B01D0E" w:rsidRDefault="001E5CE7">
            <w:pPr>
              <w:rPr>
                <w:rFonts w:ascii="宋体"/>
                <w:color w:val="000000"/>
                <w:szCs w:val="21"/>
              </w:rPr>
            </w:pPr>
            <w:r>
              <w:rPr>
                <w:rFonts w:ascii="宋体" w:hAnsi="宋体" w:hint="eastAsia"/>
                <w:color w:val="000000"/>
                <w:szCs w:val="21"/>
              </w:rPr>
              <w:t>□是</w:t>
            </w:r>
          </w:p>
        </w:tc>
        <w:tc>
          <w:tcPr>
            <w:tcW w:w="708" w:type="dxa"/>
          </w:tcPr>
          <w:p w:rsidR="00B01D0E" w:rsidRDefault="001E5CE7">
            <w:pPr>
              <w:rPr>
                <w:rFonts w:ascii="宋体"/>
                <w:color w:val="000000"/>
                <w:szCs w:val="21"/>
              </w:rPr>
            </w:pPr>
            <w:r>
              <w:rPr>
                <w:rFonts w:ascii="宋体" w:hAnsi="宋体" w:hint="eastAsia"/>
                <w:color w:val="000000"/>
                <w:szCs w:val="21"/>
              </w:rPr>
              <w:t>□否</w:t>
            </w:r>
          </w:p>
        </w:tc>
      </w:tr>
    </w:tbl>
    <w:p w:rsidR="00B01D0E" w:rsidRDefault="001E5CE7" w:rsidP="006D5FBC">
      <w:pPr>
        <w:spacing w:beforeLines="50" w:line="360" w:lineRule="exact"/>
        <w:rPr>
          <w:rFonts w:ascii="宋体"/>
          <w:b/>
          <w:color w:val="000000"/>
          <w:szCs w:val="21"/>
        </w:rPr>
      </w:pPr>
      <w:r>
        <w:rPr>
          <w:rFonts w:ascii="宋体" w:hAnsi="宋体" w:hint="eastAsia"/>
          <w:b/>
          <w:color w:val="000000"/>
          <w:szCs w:val="21"/>
        </w:rPr>
        <w:t>九、一阶段审核结论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B01D0E">
        <w:trPr>
          <w:cantSplit/>
          <w:trHeight w:val="317"/>
          <w:jc w:val="center"/>
        </w:trPr>
        <w:tc>
          <w:tcPr>
            <w:tcW w:w="9615" w:type="dxa"/>
          </w:tcPr>
          <w:p w:rsidR="00B01D0E" w:rsidRDefault="001E5CE7">
            <w:pPr>
              <w:spacing w:line="280" w:lineRule="exact"/>
              <w:ind w:left="316" w:hangingChars="150" w:hanging="316"/>
              <w:rPr>
                <w:rFonts w:ascii="宋体"/>
                <w:b/>
                <w:color w:val="000000" w:themeColor="text1"/>
                <w:szCs w:val="21"/>
              </w:rPr>
            </w:pPr>
            <w:r>
              <w:rPr>
                <w:rFonts w:ascii="宋体" w:hAnsi="宋体" w:hint="eastAsia"/>
                <w:b/>
                <w:color w:val="000000" w:themeColor="text1"/>
                <w:szCs w:val="21"/>
              </w:rPr>
              <w:t>受审核组织</w:t>
            </w:r>
            <w:r>
              <w:rPr>
                <w:rFonts w:ascii="宋体" w:hAnsi="宋体"/>
                <w:b/>
                <w:color w:val="000000" w:themeColor="text1"/>
                <w:szCs w:val="21"/>
              </w:rPr>
              <w:t>(</w:t>
            </w:r>
            <w:sdt>
              <w:sdtPr>
                <w:rPr>
                  <w:rFonts w:eastAsia="黑体"/>
                  <w:color w:val="000000" w:themeColor="text1"/>
                  <w:szCs w:val="21"/>
                </w:rPr>
                <w:id w:val="436627703"/>
              </w:sdtPr>
              <w:sdtContent>
                <w:r>
                  <w:rPr>
                    <w:rFonts w:ascii="宋体" w:hAnsi="宋体" w:cs="宋体" w:hint="eastAsia"/>
                    <w:color w:val="000000" w:themeColor="text1"/>
                    <w:kern w:val="0"/>
                  </w:rPr>
                  <w:t>■</w:t>
                </w:r>
              </w:sdtContent>
            </w:sdt>
            <w:r>
              <w:rPr>
                <w:rFonts w:ascii="宋体" w:hAnsi="宋体"/>
                <w:b/>
                <w:color w:val="000000" w:themeColor="text1"/>
                <w:szCs w:val="21"/>
              </w:rPr>
              <w:t xml:space="preserve"> QMS/</w:t>
            </w:r>
            <w:r>
              <w:rPr>
                <w:rFonts w:ascii="宋体" w:hAnsi="宋体" w:hint="eastAsia"/>
                <w:b/>
                <w:color w:val="000000" w:themeColor="text1"/>
                <w:spacing w:val="-10"/>
                <w:szCs w:val="21"/>
                <w:lang w:val="de-DE"/>
              </w:rPr>
              <w:t>□</w:t>
            </w:r>
            <w:r>
              <w:rPr>
                <w:rFonts w:ascii="宋体" w:hAnsi="宋体" w:hint="eastAsia"/>
                <w:b/>
                <w:color w:val="000000" w:themeColor="text1"/>
                <w:spacing w:val="-10"/>
                <w:szCs w:val="21"/>
                <w:lang w:val="de-DE"/>
              </w:rPr>
              <w:t>5</w:t>
            </w:r>
            <w:r>
              <w:rPr>
                <w:rFonts w:ascii="宋体" w:hAnsi="宋体"/>
                <w:b/>
                <w:color w:val="000000" w:themeColor="text1"/>
                <w:spacing w:val="-10"/>
                <w:szCs w:val="21"/>
                <w:lang w:val="de-DE"/>
              </w:rPr>
              <w:t>0430</w:t>
            </w:r>
            <w:r>
              <w:rPr>
                <w:rFonts w:ascii="宋体" w:hAnsi="宋体"/>
                <w:b/>
                <w:color w:val="000000" w:themeColor="text1"/>
                <w:szCs w:val="21"/>
              </w:rPr>
              <w:t xml:space="preserve"> /</w:t>
            </w:r>
            <w:r>
              <w:rPr>
                <w:rFonts w:ascii="宋体" w:hAnsi="宋体" w:hint="eastAsia"/>
                <w:b/>
                <w:color w:val="000000" w:themeColor="text1"/>
                <w:spacing w:val="-10"/>
                <w:szCs w:val="21"/>
                <w:lang w:val="de-DE"/>
              </w:rPr>
              <w:t>□</w:t>
            </w:r>
            <w:r>
              <w:rPr>
                <w:rFonts w:ascii="宋体" w:hAnsi="宋体"/>
                <w:b/>
                <w:color w:val="000000" w:themeColor="text1"/>
                <w:szCs w:val="21"/>
              </w:rPr>
              <w:t>EMS/</w:t>
            </w:r>
            <w:r>
              <w:rPr>
                <w:rFonts w:ascii="宋体" w:hAnsi="宋体" w:hint="eastAsia"/>
                <w:b/>
                <w:color w:val="000000" w:themeColor="text1"/>
                <w:spacing w:val="-10"/>
                <w:szCs w:val="21"/>
                <w:lang w:val="de-DE"/>
              </w:rPr>
              <w:t>□</w:t>
            </w:r>
            <w:r>
              <w:rPr>
                <w:rFonts w:ascii="宋体" w:hAnsi="宋体"/>
                <w:b/>
                <w:color w:val="000000" w:themeColor="text1"/>
                <w:szCs w:val="21"/>
              </w:rPr>
              <w:t>OHSMS</w:t>
            </w:r>
            <w:r>
              <w:rPr>
                <w:rFonts w:ascii="宋体" w:hAnsi="宋体" w:hint="eastAsia"/>
                <w:b/>
                <w:color w:val="000000" w:themeColor="text1"/>
                <w:szCs w:val="21"/>
              </w:rPr>
              <w:t>/</w:t>
            </w:r>
            <w:r>
              <w:rPr>
                <w:rFonts w:ascii="宋体" w:hAnsi="宋体" w:hint="eastAsia"/>
                <w:b/>
                <w:color w:val="000000" w:themeColor="text1"/>
                <w:spacing w:val="-10"/>
                <w:szCs w:val="21"/>
                <w:lang w:val="de-DE"/>
              </w:rPr>
              <w:t>□</w:t>
            </w:r>
            <w:proofErr w:type="spellStart"/>
            <w:r>
              <w:rPr>
                <w:rFonts w:ascii="宋体" w:hAnsi="宋体"/>
                <w:b/>
                <w:color w:val="000000" w:themeColor="text1"/>
                <w:szCs w:val="21"/>
              </w:rPr>
              <w:t>EnMS</w:t>
            </w:r>
            <w:proofErr w:type="spellEnd"/>
            <w:r>
              <w:rPr>
                <w:rFonts w:ascii="宋体" w:hAnsi="宋体"/>
                <w:b/>
                <w:color w:val="000000" w:themeColor="text1"/>
                <w:szCs w:val="21"/>
              </w:rPr>
              <w:t>)/</w:t>
            </w:r>
            <w:r>
              <w:rPr>
                <w:rFonts w:ascii="宋体" w:hAnsi="宋体" w:hint="eastAsia"/>
                <w:b/>
                <w:color w:val="000000" w:themeColor="text1"/>
                <w:spacing w:val="-10"/>
                <w:szCs w:val="21"/>
                <w:lang w:val="de-DE"/>
              </w:rPr>
              <w:t>□</w:t>
            </w:r>
            <w:r>
              <w:rPr>
                <w:rFonts w:ascii="宋体" w:hAnsi="宋体" w:hint="eastAsia"/>
                <w:b/>
                <w:color w:val="000000" w:themeColor="text1"/>
                <w:szCs w:val="21"/>
              </w:rPr>
              <w:t>FS</w:t>
            </w:r>
            <w:r>
              <w:rPr>
                <w:rFonts w:ascii="宋体" w:hAnsi="宋体"/>
                <w:b/>
                <w:color w:val="000000" w:themeColor="text1"/>
                <w:szCs w:val="21"/>
              </w:rPr>
              <w:t>MS/</w:t>
            </w:r>
            <w:r>
              <w:rPr>
                <w:rFonts w:ascii="宋体" w:hAnsi="宋体" w:hint="eastAsia"/>
                <w:b/>
                <w:color w:val="000000" w:themeColor="text1"/>
                <w:spacing w:val="-10"/>
                <w:szCs w:val="21"/>
                <w:lang w:val="de-DE"/>
              </w:rPr>
              <w:t>□</w:t>
            </w:r>
            <w:r>
              <w:rPr>
                <w:rFonts w:ascii="宋体" w:hAnsi="宋体" w:hint="eastAsia"/>
                <w:b/>
                <w:color w:val="000000" w:themeColor="text1"/>
                <w:spacing w:val="-10"/>
                <w:szCs w:val="21"/>
              </w:rPr>
              <w:t>HACCP</w:t>
            </w:r>
            <w:r>
              <w:rPr>
                <w:rFonts w:ascii="宋体" w:hAnsi="宋体"/>
                <w:b/>
                <w:color w:val="000000" w:themeColor="text1"/>
                <w:szCs w:val="21"/>
              </w:rPr>
              <w:t>)</w:t>
            </w:r>
          </w:p>
        </w:tc>
      </w:tr>
      <w:tr w:rsidR="00B01D0E">
        <w:trPr>
          <w:cantSplit/>
          <w:trHeight w:val="312"/>
          <w:jc w:val="center"/>
        </w:trPr>
        <w:tc>
          <w:tcPr>
            <w:tcW w:w="9615" w:type="dxa"/>
          </w:tcPr>
          <w:p w:rsidR="00B01D0E" w:rsidRDefault="001E5CE7">
            <w:pPr>
              <w:spacing w:line="280" w:lineRule="exact"/>
              <w:rPr>
                <w:rFonts w:ascii="宋体" w:hAnsi="宋体"/>
                <w:b/>
                <w:color w:val="000000" w:themeColor="text1"/>
                <w:spacing w:val="-10"/>
                <w:szCs w:val="21"/>
              </w:rPr>
            </w:pPr>
            <w:r>
              <w:rPr>
                <w:rFonts w:ascii="宋体" w:hAnsi="宋体" w:hint="eastAsia"/>
                <w:b/>
                <w:color w:val="000000" w:themeColor="text1"/>
                <w:spacing w:val="-10"/>
                <w:szCs w:val="21"/>
                <w:lang w:val="de-DE"/>
              </w:rPr>
              <w:t>□</w:t>
            </w:r>
            <w:r w:rsidR="00B01D0E">
              <w:rPr>
                <w:rFonts w:eastAsia="黑体"/>
                <w:szCs w:val="21"/>
              </w:rPr>
            </w:r>
            <w:sdt>
              <w:sdtPr>
                <w:rPr>
                  <w:rFonts w:eastAsia="黑体"/>
                  <w:color w:val="000000" w:themeColor="text1"/>
                  <w:szCs w:val="21"/>
                </w:rPr>
                <w:id w:val="436627704"/>
                <w:showingPlcHdr/>
              </w:sdtPr>
              <w:sdtContent/>
            </w:sdt>
            <w:r>
              <w:rPr>
                <w:rFonts w:ascii="宋体" w:hAnsi="宋体" w:hint="eastAsia"/>
                <w:b/>
                <w:color w:val="000000" w:themeColor="text1"/>
                <w:spacing w:val="-10"/>
                <w:szCs w:val="21"/>
              </w:rPr>
              <w:t>未发现任何问题</w:t>
            </w:r>
            <w:r>
              <w:rPr>
                <w:rFonts w:ascii="宋体" w:hAnsi="宋体"/>
                <w:b/>
                <w:color w:val="000000" w:themeColor="text1"/>
                <w:szCs w:val="21"/>
              </w:rPr>
              <w:t xml:space="preserve">, </w:t>
            </w:r>
            <w:r>
              <w:rPr>
                <w:rFonts w:ascii="宋体" w:hAnsi="宋体" w:hint="eastAsia"/>
                <w:b/>
                <w:color w:val="000000" w:themeColor="text1"/>
                <w:szCs w:val="21"/>
              </w:rPr>
              <w:t>可直接进行二阶段现场审核</w:t>
            </w:r>
          </w:p>
        </w:tc>
      </w:tr>
      <w:tr w:rsidR="00B01D0E">
        <w:trPr>
          <w:cantSplit/>
          <w:trHeight w:val="312"/>
          <w:jc w:val="center"/>
        </w:trPr>
        <w:tc>
          <w:tcPr>
            <w:tcW w:w="9615" w:type="dxa"/>
          </w:tcPr>
          <w:p w:rsidR="00B01D0E" w:rsidRDefault="001E5CE7">
            <w:pPr>
              <w:spacing w:line="280" w:lineRule="exact"/>
              <w:rPr>
                <w:rFonts w:ascii="宋体" w:hAnsi="宋体"/>
                <w:b/>
                <w:color w:val="000000" w:themeColor="text1"/>
                <w:spacing w:val="-10"/>
                <w:szCs w:val="21"/>
              </w:rPr>
            </w:pPr>
            <w:r>
              <w:rPr>
                <w:rFonts w:ascii="宋体" w:hAnsi="宋体" w:hint="eastAsia"/>
                <w:b/>
                <w:color w:val="000000" w:themeColor="text1"/>
                <w:spacing w:val="-10"/>
                <w:szCs w:val="21"/>
                <w:lang w:val="de-DE"/>
              </w:rPr>
              <w:t>☑</w:t>
            </w:r>
            <w:r>
              <w:rPr>
                <w:rFonts w:ascii="宋体" w:hAnsi="宋体" w:hint="eastAsia"/>
                <w:b/>
                <w:color w:val="000000" w:themeColor="text1"/>
                <w:spacing w:val="-10"/>
                <w:szCs w:val="21"/>
              </w:rPr>
              <w:t>有少量问题</w:t>
            </w:r>
            <w:r>
              <w:rPr>
                <w:rFonts w:ascii="宋体" w:hAnsi="宋体" w:hint="eastAsia"/>
                <w:b/>
                <w:color w:val="000000" w:themeColor="text1"/>
                <w:szCs w:val="21"/>
              </w:rPr>
              <w:t>存在</w:t>
            </w:r>
            <w:r>
              <w:rPr>
                <w:rFonts w:ascii="宋体" w:hAnsi="宋体"/>
                <w:b/>
                <w:color w:val="000000" w:themeColor="text1"/>
                <w:szCs w:val="21"/>
              </w:rPr>
              <w:t xml:space="preserve">, </w:t>
            </w:r>
            <w:r>
              <w:rPr>
                <w:rFonts w:ascii="宋体" w:hAnsi="宋体" w:hint="eastAsia"/>
                <w:b/>
                <w:color w:val="000000" w:themeColor="text1"/>
                <w:szCs w:val="21"/>
              </w:rPr>
              <w:t>可进行二阶段审核现场验证，存在的问题可与二阶段不符合项一同整改</w:t>
            </w:r>
            <w:r>
              <w:rPr>
                <w:rFonts w:ascii="宋体" w:hAnsi="宋体" w:hint="eastAsia"/>
                <w:b/>
                <w:color w:val="000000" w:themeColor="text1"/>
                <w:szCs w:val="21"/>
              </w:rPr>
              <w:t xml:space="preserve">  </w:t>
            </w:r>
          </w:p>
        </w:tc>
      </w:tr>
      <w:tr w:rsidR="00B01D0E">
        <w:trPr>
          <w:cantSplit/>
          <w:trHeight w:val="312"/>
          <w:jc w:val="center"/>
        </w:trPr>
        <w:tc>
          <w:tcPr>
            <w:tcW w:w="9615" w:type="dxa"/>
          </w:tcPr>
          <w:p w:rsidR="00B01D0E" w:rsidRDefault="001E5CE7">
            <w:pPr>
              <w:spacing w:line="280" w:lineRule="exact"/>
              <w:rPr>
                <w:rFonts w:ascii="宋体" w:hAnsi="宋体"/>
                <w:b/>
                <w:color w:val="000000" w:themeColor="text1"/>
                <w:spacing w:val="-10"/>
                <w:szCs w:val="21"/>
              </w:rPr>
            </w:pPr>
            <w:r>
              <w:rPr>
                <w:rFonts w:ascii="宋体" w:hAnsi="宋体" w:hint="eastAsia"/>
                <w:b/>
                <w:color w:val="000000" w:themeColor="text1"/>
                <w:spacing w:val="-10"/>
                <w:szCs w:val="21"/>
                <w:lang w:val="de-DE"/>
              </w:rPr>
              <w:t>□</w:t>
            </w:r>
            <w:r>
              <w:rPr>
                <w:rFonts w:ascii="宋体" w:hAnsi="宋体" w:hint="eastAsia"/>
                <w:b/>
                <w:color w:val="000000" w:themeColor="text1"/>
                <w:spacing w:val="-10"/>
                <w:szCs w:val="21"/>
              </w:rPr>
              <w:t>有一些问题</w:t>
            </w:r>
            <w:r>
              <w:rPr>
                <w:rFonts w:ascii="宋体" w:hAnsi="宋体" w:hint="eastAsia"/>
                <w:b/>
                <w:color w:val="000000" w:themeColor="text1"/>
                <w:szCs w:val="21"/>
              </w:rPr>
              <w:t>存在</w:t>
            </w:r>
            <w:r>
              <w:rPr>
                <w:rFonts w:ascii="宋体" w:hAnsi="宋体"/>
                <w:b/>
                <w:color w:val="000000" w:themeColor="text1"/>
                <w:szCs w:val="21"/>
              </w:rPr>
              <w:t>,</w:t>
            </w:r>
            <w:r>
              <w:rPr>
                <w:rFonts w:ascii="宋体" w:hAnsi="宋体" w:hint="eastAsia"/>
                <w:b/>
                <w:color w:val="000000" w:themeColor="text1"/>
                <w:szCs w:val="21"/>
              </w:rPr>
              <w:t>需改进</w:t>
            </w:r>
            <w:r>
              <w:rPr>
                <w:rFonts w:ascii="宋体" w:hAnsi="宋体"/>
                <w:b/>
                <w:color w:val="000000" w:themeColor="text1"/>
                <w:szCs w:val="21"/>
              </w:rPr>
              <w:t xml:space="preserve">, </w:t>
            </w:r>
            <w:r>
              <w:rPr>
                <w:rFonts w:ascii="宋体" w:hAnsi="宋体" w:hint="eastAsia"/>
                <w:b/>
                <w:color w:val="000000" w:themeColor="text1"/>
                <w:szCs w:val="21"/>
              </w:rPr>
              <w:t>二阶段审核前需完成“问题清单”的整改</w:t>
            </w:r>
            <w:r>
              <w:rPr>
                <w:rFonts w:ascii="宋体" w:hAnsi="宋体"/>
                <w:b/>
                <w:color w:val="000000" w:themeColor="text1"/>
                <w:szCs w:val="21"/>
              </w:rPr>
              <w:t>(</w:t>
            </w:r>
            <w:r>
              <w:rPr>
                <w:rFonts w:ascii="宋体" w:hAnsi="宋体" w:hint="eastAsia"/>
                <w:b/>
                <w:color w:val="000000" w:themeColor="text1"/>
                <w:szCs w:val="21"/>
              </w:rPr>
              <w:t>附件二</w:t>
            </w:r>
            <w:r>
              <w:rPr>
                <w:rFonts w:ascii="宋体" w:hAnsi="宋体"/>
                <w:b/>
                <w:color w:val="000000" w:themeColor="text1"/>
                <w:szCs w:val="21"/>
              </w:rPr>
              <w:t xml:space="preserve">) </w:t>
            </w:r>
          </w:p>
        </w:tc>
      </w:tr>
      <w:tr w:rsidR="00B01D0E">
        <w:trPr>
          <w:cantSplit/>
          <w:trHeight w:val="312"/>
          <w:jc w:val="center"/>
        </w:trPr>
        <w:tc>
          <w:tcPr>
            <w:tcW w:w="9615" w:type="dxa"/>
          </w:tcPr>
          <w:p w:rsidR="00B01D0E" w:rsidRDefault="001E5CE7">
            <w:pPr>
              <w:spacing w:line="280" w:lineRule="exact"/>
              <w:rPr>
                <w:rFonts w:ascii="宋体" w:hAnsi="宋体"/>
                <w:b/>
                <w:color w:val="000000" w:themeColor="text1"/>
                <w:spacing w:val="-10"/>
                <w:szCs w:val="21"/>
              </w:rPr>
            </w:pPr>
            <w:r>
              <w:rPr>
                <w:rFonts w:ascii="宋体" w:hAnsi="宋体" w:hint="eastAsia"/>
                <w:b/>
                <w:color w:val="000000" w:themeColor="text1"/>
                <w:spacing w:val="-10"/>
                <w:szCs w:val="21"/>
              </w:rPr>
              <w:t>□有较多问题</w:t>
            </w:r>
            <w:r>
              <w:rPr>
                <w:rFonts w:ascii="宋体" w:hAnsi="宋体" w:hint="eastAsia"/>
                <w:b/>
                <w:color w:val="000000" w:themeColor="text1"/>
                <w:szCs w:val="21"/>
              </w:rPr>
              <w:t>存在</w:t>
            </w:r>
            <w:r>
              <w:rPr>
                <w:rFonts w:ascii="宋体" w:hAnsi="宋体"/>
                <w:b/>
                <w:color w:val="000000" w:themeColor="text1"/>
                <w:szCs w:val="21"/>
              </w:rPr>
              <w:t>,</w:t>
            </w:r>
            <w:r>
              <w:rPr>
                <w:rFonts w:ascii="宋体" w:hAnsi="宋体" w:hint="eastAsia"/>
                <w:b/>
                <w:color w:val="000000" w:themeColor="text1"/>
                <w:szCs w:val="21"/>
              </w:rPr>
              <w:t>不具备</w:t>
            </w:r>
            <w:r>
              <w:rPr>
                <w:rFonts w:ascii="宋体" w:hAnsi="宋体"/>
                <w:b/>
                <w:color w:val="000000" w:themeColor="text1"/>
                <w:szCs w:val="21"/>
              </w:rPr>
              <w:t xml:space="preserve">, </w:t>
            </w:r>
            <w:r>
              <w:rPr>
                <w:rFonts w:ascii="宋体" w:hAnsi="宋体" w:hint="eastAsia"/>
                <w:b/>
                <w:color w:val="000000" w:themeColor="text1"/>
                <w:szCs w:val="21"/>
              </w:rPr>
              <w:t>三个月后重新进行一阶段审核</w:t>
            </w:r>
          </w:p>
        </w:tc>
      </w:tr>
    </w:tbl>
    <w:p w:rsidR="00B01D0E" w:rsidRDefault="001E5CE7" w:rsidP="006D5FBC">
      <w:pPr>
        <w:spacing w:beforeLines="50" w:line="360" w:lineRule="exact"/>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rsidR="00B01D0E">
        <w:trPr>
          <w:cantSplit/>
          <w:trHeight w:val="317"/>
          <w:jc w:val="center"/>
        </w:trPr>
        <w:tc>
          <w:tcPr>
            <w:tcW w:w="9615" w:type="dxa"/>
            <w:gridSpan w:val="4"/>
          </w:tcPr>
          <w:p w:rsidR="00B01D0E" w:rsidRDefault="001E5CE7">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B01D0E">
        <w:trPr>
          <w:cantSplit/>
          <w:trHeight w:val="312"/>
          <w:jc w:val="center"/>
        </w:trPr>
        <w:tc>
          <w:tcPr>
            <w:tcW w:w="9615" w:type="dxa"/>
            <w:gridSpan w:val="4"/>
          </w:tcPr>
          <w:p w:rsidR="00B01D0E" w:rsidRDefault="001E5CE7">
            <w:pPr>
              <w:spacing w:line="280" w:lineRule="exact"/>
              <w:rPr>
                <w:rFonts w:ascii="宋体" w:hAnsi="宋体"/>
                <w:b/>
                <w:color w:val="000000"/>
                <w:spacing w:val="-10"/>
                <w:szCs w:val="21"/>
              </w:rPr>
            </w:pPr>
            <w:r>
              <w:rPr>
                <w:rFonts w:ascii="宋体" w:hAnsi="宋体" w:hint="eastAsia"/>
                <w:b/>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B01D0E">
        <w:trPr>
          <w:cantSplit/>
          <w:trHeight w:val="312"/>
          <w:jc w:val="center"/>
        </w:trPr>
        <w:tc>
          <w:tcPr>
            <w:tcW w:w="9615" w:type="dxa"/>
            <w:gridSpan w:val="4"/>
          </w:tcPr>
          <w:p w:rsidR="00B01D0E" w:rsidRDefault="001E5CE7">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B01D0E">
        <w:trPr>
          <w:trHeight w:val="478"/>
          <w:jc w:val="center"/>
        </w:trPr>
        <w:tc>
          <w:tcPr>
            <w:tcW w:w="1204" w:type="dxa"/>
            <w:vMerge w:val="restart"/>
            <w:vAlign w:val="center"/>
          </w:tcPr>
          <w:p w:rsidR="00B01D0E" w:rsidRDefault="00B01D0E">
            <w:pPr>
              <w:spacing w:line="280" w:lineRule="exact"/>
              <w:jc w:val="center"/>
              <w:rPr>
                <w:rFonts w:ascii="宋体"/>
                <w:b/>
                <w:color w:val="000000"/>
                <w:szCs w:val="21"/>
              </w:rPr>
            </w:pPr>
          </w:p>
          <w:p w:rsidR="00B01D0E" w:rsidRDefault="001E5CE7">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B01D0E" w:rsidRDefault="00B01D0E">
            <w:pPr>
              <w:spacing w:line="400" w:lineRule="exact"/>
              <w:rPr>
                <w:rFonts w:ascii="宋体"/>
                <w:b/>
                <w:color w:val="000000"/>
                <w:szCs w:val="21"/>
              </w:rPr>
            </w:pPr>
          </w:p>
        </w:tc>
        <w:tc>
          <w:tcPr>
            <w:tcW w:w="5841" w:type="dxa"/>
            <w:vAlign w:val="center"/>
          </w:tcPr>
          <w:p w:rsidR="00B01D0E" w:rsidRDefault="00B01D0E">
            <w:pPr>
              <w:spacing w:line="400" w:lineRule="exact"/>
              <w:rPr>
                <w:rFonts w:ascii="宋体" w:hAnsi="宋体"/>
                <w:b/>
                <w:color w:val="000000"/>
                <w:szCs w:val="21"/>
              </w:rPr>
            </w:pPr>
          </w:p>
        </w:tc>
        <w:tc>
          <w:tcPr>
            <w:tcW w:w="1541" w:type="dxa"/>
            <w:vAlign w:val="center"/>
          </w:tcPr>
          <w:p w:rsidR="00B01D0E" w:rsidRDefault="001E5CE7">
            <w:pPr>
              <w:spacing w:line="400" w:lineRule="exact"/>
              <w:rPr>
                <w:rFonts w:ascii="宋体" w:hAnsi="宋体"/>
                <w:b/>
                <w:color w:val="000000"/>
                <w:szCs w:val="21"/>
              </w:rPr>
            </w:pPr>
            <w:r>
              <w:rPr>
                <w:rFonts w:ascii="宋体" w:hAnsi="宋体" w:hint="eastAsia"/>
                <w:b/>
                <w:color w:val="000000"/>
                <w:szCs w:val="21"/>
              </w:rPr>
              <w:t>专业代码</w:t>
            </w:r>
          </w:p>
        </w:tc>
      </w:tr>
      <w:tr w:rsidR="00B01D0E">
        <w:trPr>
          <w:trHeight w:val="478"/>
          <w:jc w:val="center"/>
        </w:trPr>
        <w:tc>
          <w:tcPr>
            <w:tcW w:w="1204" w:type="dxa"/>
            <w:vMerge/>
            <w:vAlign w:val="center"/>
          </w:tcPr>
          <w:p w:rsidR="00B01D0E" w:rsidRDefault="00B01D0E">
            <w:pPr>
              <w:spacing w:line="400" w:lineRule="exact"/>
              <w:rPr>
                <w:szCs w:val="21"/>
              </w:rPr>
            </w:pPr>
          </w:p>
        </w:tc>
        <w:tc>
          <w:tcPr>
            <w:tcW w:w="1029" w:type="dxa"/>
            <w:vAlign w:val="center"/>
          </w:tcPr>
          <w:p w:rsidR="00B01D0E" w:rsidRDefault="001E5CE7">
            <w:pPr>
              <w:spacing w:line="400" w:lineRule="exact"/>
              <w:rPr>
                <w:rFonts w:ascii="宋体"/>
                <w:b/>
                <w:color w:val="000000"/>
                <w:szCs w:val="21"/>
              </w:rPr>
            </w:pPr>
            <w:r>
              <w:rPr>
                <w:rFonts w:ascii="宋体" w:hAnsi="宋体"/>
                <w:b/>
                <w:color w:val="000000"/>
                <w:szCs w:val="21"/>
              </w:rPr>
              <w:t>QMS</w:t>
            </w:r>
          </w:p>
        </w:tc>
        <w:tc>
          <w:tcPr>
            <w:tcW w:w="5841" w:type="dxa"/>
            <w:vAlign w:val="center"/>
          </w:tcPr>
          <w:p w:rsidR="00B01D0E" w:rsidRDefault="001E5CE7">
            <w:pPr>
              <w:spacing w:line="400" w:lineRule="exact"/>
              <w:rPr>
                <w:rFonts w:ascii="宋体" w:hAnsi="宋体"/>
                <w:b/>
                <w:color w:val="000000"/>
                <w:szCs w:val="21"/>
              </w:rPr>
            </w:pPr>
            <w:bookmarkStart w:id="36" w:name="审核范围"/>
            <w:r>
              <w:rPr>
                <w:rFonts w:ascii="宋体" w:hAnsi="宋体" w:cs="宋体"/>
                <w:color w:val="000000"/>
                <w:kern w:val="0"/>
                <w:szCs w:val="21"/>
              </w:rPr>
              <w:t>压缩机及配件的销售、压缩机的维修；</w:t>
            </w:r>
            <w:bookmarkEnd w:id="36"/>
          </w:p>
        </w:tc>
        <w:tc>
          <w:tcPr>
            <w:tcW w:w="1541" w:type="dxa"/>
            <w:vAlign w:val="center"/>
          </w:tcPr>
          <w:p w:rsidR="00B01D0E" w:rsidRDefault="001E5CE7">
            <w:pPr>
              <w:widowControl/>
              <w:jc w:val="center"/>
              <w:rPr>
                <w:rFonts w:ascii="宋体" w:hAnsi="宋体" w:cs="宋体"/>
                <w:color w:val="000000"/>
                <w:kern w:val="0"/>
                <w:szCs w:val="21"/>
              </w:rPr>
            </w:pPr>
            <w:r>
              <w:rPr>
                <w:rFonts w:ascii="宋体" w:hAnsi="宋体" w:cs="宋体"/>
                <w:color w:val="000000"/>
                <w:kern w:val="0"/>
                <w:szCs w:val="21"/>
              </w:rPr>
              <w:t>18.08.00,</w:t>
            </w:r>
          </w:p>
          <w:p w:rsidR="00B01D0E" w:rsidRDefault="001E5CE7">
            <w:pPr>
              <w:spacing w:line="400" w:lineRule="exact"/>
              <w:ind w:firstLineChars="100" w:firstLine="210"/>
              <w:rPr>
                <w:rFonts w:ascii="宋体" w:hAnsi="宋体"/>
                <w:b/>
                <w:color w:val="000000"/>
                <w:szCs w:val="21"/>
              </w:rPr>
            </w:pPr>
            <w:r>
              <w:rPr>
                <w:rFonts w:ascii="宋体" w:hAnsi="宋体" w:cs="宋体"/>
                <w:color w:val="000000"/>
                <w:kern w:val="0"/>
                <w:szCs w:val="21"/>
              </w:rPr>
              <w:t>29.10.07</w:t>
            </w:r>
          </w:p>
        </w:tc>
      </w:tr>
      <w:tr w:rsidR="00B01D0E">
        <w:trPr>
          <w:trHeight w:val="478"/>
          <w:jc w:val="center"/>
        </w:trPr>
        <w:tc>
          <w:tcPr>
            <w:tcW w:w="1204" w:type="dxa"/>
            <w:vMerge/>
            <w:vAlign w:val="center"/>
          </w:tcPr>
          <w:p w:rsidR="00B01D0E" w:rsidRDefault="00B01D0E">
            <w:pPr>
              <w:spacing w:line="400" w:lineRule="exact"/>
              <w:rPr>
                <w:rFonts w:ascii="宋体" w:hAnsi="宋体"/>
                <w:b/>
                <w:color w:val="000000"/>
                <w:szCs w:val="21"/>
              </w:rPr>
            </w:pPr>
          </w:p>
        </w:tc>
        <w:tc>
          <w:tcPr>
            <w:tcW w:w="1029" w:type="dxa"/>
            <w:vAlign w:val="center"/>
          </w:tcPr>
          <w:p w:rsidR="00B01D0E" w:rsidRDefault="001E5CE7">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B01D0E" w:rsidRDefault="00B01D0E">
            <w:pPr>
              <w:spacing w:line="400" w:lineRule="exact"/>
              <w:rPr>
                <w:rFonts w:ascii="宋体" w:hAnsi="宋体"/>
                <w:b/>
                <w:color w:val="000000"/>
                <w:szCs w:val="21"/>
              </w:rPr>
            </w:pPr>
          </w:p>
        </w:tc>
        <w:tc>
          <w:tcPr>
            <w:tcW w:w="1541" w:type="dxa"/>
            <w:vAlign w:val="center"/>
          </w:tcPr>
          <w:p w:rsidR="00B01D0E" w:rsidRDefault="00B01D0E">
            <w:pPr>
              <w:spacing w:line="400" w:lineRule="exact"/>
              <w:rPr>
                <w:rFonts w:ascii="宋体" w:hAnsi="宋体"/>
                <w:b/>
                <w:color w:val="000000"/>
                <w:szCs w:val="21"/>
              </w:rPr>
            </w:pPr>
          </w:p>
        </w:tc>
      </w:tr>
      <w:tr w:rsidR="00B01D0E">
        <w:trPr>
          <w:trHeight w:val="478"/>
          <w:jc w:val="center"/>
        </w:trPr>
        <w:tc>
          <w:tcPr>
            <w:tcW w:w="1204" w:type="dxa"/>
            <w:vMerge/>
            <w:vAlign w:val="center"/>
          </w:tcPr>
          <w:p w:rsidR="00B01D0E" w:rsidRDefault="00B01D0E">
            <w:pPr>
              <w:spacing w:line="400" w:lineRule="exact"/>
              <w:rPr>
                <w:rFonts w:ascii="宋体" w:hAnsi="宋体"/>
                <w:b/>
                <w:color w:val="000000"/>
                <w:szCs w:val="21"/>
              </w:rPr>
            </w:pPr>
          </w:p>
        </w:tc>
        <w:tc>
          <w:tcPr>
            <w:tcW w:w="1029" w:type="dxa"/>
            <w:vAlign w:val="center"/>
          </w:tcPr>
          <w:p w:rsidR="00B01D0E" w:rsidRDefault="001E5CE7">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B01D0E" w:rsidRDefault="00B01D0E">
            <w:pPr>
              <w:spacing w:line="400" w:lineRule="exact"/>
              <w:rPr>
                <w:rFonts w:ascii="宋体" w:hAnsi="宋体"/>
                <w:b/>
                <w:color w:val="000000"/>
                <w:szCs w:val="21"/>
              </w:rPr>
            </w:pPr>
          </w:p>
        </w:tc>
        <w:tc>
          <w:tcPr>
            <w:tcW w:w="1541" w:type="dxa"/>
            <w:vAlign w:val="center"/>
          </w:tcPr>
          <w:p w:rsidR="00B01D0E" w:rsidRDefault="00B01D0E">
            <w:pPr>
              <w:spacing w:line="400" w:lineRule="exact"/>
              <w:rPr>
                <w:rFonts w:ascii="宋体" w:hAnsi="宋体"/>
                <w:b/>
                <w:color w:val="000000"/>
                <w:szCs w:val="21"/>
              </w:rPr>
            </w:pPr>
          </w:p>
        </w:tc>
      </w:tr>
      <w:tr w:rsidR="00B01D0E">
        <w:trPr>
          <w:trHeight w:val="478"/>
          <w:jc w:val="center"/>
        </w:trPr>
        <w:tc>
          <w:tcPr>
            <w:tcW w:w="1204" w:type="dxa"/>
            <w:vMerge/>
            <w:vAlign w:val="center"/>
          </w:tcPr>
          <w:p w:rsidR="00B01D0E" w:rsidRDefault="00B01D0E">
            <w:pPr>
              <w:spacing w:line="400" w:lineRule="exact"/>
              <w:rPr>
                <w:rFonts w:ascii="宋体" w:hAnsi="宋体"/>
                <w:b/>
                <w:color w:val="000000"/>
                <w:szCs w:val="21"/>
              </w:rPr>
            </w:pPr>
          </w:p>
        </w:tc>
        <w:tc>
          <w:tcPr>
            <w:tcW w:w="1029" w:type="dxa"/>
            <w:vAlign w:val="center"/>
          </w:tcPr>
          <w:p w:rsidR="00B01D0E" w:rsidRDefault="001E5CE7">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B01D0E" w:rsidRDefault="00B01D0E">
            <w:pPr>
              <w:spacing w:line="400" w:lineRule="exact"/>
              <w:rPr>
                <w:rFonts w:ascii="宋体" w:hAnsi="宋体"/>
                <w:b/>
                <w:color w:val="000000"/>
                <w:szCs w:val="21"/>
              </w:rPr>
            </w:pPr>
          </w:p>
        </w:tc>
        <w:tc>
          <w:tcPr>
            <w:tcW w:w="1541" w:type="dxa"/>
            <w:vAlign w:val="center"/>
          </w:tcPr>
          <w:p w:rsidR="00B01D0E" w:rsidRDefault="00B01D0E">
            <w:pPr>
              <w:spacing w:line="400" w:lineRule="exact"/>
              <w:rPr>
                <w:rFonts w:ascii="宋体" w:hAnsi="宋体"/>
                <w:b/>
                <w:color w:val="000000"/>
                <w:szCs w:val="21"/>
              </w:rPr>
            </w:pPr>
          </w:p>
        </w:tc>
      </w:tr>
      <w:tr w:rsidR="00B01D0E">
        <w:trPr>
          <w:trHeight w:val="478"/>
          <w:jc w:val="center"/>
        </w:trPr>
        <w:tc>
          <w:tcPr>
            <w:tcW w:w="1204" w:type="dxa"/>
            <w:vMerge/>
            <w:vAlign w:val="center"/>
          </w:tcPr>
          <w:p w:rsidR="00B01D0E" w:rsidRDefault="00B01D0E">
            <w:pPr>
              <w:spacing w:line="400" w:lineRule="exact"/>
              <w:rPr>
                <w:rFonts w:ascii="宋体" w:hAnsi="宋体"/>
                <w:b/>
                <w:color w:val="000000"/>
                <w:szCs w:val="21"/>
              </w:rPr>
            </w:pPr>
          </w:p>
        </w:tc>
        <w:tc>
          <w:tcPr>
            <w:tcW w:w="1029" w:type="dxa"/>
            <w:vAlign w:val="center"/>
          </w:tcPr>
          <w:p w:rsidR="00B01D0E" w:rsidRDefault="001E5CE7">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B01D0E" w:rsidRDefault="00B01D0E">
            <w:pPr>
              <w:spacing w:line="400" w:lineRule="exact"/>
              <w:rPr>
                <w:rFonts w:ascii="宋体" w:hAnsi="宋体"/>
                <w:b/>
                <w:color w:val="000000"/>
                <w:szCs w:val="21"/>
              </w:rPr>
            </w:pPr>
          </w:p>
        </w:tc>
        <w:tc>
          <w:tcPr>
            <w:tcW w:w="1541" w:type="dxa"/>
            <w:vAlign w:val="center"/>
          </w:tcPr>
          <w:p w:rsidR="00B01D0E" w:rsidRDefault="00B01D0E">
            <w:pPr>
              <w:spacing w:line="400" w:lineRule="exact"/>
              <w:rPr>
                <w:rFonts w:ascii="宋体" w:hAnsi="宋体"/>
                <w:b/>
                <w:color w:val="000000"/>
                <w:szCs w:val="21"/>
              </w:rPr>
            </w:pPr>
          </w:p>
        </w:tc>
      </w:tr>
      <w:tr w:rsidR="00B01D0E">
        <w:trPr>
          <w:trHeight w:val="478"/>
          <w:jc w:val="center"/>
        </w:trPr>
        <w:tc>
          <w:tcPr>
            <w:tcW w:w="1204" w:type="dxa"/>
            <w:vMerge/>
            <w:vAlign w:val="center"/>
          </w:tcPr>
          <w:p w:rsidR="00B01D0E" w:rsidRDefault="00B01D0E">
            <w:pPr>
              <w:spacing w:line="400" w:lineRule="exact"/>
              <w:rPr>
                <w:rFonts w:ascii="宋体" w:hAnsi="宋体"/>
                <w:b/>
                <w:color w:val="000000"/>
                <w:szCs w:val="21"/>
              </w:rPr>
            </w:pPr>
          </w:p>
        </w:tc>
        <w:tc>
          <w:tcPr>
            <w:tcW w:w="1029" w:type="dxa"/>
            <w:vAlign w:val="center"/>
          </w:tcPr>
          <w:p w:rsidR="00B01D0E" w:rsidRDefault="001E5CE7">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B01D0E" w:rsidRDefault="00B01D0E">
            <w:pPr>
              <w:spacing w:line="400" w:lineRule="exact"/>
              <w:rPr>
                <w:rFonts w:ascii="宋体" w:hAnsi="宋体"/>
                <w:b/>
                <w:color w:val="000000"/>
                <w:szCs w:val="21"/>
              </w:rPr>
            </w:pPr>
          </w:p>
        </w:tc>
        <w:tc>
          <w:tcPr>
            <w:tcW w:w="1541" w:type="dxa"/>
            <w:vAlign w:val="center"/>
          </w:tcPr>
          <w:p w:rsidR="00B01D0E" w:rsidRDefault="00B01D0E">
            <w:pPr>
              <w:spacing w:line="400" w:lineRule="exact"/>
              <w:rPr>
                <w:rFonts w:ascii="宋体" w:hAnsi="宋体"/>
                <w:b/>
                <w:color w:val="000000"/>
                <w:szCs w:val="21"/>
              </w:rPr>
            </w:pPr>
          </w:p>
        </w:tc>
      </w:tr>
      <w:tr w:rsidR="00B01D0E">
        <w:trPr>
          <w:trHeight w:val="478"/>
          <w:jc w:val="center"/>
        </w:trPr>
        <w:tc>
          <w:tcPr>
            <w:tcW w:w="1204" w:type="dxa"/>
            <w:vMerge/>
            <w:vAlign w:val="center"/>
          </w:tcPr>
          <w:p w:rsidR="00B01D0E" w:rsidRDefault="00B01D0E">
            <w:pPr>
              <w:spacing w:line="400" w:lineRule="exact"/>
              <w:rPr>
                <w:rFonts w:ascii="宋体" w:hAnsi="宋体"/>
                <w:b/>
                <w:color w:val="000000"/>
                <w:szCs w:val="21"/>
              </w:rPr>
            </w:pPr>
          </w:p>
        </w:tc>
        <w:tc>
          <w:tcPr>
            <w:tcW w:w="1029" w:type="dxa"/>
            <w:vAlign w:val="center"/>
          </w:tcPr>
          <w:p w:rsidR="00B01D0E" w:rsidRDefault="001E5CE7">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B01D0E" w:rsidRDefault="00B01D0E">
            <w:pPr>
              <w:spacing w:line="400" w:lineRule="exact"/>
              <w:rPr>
                <w:rFonts w:ascii="宋体" w:hAnsi="宋体"/>
                <w:b/>
                <w:color w:val="000000"/>
                <w:szCs w:val="21"/>
              </w:rPr>
            </w:pPr>
          </w:p>
        </w:tc>
        <w:tc>
          <w:tcPr>
            <w:tcW w:w="1541" w:type="dxa"/>
            <w:vAlign w:val="center"/>
          </w:tcPr>
          <w:p w:rsidR="00B01D0E" w:rsidRDefault="00B01D0E">
            <w:pPr>
              <w:spacing w:line="400" w:lineRule="exact"/>
              <w:rPr>
                <w:rFonts w:ascii="宋体" w:hAnsi="宋体"/>
                <w:b/>
                <w:color w:val="000000"/>
                <w:szCs w:val="21"/>
              </w:rPr>
            </w:pPr>
          </w:p>
        </w:tc>
      </w:tr>
    </w:tbl>
    <w:p w:rsidR="00B01D0E" w:rsidRDefault="001E5CE7" w:rsidP="006D5FBC">
      <w:pPr>
        <w:spacing w:beforeLines="50" w:afterLines="20" w:line="360" w:lineRule="exact"/>
        <w:rPr>
          <w:rFonts w:ascii="宋体"/>
          <w:b/>
          <w:bCs/>
          <w:color w:val="000000"/>
          <w:szCs w:val="21"/>
        </w:rPr>
      </w:pPr>
      <w:r>
        <w:rPr>
          <w:noProof/>
        </w:rPr>
        <w:drawing>
          <wp:anchor distT="0" distB="0" distL="114300" distR="114300" simplePos="0" relativeHeight="251661312" behindDoc="0" locked="0" layoutInCell="1" allowOverlap="1">
            <wp:simplePos x="0" y="0"/>
            <wp:positionH relativeFrom="column">
              <wp:posOffset>1736725</wp:posOffset>
            </wp:positionH>
            <wp:positionV relativeFrom="paragraph">
              <wp:posOffset>306705</wp:posOffset>
            </wp:positionV>
            <wp:extent cx="371475" cy="341630"/>
            <wp:effectExtent l="0" t="0" r="9525" b="8890"/>
            <wp:wrapNone/>
            <wp:docPr id="13"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descr="C:\Users\24309\Desktop\文平1.jpg"/>
                    <pic:cNvPicPr>
                      <a:picLocks noChangeAspect="1" noChangeArrowheads="1"/>
                    </pic:cNvPicPr>
                  </pic:nvPicPr>
                  <pic:blipFill>
                    <a:blip r:embed="rId9"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noProof/>
        </w:rPr>
        <w:drawing>
          <wp:anchor distT="0" distB="0" distL="114300" distR="114300" simplePos="0" relativeHeight="251662336" behindDoc="0" locked="0" layoutInCell="1" allowOverlap="1">
            <wp:simplePos x="0" y="0"/>
            <wp:positionH relativeFrom="column">
              <wp:posOffset>4344035</wp:posOffset>
            </wp:positionH>
            <wp:positionV relativeFrom="paragraph">
              <wp:posOffset>349250</wp:posOffset>
            </wp:positionV>
            <wp:extent cx="371475" cy="341630"/>
            <wp:effectExtent l="0" t="0" r="9525" b="8890"/>
            <wp:wrapNone/>
            <wp:docPr id="4"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C:\Users\24309\Desktop\文平1.jpg"/>
                    <pic:cNvPicPr>
                      <a:picLocks noChangeAspect="1" noChangeArrowheads="1"/>
                    </pic:cNvPicPr>
                  </pic:nvPicPr>
                  <pic:blipFill>
                    <a:blip r:embed="rId9"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ascii="宋体" w:hAnsi="宋体" w:hint="eastAsia"/>
          <w:b/>
          <w:bCs/>
          <w:color w:val="000000"/>
          <w:szCs w:val="21"/>
        </w:rPr>
        <w:t>十一、审核组签字</w:t>
      </w:r>
    </w:p>
    <w:p w:rsidR="00B01D0E" w:rsidRDefault="001E5CE7">
      <w:pPr>
        <w:spacing w:line="400" w:lineRule="exact"/>
        <w:ind w:firstLineChars="400" w:firstLine="843"/>
        <w:rPr>
          <w:rFonts w:ascii="宋体" w:hAns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B01D0E" w:rsidRDefault="00B01D0E">
      <w:pPr>
        <w:spacing w:line="400" w:lineRule="exact"/>
        <w:ind w:firstLineChars="400" w:firstLine="843"/>
        <w:rPr>
          <w:rFonts w:ascii="宋体" w:hAnsi="宋体"/>
          <w:b/>
          <w:color w:val="000000"/>
          <w:szCs w:val="21"/>
        </w:rPr>
      </w:pPr>
    </w:p>
    <w:p w:rsidR="00B01D0E" w:rsidRDefault="001E5CE7">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Pr>
          <w:rFonts w:hint="eastAsia"/>
          <w:b/>
          <w:szCs w:val="21"/>
          <w:u w:val="single"/>
        </w:rPr>
        <w:t>2021</w:t>
      </w:r>
      <w:r>
        <w:rPr>
          <w:rFonts w:hint="eastAsia"/>
          <w:b/>
          <w:szCs w:val="21"/>
          <w:u w:val="single"/>
        </w:rPr>
        <w:t>年</w:t>
      </w:r>
      <w:r>
        <w:rPr>
          <w:rFonts w:hint="eastAsia"/>
          <w:b/>
          <w:szCs w:val="21"/>
          <w:u w:val="single"/>
        </w:rPr>
        <w:t>10</w:t>
      </w:r>
      <w:r>
        <w:rPr>
          <w:rFonts w:hint="eastAsia"/>
          <w:b/>
          <w:szCs w:val="21"/>
          <w:u w:val="single"/>
        </w:rPr>
        <w:t>月</w:t>
      </w:r>
      <w:r>
        <w:rPr>
          <w:rFonts w:hint="eastAsia"/>
          <w:b/>
          <w:szCs w:val="21"/>
          <w:u w:val="single"/>
        </w:rPr>
        <w:t>10</w:t>
      </w:r>
      <w:r>
        <w:rPr>
          <w:rFonts w:hint="eastAsia"/>
          <w:b/>
          <w:szCs w:val="21"/>
          <w:u w:val="single"/>
        </w:rPr>
        <w:t>日</w:t>
      </w:r>
    </w:p>
    <w:p w:rsidR="00B01D0E" w:rsidRDefault="001E5CE7" w:rsidP="006D5FBC">
      <w:pPr>
        <w:tabs>
          <w:tab w:val="left" w:pos="645"/>
        </w:tabs>
        <w:spacing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B01D0E" w:rsidRDefault="001E5CE7">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B01D0E" w:rsidRDefault="001E5CE7">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B01D0E" w:rsidRDefault="001E5CE7">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B01D0E" w:rsidRDefault="001E5CE7">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B01D0E" w:rsidRDefault="001E5CE7" w:rsidP="006D5FBC">
      <w:pPr>
        <w:spacing w:beforeLines="50" w:afterLines="50"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B01D0E" w:rsidRDefault="001E5CE7">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B01D0E" w:rsidRDefault="001E5CE7">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B01D0E" w:rsidRDefault="001E5CE7">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B01D0E" w:rsidRDefault="001E5CE7">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B01D0E" w:rsidRDefault="00B01D0E">
      <w:pPr>
        <w:rPr>
          <w:rFonts w:ascii="宋体"/>
          <w:b/>
          <w:color w:val="000000"/>
          <w:szCs w:val="21"/>
        </w:rPr>
      </w:pPr>
    </w:p>
    <w:p w:rsidR="00B01D0E" w:rsidRDefault="001E5CE7">
      <w:pPr>
        <w:widowControl/>
        <w:jc w:val="left"/>
        <w:rPr>
          <w:rFonts w:eastAsia="隶书"/>
          <w:color w:val="000000"/>
          <w:szCs w:val="21"/>
        </w:rPr>
      </w:pPr>
      <w:r>
        <w:rPr>
          <w:rFonts w:eastAsia="隶书"/>
          <w:color w:val="000000"/>
          <w:szCs w:val="21"/>
        </w:rPr>
        <w:br w:type="page"/>
      </w:r>
    </w:p>
    <w:p w:rsidR="00B01D0E" w:rsidRDefault="001E5CE7">
      <w:pPr>
        <w:snapToGrid w:val="0"/>
        <w:spacing w:line="400" w:lineRule="exact"/>
        <w:rPr>
          <w:rFonts w:eastAsia="隶书"/>
          <w:color w:val="000000"/>
          <w:szCs w:val="21"/>
        </w:rPr>
      </w:pPr>
      <w:r>
        <w:rPr>
          <w:rFonts w:eastAsia="隶书" w:hint="eastAsia"/>
          <w:color w:val="000000"/>
          <w:szCs w:val="21"/>
        </w:rPr>
        <w:lastRenderedPageBreak/>
        <w:t>附</w:t>
      </w:r>
    </w:p>
    <w:p w:rsidR="00B01D0E" w:rsidRDefault="001E5CE7">
      <w:pPr>
        <w:pStyle w:val="a6"/>
        <w:pBdr>
          <w:bottom w:val="none" w:sz="0" w:space="0" w:color="auto"/>
        </w:pBdr>
        <w:ind w:right="600" w:firstLine="660"/>
        <w:rPr>
          <w:rFonts w:eastAsia="隶书"/>
          <w:color w:val="000000"/>
          <w:sz w:val="21"/>
          <w:szCs w:val="21"/>
        </w:rPr>
      </w:pPr>
      <w:r>
        <w:rPr>
          <w:rFonts w:eastAsia="隶书" w:hint="eastAsia"/>
          <w:color w:val="000000"/>
          <w:sz w:val="21"/>
          <w:szCs w:val="21"/>
        </w:rPr>
        <w:t>一阶段现场审核问题清单</w:t>
      </w:r>
    </w:p>
    <w:p w:rsidR="00B01D0E" w:rsidRDefault="001E5CE7">
      <w:pPr>
        <w:pStyle w:val="a6"/>
        <w:pBdr>
          <w:bottom w:val="none" w:sz="0" w:space="0" w:color="auto"/>
        </w:pBdr>
        <w:ind w:right="600"/>
        <w:jc w:val="both"/>
        <w:rPr>
          <w:rFonts w:eastAsia="隶书"/>
          <w:color w:val="000000"/>
          <w:sz w:val="21"/>
          <w:szCs w:val="21"/>
        </w:rPr>
      </w:pPr>
      <w:r>
        <w:rPr>
          <w:rFonts w:eastAsia="隶书" w:hint="eastAsia"/>
          <w:color w:val="000000"/>
          <w:sz w:val="21"/>
          <w:szCs w:val="21"/>
        </w:rPr>
        <w:t>受审核方：重庆富燊机械制造有限公司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1625"/>
        <w:gridCol w:w="2080"/>
        <w:gridCol w:w="1120"/>
        <w:gridCol w:w="567"/>
      </w:tblGrid>
      <w:tr w:rsidR="00B01D0E">
        <w:trPr>
          <w:trHeight w:val="509"/>
        </w:trPr>
        <w:tc>
          <w:tcPr>
            <w:tcW w:w="948" w:type="dxa"/>
            <w:vAlign w:val="center"/>
          </w:tcPr>
          <w:p w:rsidR="00B01D0E" w:rsidRDefault="001E5CE7">
            <w:pPr>
              <w:snapToGrid w:val="0"/>
              <w:spacing w:line="280" w:lineRule="exact"/>
              <w:jc w:val="center"/>
              <w:rPr>
                <w:b/>
                <w:bCs/>
                <w:color w:val="000000"/>
                <w:szCs w:val="21"/>
              </w:rPr>
            </w:pPr>
            <w:r>
              <w:rPr>
                <w:rFonts w:hint="eastAsia"/>
                <w:b/>
                <w:bCs/>
                <w:color w:val="000000"/>
                <w:szCs w:val="21"/>
              </w:rPr>
              <w:t>序号</w:t>
            </w:r>
          </w:p>
        </w:tc>
        <w:tc>
          <w:tcPr>
            <w:tcW w:w="5413" w:type="dxa"/>
            <w:gridSpan w:val="2"/>
            <w:vAlign w:val="center"/>
          </w:tcPr>
          <w:p w:rsidR="00B01D0E" w:rsidRDefault="001E5CE7">
            <w:pPr>
              <w:snapToGrid w:val="0"/>
              <w:spacing w:line="280" w:lineRule="exact"/>
              <w:jc w:val="center"/>
              <w:rPr>
                <w:b/>
                <w:bCs/>
                <w:color w:val="000000"/>
                <w:szCs w:val="21"/>
              </w:rPr>
            </w:pPr>
            <w:bookmarkStart w:id="37" w:name="_GoBack"/>
            <w:bookmarkEnd w:id="37"/>
            <w:r>
              <w:rPr>
                <w:rFonts w:hint="eastAsia"/>
                <w:b/>
                <w:bCs/>
                <w:color w:val="000000"/>
                <w:szCs w:val="21"/>
              </w:rPr>
              <w:t>问题描述</w:t>
            </w:r>
          </w:p>
        </w:tc>
        <w:tc>
          <w:tcPr>
            <w:tcW w:w="2080" w:type="dxa"/>
            <w:vAlign w:val="center"/>
          </w:tcPr>
          <w:p w:rsidR="00B01D0E" w:rsidRDefault="001E5CE7">
            <w:pPr>
              <w:snapToGrid w:val="0"/>
              <w:spacing w:line="280" w:lineRule="exact"/>
              <w:jc w:val="center"/>
              <w:rPr>
                <w:b/>
                <w:bCs/>
                <w:color w:val="000000"/>
                <w:szCs w:val="21"/>
              </w:rPr>
            </w:pPr>
            <w:r>
              <w:rPr>
                <w:rFonts w:hint="eastAsia"/>
                <w:b/>
                <w:bCs/>
                <w:color w:val="000000"/>
                <w:szCs w:val="21"/>
              </w:rPr>
              <w:t>管理体系标准</w:t>
            </w:r>
          </w:p>
        </w:tc>
        <w:tc>
          <w:tcPr>
            <w:tcW w:w="1120" w:type="dxa"/>
            <w:vAlign w:val="center"/>
          </w:tcPr>
          <w:p w:rsidR="00B01D0E" w:rsidRDefault="001E5CE7">
            <w:pPr>
              <w:snapToGrid w:val="0"/>
              <w:spacing w:line="280" w:lineRule="exact"/>
              <w:jc w:val="center"/>
              <w:rPr>
                <w:b/>
                <w:bCs/>
                <w:color w:val="000000"/>
                <w:szCs w:val="21"/>
              </w:rPr>
            </w:pPr>
            <w:r>
              <w:rPr>
                <w:rFonts w:hint="eastAsia"/>
                <w:b/>
                <w:bCs/>
                <w:color w:val="000000"/>
                <w:szCs w:val="21"/>
              </w:rPr>
              <w:t>对应的标准条款</w:t>
            </w:r>
          </w:p>
        </w:tc>
        <w:tc>
          <w:tcPr>
            <w:tcW w:w="567" w:type="dxa"/>
            <w:vAlign w:val="center"/>
          </w:tcPr>
          <w:p w:rsidR="00B01D0E" w:rsidRDefault="001E5CE7">
            <w:pPr>
              <w:snapToGrid w:val="0"/>
              <w:spacing w:line="280" w:lineRule="exact"/>
              <w:jc w:val="center"/>
              <w:rPr>
                <w:b/>
                <w:bCs/>
                <w:color w:val="000000"/>
                <w:szCs w:val="21"/>
              </w:rPr>
            </w:pPr>
            <w:r>
              <w:rPr>
                <w:rFonts w:hint="eastAsia"/>
                <w:b/>
                <w:bCs/>
                <w:color w:val="000000"/>
                <w:szCs w:val="21"/>
              </w:rPr>
              <w:t>问题等级注）</w:t>
            </w:r>
          </w:p>
        </w:tc>
      </w:tr>
      <w:tr w:rsidR="00B01D0E">
        <w:trPr>
          <w:trHeight w:val="1331"/>
        </w:trPr>
        <w:tc>
          <w:tcPr>
            <w:tcW w:w="948" w:type="dxa"/>
            <w:vAlign w:val="center"/>
          </w:tcPr>
          <w:p w:rsidR="00B01D0E" w:rsidRDefault="00B01D0E">
            <w:pPr>
              <w:pStyle w:val="a6"/>
              <w:pBdr>
                <w:bottom w:val="none" w:sz="0" w:space="0" w:color="auto"/>
              </w:pBdr>
              <w:ind w:right="600"/>
              <w:jc w:val="both"/>
              <w:rPr>
                <w:rFonts w:ascii="宋体"/>
                <w:color w:val="000000"/>
                <w:sz w:val="21"/>
                <w:szCs w:val="21"/>
              </w:rPr>
            </w:pPr>
          </w:p>
        </w:tc>
        <w:tc>
          <w:tcPr>
            <w:tcW w:w="5413" w:type="dxa"/>
            <w:gridSpan w:val="2"/>
            <w:vAlign w:val="center"/>
          </w:tcPr>
          <w:p w:rsidR="00B01D0E" w:rsidRDefault="00F1301D">
            <w:pPr>
              <w:pStyle w:val="a6"/>
              <w:pBdr>
                <w:bottom w:val="none" w:sz="0" w:space="0" w:color="auto"/>
              </w:pBdr>
              <w:tabs>
                <w:tab w:val="clear" w:pos="4153"/>
                <w:tab w:val="center" w:pos="5737"/>
              </w:tabs>
              <w:jc w:val="both"/>
              <w:rPr>
                <w:color w:val="000000"/>
                <w:sz w:val="21"/>
                <w:szCs w:val="21"/>
              </w:rPr>
            </w:pPr>
            <w:r>
              <w:rPr>
                <w:color w:val="000000"/>
                <w:sz w:val="21"/>
                <w:szCs w:val="21"/>
              </w:rPr>
              <w:t>无</w:t>
            </w:r>
          </w:p>
        </w:tc>
        <w:tc>
          <w:tcPr>
            <w:tcW w:w="2080" w:type="dxa"/>
            <w:vAlign w:val="center"/>
          </w:tcPr>
          <w:p w:rsidR="00B01D0E" w:rsidRDefault="00B01D0E">
            <w:pPr>
              <w:pStyle w:val="a6"/>
              <w:pBdr>
                <w:bottom w:val="none" w:sz="0" w:space="0" w:color="auto"/>
              </w:pBdr>
              <w:ind w:right="600"/>
              <w:jc w:val="both"/>
              <w:rPr>
                <w:color w:val="000000"/>
                <w:sz w:val="21"/>
                <w:szCs w:val="21"/>
              </w:rPr>
            </w:pPr>
          </w:p>
        </w:tc>
        <w:tc>
          <w:tcPr>
            <w:tcW w:w="1120" w:type="dxa"/>
            <w:vAlign w:val="center"/>
          </w:tcPr>
          <w:p w:rsidR="00B01D0E" w:rsidRDefault="00B01D0E">
            <w:pPr>
              <w:pStyle w:val="a6"/>
              <w:pBdr>
                <w:bottom w:val="none" w:sz="0" w:space="0" w:color="auto"/>
              </w:pBdr>
              <w:ind w:right="600"/>
              <w:jc w:val="both"/>
              <w:rPr>
                <w:color w:val="000000"/>
                <w:sz w:val="21"/>
                <w:szCs w:val="21"/>
              </w:rPr>
            </w:pPr>
          </w:p>
        </w:tc>
        <w:tc>
          <w:tcPr>
            <w:tcW w:w="567" w:type="dxa"/>
            <w:vAlign w:val="center"/>
          </w:tcPr>
          <w:p w:rsidR="00B01D0E" w:rsidRDefault="00B01D0E">
            <w:pPr>
              <w:pStyle w:val="a6"/>
              <w:pBdr>
                <w:bottom w:val="none" w:sz="0" w:space="0" w:color="auto"/>
              </w:pBdr>
              <w:ind w:right="600"/>
              <w:jc w:val="both"/>
              <w:rPr>
                <w:color w:val="000000"/>
                <w:sz w:val="21"/>
                <w:szCs w:val="21"/>
              </w:rPr>
            </w:pPr>
          </w:p>
        </w:tc>
      </w:tr>
      <w:tr w:rsidR="00B01D0E">
        <w:trPr>
          <w:trHeight w:val="1331"/>
        </w:trPr>
        <w:tc>
          <w:tcPr>
            <w:tcW w:w="948" w:type="dxa"/>
            <w:vAlign w:val="center"/>
          </w:tcPr>
          <w:p w:rsidR="00B01D0E" w:rsidRDefault="00B01D0E">
            <w:pPr>
              <w:pStyle w:val="a6"/>
              <w:pBdr>
                <w:bottom w:val="none" w:sz="0" w:space="0" w:color="auto"/>
              </w:pBdr>
              <w:ind w:right="600"/>
              <w:jc w:val="both"/>
              <w:rPr>
                <w:rFonts w:ascii="宋体"/>
                <w:color w:val="000000"/>
                <w:sz w:val="21"/>
                <w:szCs w:val="21"/>
              </w:rPr>
            </w:pPr>
          </w:p>
        </w:tc>
        <w:tc>
          <w:tcPr>
            <w:tcW w:w="5413" w:type="dxa"/>
            <w:gridSpan w:val="2"/>
            <w:vAlign w:val="center"/>
          </w:tcPr>
          <w:p w:rsidR="00B01D0E" w:rsidRDefault="00B01D0E">
            <w:pPr>
              <w:pStyle w:val="a6"/>
              <w:pBdr>
                <w:bottom w:val="none" w:sz="0" w:space="0" w:color="auto"/>
              </w:pBdr>
              <w:tabs>
                <w:tab w:val="clear" w:pos="4153"/>
                <w:tab w:val="center" w:pos="5737"/>
              </w:tabs>
              <w:jc w:val="both"/>
              <w:rPr>
                <w:color w:val="000000"/>
                <w:sz w:val="21"/>
                <w:szCs w:val="21"/>
              </w:rPr>
            </w:pPr>
          </w:p>
        </w:tc>
        <w:tc>
          <w:tcPr>
            <w:tcW w:w="2080" w:type="dxa"/>
            <w:vAlign w:val="center"/>
          </w:tcPr>
          <w:p w:rsidR="00B01D0E" w:rsidRDefault="00B01D0E">
            <w:pPr>
              <w:pStyle w:val="a6"/>
              <w:pBdr>
                <w:bottom w:val="none" w:sz="0" w:space="0" w:color="auto"/>
              </w:pBdr>
              <w:ind w:right="600"/>
              <w:jc w:val="both"/>
              <w:rPr>
                <w:color w:val="000000"/>
                <w:sz w:val="21"/>
                <w:szCs w:val="21"/>
              </w:rPr>
            </w:pPr>
          </w:p>
        </w:tc>
        <w:tc>
          <w:tcPr>
            <w:tcW w:w="1120" w:type="dxa"/>
            <w:vAlign w:val="center"/>
          </w:tcPr>
          <w:p w:rsidR="00B01D0E" w:rsidRDefault="00B01D0E">
            <w:pPr>
              <w:pStyle w:val="a6"/>
              <w:pBdr>
                <w:bottom w:val="none" w:sz="0" w:space="0" w:color="auto"/>
              </w:pBdr>
              <w:ind w:right="600"/>
              <w:jc w:val="both"/>
              <w:rPr>
                <w:color w:val="000000"/>
                <w:sz w:val="21"/>
                <w:szCs w:val="21"/>
              </w:rPr>
            </w:pPr>
          </w:p>
        </w:tc>
        <w:tc>
          <w:tcPr>
            <w:tcW w:w="567" w:type="dxa"/>
            <w:vAlign w:val="center"/>
          </w:tcPr>
          <w:p w:rsidR="00B01D0E" w:rsidRDefault="00B01D0E">
            <w:pPr>
              <w:pStyle w:val="a6"/>
              <w:pBdr>
                <w:bottom w:val="none" w:sz="0" w:space="0" w:color="auto"/>
              </w:pBdr>
              <w:ind w:right="600"/>
              <w:jc w:val="both"/>
              <w:rPr>
                <w:color w:val="000000"/>
                <w:sz w:val="21"/>
                <w:szCs w:val="21"/>
              </w:rPr>
            </w:pPr>
          </w:p>
        </w:tc>
      </w:tr>
      <w:tr w:rsidR="00B01D0E">
        <w:trPr>
          <w:trHeight w:val="1331"/>
        </w:trPr>
        <w:tc>
          <w:tcPr>
            <w:tcW w:w="948" w:type="dxa"/>
            <w:vAlign w:val="center"/>
          </w:tcPr>
          <w:p w:rsidR="00B01D0E" w:rsidRDefault="00B01D0E">
            <w:pPr>
              <w:pStyle w:val="a6"/>
              <w:pBdr>
                <w:bottom w:val="none" w:sz="0" w:space="0" w:color="auto"/>
              </w:pBdr>
              <w:ind w:right="600"/>
              <w:jc w:val="both"/>
              <w:rPr>
                <w:rFonts w:ascii="宋体"/>
                <w:color w:val="000000"/>
                <w:sz w:val="21"/>
                <w:szCs w:val="21"/>
              </w:rPr>
            </w:pPr>
          </w:p>
        </w:tc>
        <w:tc>
          <w:tcPr>
            <w:tcW w:w="5413" w:type="dxa"/>
            <w:gridSpan w:val="2"/>
            <w:vAlign w:val="center"/>
          </w:tcPr>
          <w:p w:rsidR="00B01D0E" w:rsidRDefault="00B01D0E">
            <w:pPr>
              <w:pStyle w:val="a6"/>
              <w:pBdr>
                <w:bottom w:val="none" w:sz="0" w:space="0" w:color="auto"/>
              </w:pBdr>
              <w:tabs>
                <w:tab w:val="clear" w:pos="4153"/>
                <w:tab w:val="center" w:pos="5737"/>
              </w:tabs>
              <w:jc w:val="both"/>
              <w:rPr>
                <w:color w:val="000000"/>
                <w:sz w:val="21"/>
                <w:szCs w:val="21"/>
              </w:rPr>
            </w:pPr>
          </w:p>
        </w:tc>
        <w:tc>
          <w:tcPr>
            <w:tcW w:w="2080" w:type="dxa"/>
            <w:vAlign w:val="center"/>
          </w:tcPr>
          <w:p w:rsidR="00B01D0E" w:rsidRDefault="00B01D0E">
            <w:pPr>
              <w:pStyle w:val="a6"/>
              <w:pBdr>
                <w:bottom w:val="none" w:sz="0" w:space="0" w:color="auto"/>
              </w:pBdr>
              <w:ind w:right="600"/>
              <w:jc w:val="both"/>
              <w:rPr>
                <w:color w:val="000000"/>
                <w:sz w:val="21"/>
                <w:szCs w:val="21"/>
              </w:rPr>
            </w:pPr>
          </w:p>
        </w:tc>
        <w:tc>
          <w:tcPr>
            <w:tcW w:w="1120" w:type="dxa"/>
            <w:vAlign w:val="center"/>
          </w:tcPr>
          <w:p w:rsidR="00B01D0E" w:rsidRDefault="00B01D0E">
            <w:pPr>
              <w:pStyle w:val="a6"/>
              <w:pBdr>
                <w:bottom w:val="none" w:sz="0" w:space="0" w:color="auto"/>
              </w:pBdr>
              <w:ind w:right="600"/>
              <w:jc w:val="both"/>
              <w:rPr>
                <w:color w:val="000000"/>
                <w:sz w:val="21"/>
                <w:szCs w:val="21"/>
              </w:rPr>
            </w:pPr>
          </w:p>
        </w:tc>
        <w:tc>
          <w:tcPr>
            <w:tcW w:w="567" w:type="dxa"/>
            <w:vAlign w:val="center"/>
          </w:tcPr>
          <w:p w:rsidR="00B01D0E" w:rsidRDefault="00B01D0E">
            <w:pPr>
              <w:pStyle w:val="a6"/>
              <w:pBdr>
                <w:bottom w:val="none" w:sz="0" w:space="0" w:color="auto"/>
              </w:pBdr>
              <w:ind w:right="600"/>
              <w:jc w:val="both"/>
              <w:rPr>
                <w:color w:val="000000"/>
                <w:sz w:val="21"/>
                <w:szCs w:val="21"/>
              </w:rPr>
            </w:pPr>
          </w:p>
        </w:tc>
      </w:tr>
      <w:tr w:rsidR="00B01D0E">
        <w:trPr>
          <w:trHeight w:val="1331"/>
        </w:trPr>
        <w:tc>
          <w:tcPr>
            <w:tcW w:w="948" w:type="dxa"/>
            <w:vAlign w:val="center"/>
          </w:tcPr>
          <w:p w:rsidR="00B01D0E" w:rsidRDefault="00B01D0E">
            <w:pPr>
              <w:pStyle w:val="a6"/>
              <w:pBdr>
                <w:bottom w:val="none" w:sz="0" w:space="0" w:color="auto"/>
              </w:pBdr>
              <w:ind w:right="600"/>
              <w:jc w:val="both"/>
              <w:rPr>
                <w:rFonts w:ascii="宋体"/>
                <w:color w:val="000000"/>
                <w:sz w:val="21"/>
                <w:szCs w:val="21"/>
              </w:rPr>
            </w:pPr>
          </w:p>
        </w:tc>
        <w:tc>
          <w:tcPr>
            <w:tcW w:w="5413" w:type="dxa"/>
            <w:gridSpan w:val="2"/>
            <w:vAlign w:val="center"/>
          </w:tcPr>
          <w:p w:rsidR="00B01D0E" w:rsidRDefault="00B01D0E">
            <w:pPr>
              <w:pStyle w:val="a6"/>
              <w:pBdr>
                <w:bottom w:val="none" w:sz="0" w:space="0" w:color="auto"/>
              </w:pBdr>
              <w:tabs>
                <w:tab w:val="clear" w:pos="4153"/>
                <w:tab w:val="center" w:pos="5737"/>
              </w:tabs>
              <w:jc w:val="both"/>
              <w:rPr>
                <w:color w:val="000000"/>
                <w:sz w:val="21"/>
                <w:szCs w:val="21"/>
              </w:rPr>
            </w:pPr>
          </w:p>
        </w:tc>
        <w:tc>
          <w:tcPr>
            <w:tcW w:w="2080" w:type="dxa"/>
            <w:vAlign w:val="center"/>
          </w:tcPr>
          <w:p w:rsidR="00B01D0E" w:rsidRDefault="00B01D0E">
            <w:pPr>
              <w:pStyle w:val="a6"/>
              <w:pBdr>
                <w:bottom w:val="none" w:sz="0" w:space="0" w:color="auto"/>
              </w:pBdr>
              <w:ind w:right="600"/>
              <w:jc w:val="both"/>
              <w:rPr>
                <w:color w:val="000000"/>
                <w:sz w:val="21"/>
                <w:szCs w:val="21"/>
              </w:rPr>
            </w:pPr>
          </w:p>
        </w:tc>
        <w:tc>
          <w:tcPr>
            <w:tcW w:w="1120" w:type="dxa"/>
            <w:vAlign w:val="center"/>
          </w:tcPr>
          <w:p w:rsidR="00B01D0E" w:rsidRDefault="00B01D0E">
            <w:pPr>
              <w:pStyle w:val="a6"/>
              <w:pBdr>
                <w:bottom w:val="none" w:sz="0" w:space="0" w:color="auto"/>
              </w:pBdr>
              <w:ind w:right="600"/>
              <w:jc w:val="both"/>
              <w:rPr>
                <w:color w:val="000000"/>
                <w:sz w:val="21"/>
                <w:szCs w:val="21"/>
              </w:rPr>
            </w:pPr>
          </w:p>
        </w:tc>
        <w:tc>
          <w:tcPr>
            <w:tcW w:w="567" w:type="dxa"/>
            <w:vAlign w:val="center"/>
          </w:tcPr>
          <w:p w:rsidR="00B01D0E" w:rsidRDefault="00B01D0E">
            <w:pPr>
              <w:pStyle w:val="a6"/>
              <w:pBdr>
                <w:bottom w:val="none" w:sz="0" w:space="0" w:color="auto"/>
              </w:pBdr>
              <w:ind w:right="600"/>
              <w:jc w:val="both"/>
              <w:rPr>
                <w:color w:val="000000"/>
                <w:sz w:val="21"/>
                <w:szCs w:val="21"/>
              </w:rPr>
            </w:pPr>
          </w:p>
        </w:tc>
      </w:tr>
      <w:tr w:rsidR="00B01D0E">
        <w:tc>
          <w:tcPr>
            <w:tcW w:w="10128" w:type="dxa"/>
            <w:gridSpan w:val="6"/>
          </w:tcPr>
          <w:p w:rsidR="00B01D0E" w:rsidRDefault="001E5CE7">
            <w:pPr>
              <w:tabs>
                <w:tab w:val="left" w:pos="1418"/>
              </w:tabs>
              <w:ind w:left="1418" w:hanging="1418"/>
              <w:jc w:val="left"/>
              <w:rPr>
                <w:szCs w:val="21"/>
              </w:rPr>
            </w:pPr>
            <w:r>
              <w:rPr>
                <w:rFonts w:hint="eastAsia"/>
                <w:szCs w:val="21"/>
              </w:rPr>
              <w:t>注：问题等级：</w:t>
            </w:r>
            <w:r>
              <w:rPr>
                <w:rFonts w:hint="eastAsia"/>
                <w:szCs w:val="21"/>
              </w:rPr>
              <w:t xml:space="preserve">  </w:t>
            </w:r>
            <w:r>
              <w:rPr>
                <w:szCs w:val="21"/>
              </w:rPr>
              <w:t>1 =</w:t>
            </w:r>
            <w:r>
              <w:rPr>
                <w:rFonts w:hint="eastAsia"/>
                <w:szCs w:val="21"/>
              </w:rPr>
              <w:t xml:space="preserve"> </w:t>
            </w:r>
            <w:r>
              <w:rPr>
                <w:rFonts w:hint="eastAsia"/>
                <w:szCs w:val="21"/>
              </w:rPr>
              <w:t>改进建议；</w:t>
            </w:r>
            <w:r>
              <w:rPr>
                <w:rFonts w:hint="eastAsia"/>
                <w:szCs w:val="21"/>
              </w:rPr>
              <w:t xml:space="preserve">  </w:t>
            </w:r>
            <w:r>
              <w:rPr>
                <w:szCs w:val="21"/>
              </w:rPr>
              <w:t>2 =</w:t>
            </w:r>
            <w:r>
              <w:rPr>
                <w:rFonts w:hint="eastAsia"/>
                <w:szCs w:val="21"/>
              </w:rPr>
              <w:t>轻微问题，有可能导致成为第二阶段的不符合项；</w:t>
            </w:r>
          </w:p>
          <w:p w:rsidR="00B01D0E" w:rsidRDefault="001E5CE7">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B01D0E">
        <w:trPr>
          <w:trHeight w:val="1241"/>
        </w:trPr>
        <w:tc>
          <w:tcPr>
            <w:tcW w:w="4736" w:type="dxa"/>
            <w:gridSpan w:val="2"/>
          </w:tcPr>
          <w:p w:rsidR="00B01D0E" w:rsidRDefault="001E5CE7">
            <w:pPr>
              <w:spacing w:line="280" w:lineRule="exact"/>
              <w:rPr>
                <w:b/>
                <w:color w:val="000000"/>
                <w:szCs w:val="21"/>
              </w:rPr>
            </w:pPr>
            <w:r>
              <w:rPr>
                <w:noProof/>
              </w:rPr>
              <w:drawing>
                <wp:anchor distT="0" distB="0" distL="114300" distR="114300" simplePos="0" relativeHeight="251664384" behindDoc="0" locked="0" layoutInCell="1" allowOverlap="1">
                  <wp:simplePos x="0" y="0"/>
                  <wp:positionH relativeFrom="column">
                    <wp:posOffset>721360</wp:posOffset>
                  </wp:positionH>
                  <wp:positionV relativeFrom="paragraph">
                    <wp:posOffset>156210</wp:posOffset>
                  </wp:positionV>
                  <wp:extent cx="371475" cy="341630"/>
                  <wp:effectExtent l="0" t="0" r="9525" b="8890"/>
                  <wp:wrapNone/>
                  <wp:docPr id="6"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24309\Desktop\文平1.jpg"/>
                          <pic:cNvPicPr>
                            <a:picLocks noChangeAspect="1" noChangeArrowheads="1"/>
                          </pic:cNvPicPr>
                        </pic:nvPicPr>
                        <pic:blipFill>
                          <a:blip r:embed="rId9" cstate="print"/>
                          <a:srcRect/>
                          <a:stretch>
                            <a:fillRect/>
                          </a:stretch>
                        </pic:blipFill>
                        <pic:spPr>
                          <a:xfrm>
                            <a:off x="0" y="0"/>
                            <a:ext cx="371475" cy="341630"/>
                          </a:xfrm>
                          <a:prstGeom prst="rect">
                            <a:avLst/>
                          </a:prstGeom>
                          <a:noFill/>
                          <a:ln w="9525">
                            <a:noFill/>
                            <a:miter lim="800000"/>
                            <a:headEnd/>
                            <a:tailEnd/>
                          </a:ln>
                        </pic:spPr>
                      </pic:pic>
                    </a:graphicData>
                  </a:graphic>
                </wp:anchor>
              </w:drawing>
            </w:r>
            <w:r>
              <w:rPr>
                <w:rFonts w:hint="eastAsia"/>
                <w:b/>
                <w:color w:val="000000"/>
                <w:szCs w:val="21"/>
              </w:rPr>
              <w:t>审核组长：</w:t>
            </w:r>
          </w:p>
          <w:p w:rsidR="00B01D0E" w:rsidRDefault="001E5CE7">
            <w:pPr>
              <w:spacing w:line="280" w:lineRule="exact"/>
              <w:rPr>
                <w:b/>
                <w:color w:val="000000"/>
                <w:szCs w:val="21"/>
              </w:rPr>
            </w:pPr>
            <w:r>
              <w:rPr>
                <w:rFonts w:hint="eastAsia"/>
                <w:b/>
                <w:color w:val="000000"/>
                <w:szCs w:val="21"/>
              </w:rPr>
              <w:t xml:space="preserve">               </w:t>
            </w:r>
          </w:p>
          <w:p w:rsidR="00B01D0E" w:rsidRDefault="00B01D0E">
            <w:pPr>
              <w:spacing w:line="280" w:lineRule="exact"/>
              <w:rPr>
                <w:b/>
                <w:color w:val="000000"/>
                <w:szCs w:val="21"/>
              </w:rPr>
            </w:pPr>
          </w:p>
          <w:p w:rsidR="00B01D0E" w:rsidRDefault="001E5CE7">
            <w:pPr>
              <w:spacing w:line="280" w:lineRule="exact"/>
              <w:rPr>
                <w:b/>
                <w:color w:val="000000"/>
                <w:szCs w:val="21"/>
              </w:rPr>
            </w:pPr>
            <w:r>
              <w:rPr>
                <w:rFonts w:hint="eastAsia"/>
                <w:b/>
                <w:color w:val="000000"/>
                <w:szCs w:val="21"/>
              </w:rPr>
              <w:t>日期：</w:t>
            </w:r>
            <w:r>
              <w:rPr>
                <w:rFonts w:hint="eastAsia"/>
                <w:b/>
                <w:color w:val="000000"/>
                <w:szCs w:val="21"/>
              </w:rPr>
              <w:t xml:space="preserve">  </w:t>
            </w:r>
            <w:r>
              <w:rPr>
                <w:rFonts w:hint="eastAsia"/>
                <w:b/>
                <w:color w:val="000000"/>
                <w:szCs w:val="21"/>
              </w:rPr>
              <w:t xml:space="preserve"> </w:t>
            </w:r>
            <w:r>
              <w:rPr>
                <w:rFonts w:hint="eastAsia"/>
                <w:b/>
                <w:color w:val="000000"/>
                <w:szCs w:val="21"/>
              </w:rPr>
              <w:t>2021</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10</w:t>
            </w:r>
            <w:r>
              <w:rPr>
                <w:rFonts w:hint="eastAsia"/>
                <w:b/>
                <w:color w:val="000000"/>
                <w:szCs w:val="21"/>
              </w:rPr>
              <w:t>日</w:t>
            </w:r>
          </w:p>
        </w:tc>
        <w:tc>
          <w:tcPr>
            <w:tcW w:w="5392" w:type="dxa"/>
            <w:gridSpan w:val="4"/>
          </w:tcPr>
          <w:p w:rsidR="00B01D0E" w:rsidRDefault="001E5CE7">
            <w:pPr>
              <w:spacing w:line="280" w:lineRule="exact"/>
              <w:rPr>
                <w:b/>
                <w:color w:val="000000"/>
                <w:szCs w:val="21"/>
              </w:rPr>
            </w:pPr>
            <w:r>
              <w:rPr>
                <w:rFonts w:hint="eastAsia"/>
                <w:b/>
                <w:color w:val="000000"/>
                <w:szCs w:val="21"/>
              </w:rPr>
              <w:t>受审核方代表</w:t>
            </w:r>
            <w:r w:rsidR="00F1301D">
              <w:rPr>
                <w:rFonts w:hint="eastAsia"/>
                <w:b/>
                <w:color w:val="000000"/>
                <w:szCs w:val="21"/>
              </w:rPr>
              <w:t>：邓松</w:t>
            </w:r>
          </w:p>
          <w:p w:rsidR="00B01D0E" w:rsidRDefault="00B01D0E">
            <w:pPr>
              <w:spacing w:line="280" w:lineRule="exact"/>
              <w:rPr>
                <w:b/>
                <w:color w:val="000000"/>
                <w:szCs w:val="21"/>
              </w:rPr>
            </w:pPr>
          </w:p>
          <w:p w:rsidR="00B01D0E" w:rsidRDefault="00B01D0E">
            <w:pPr>
              <w:spacing w:line="280" w:lineRule="exact"/>
              <w:rPr>
                <w:b/>
                <w:color w:val="000000"/>
                <w:szCs w:val="21"/>
              </w:rPr>
            </w:pPr>
          </w:p>
          <w:p w:rsidR="00B01D0E" w:rsidRDefault="001E5CE7">
            <w:pPr>
              <w:spacing w:line="280" w:lineRule="exact"/>
              <w:rPr>
                <w:b/>
                <w:color w:val="000000"/>
                <w:szCs w:val="21"/>
              </w:rPr>
            </w:pPr>
            <w:r>
              <w:rPr>
                <w:rFonts w:hint="eastAsia"/>
                <w:b/>
                <w:color w:val="000000"/>
                <w:szCs w:val="21"/>
              </w:rPr>
              <w:t>日期：</w:t>
            </w:r>
            <w:r>
              <w:rPr>
                <w:rFonts w:hint="eastAsia"/>
                <w:b/>
                <w:color w:val="000000"/>
                <w:szCs w:val="21"/>
              </w:rPr>
              <w:t>2021</w:t>
            </w:r>
            <w:r>
              <w:rPr>
                <w:rFonts w:hint="eastAsia"/>
                <w:b/>
                <w:color w:val="000000"/>
                <w:szCs w:val="21"/>
              </w:rPr>
              <w:t>年</w:t>
            </w:r>
            <w:r>
              <w:rPr>
                <w:rFonts w:hint="eastAsia"/>
                <w:b/>
                <w:color w:val="000000"/>
                <w:szCs w:val="21"/>
              </w:rPr>
              <w:t>10</w:t>
            </w:r>
            <w:r>
              <w:rPr>
                <w:rFonts w:hint="eastAsia"/>
                <w:b/>
                <w:color w:val="000000"/>
                <w:szCs w:val="21"/>
              </w:rPr>
              <w:t>月</w:t>
            </w:r>
            <w:r>
              <w:rPr>
                <w:rFonts w:hint="eastAsia"/>
                <w:b/>
                <w:color w:val="000000"/>
                <w:szCs w:val="21"/>
              </w:rPr>
              <w:t>10</w:t>
            </w:r>
            <w:r>
              <w:rPr>
                <w:rFonts w:hint="eastAsia"/>
                <w:b/>
                <w:color w:val="000000"/>
                <w:szCs w:val="21"/>
              </w:rPr>
              <w:t>日</w:t>
            </w:r>
          </w:p>
        </w:tc>
      </w:tr>
      <w:tr w:rsidR="00B01D0E">
        <w:trPr>
          <w:trHeight w:val="795"/>
        </w:trPr>
        <w:tc>
          <w:tcPr>
            <w:tcW w:w="10128" w:type="dxa"/>
            <w:gridSpan w:val="6"/>
          </w:tcPr>
          <w:p w:rsidR="00B01D0E" w:rsidRDefault="001E5CE7">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B01D0E" w:rsidRDefault="001E5CE7">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zCs w:val="21"/>
              </w:rPr>
              <w:t xml:space="preserve">   </w:t>
            </w:r>
            <w:r>
              <w:rPr>
                <w:rFonts w:hint="eastAsia"/>
                <w:b/>
                <w:color w:val="000000"/>
                <w:spacing w:val="-10"/>
                <w:szCs w:val="21"/>
              </w:rPr>
              <w:t>□</w:t>
            </w:r>
            <w:r>
              <w:rPr>
                <w:rFonts w:hint="eastAsia"/>
                <w:b/>
                <w:color w:val="000000"/>
                <w:spacing w:val="-10"/>
                <w:szCs w:val="21"/>
              </w:rPr>
              <w:t>未</w:t>
            </w:r>
            <w:r>
              <w:rPr>
                <w:rFonts w:hint="eastAsia"/>
                <w:b/>
                <w:color w:val="000000"/>
                <w:szCs w:val="21"/>
              </w:rPr>
              <w:t>按期完成整改</w:t>
            </w:r>
            <w:r>
              <w:rPr>
                <w:rFonts w:hint="eastAsia"/>
                <w:b/>
                <w:color w:val="000000"/>
                <w:szCs w:val="21"/>
              </w:rPr>
              <w:t xml:space="preserve">     </w:t>
            </w:r>
            <w:r>
              <w:rPr>
                <w:rFonts w:hint="eastAsia"/>
                <w:b/>
                <w:color w:val="000000"/>
                <w:spacing w:val="-10"/>
                <w:szCs w:val="21"/>
              </w:rPr>
              <w:t>□整改后不符合要求，需重新整改</w:t>
            </w:r>
            <w:r>
              <w:rPr>
                <w:b/>
                <w:color w:val="000000"/>
                <w:szCs w:val="21"/>
              </w:rPr>
              <w:t>.</w:t>
            </w:r>
          </w:p>
          <w:p w:rsidR="00B01D0E" w:rsidRDefault="00B01D0E">
            <w:pPr>
              <w:spacing w:line="280" w:lineRule="exact"/>
              <w:rPr>
                <w:b/>
                <w:color w:val="000000"/>
                <w:szCs w:val="21"/>
              </w:rPr>
            </w:pPr>
          </w:p>
        </w:tc>
      </w:tr>
      <w:tr w:rsidR="00B01D0E">
        <w:trPr>
          <w:trHeight w:val="976"/>
        </w:trPr>
        <w:tc>
          <w:tcPr>
            <w:tcW w:w="10128" w:type="dxa"/>
            <w:gridSpan w:val="6"/>
          </w:tcPr>
          <w:p w:rsidR="00B01D0E" w:rsidRDefault="001E5CE7">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rPr>
              <w:t>■</w:t>
            </w:r>
            <w:r>
              <w:rPr>
                <w:rFonts w:hint="eastAsia"/>
                <w:b/>
                <w:color w:val="000000"/>
                <w:spacing w:val="-10"/>
                <w:szCs w:val="21"/>
              </w:rPr>
              <w:t>可进行二阶段审核</w:t>
            </w:r>
            <w:r>
              <w:rPr>
                <w:rFonts w:hint="eastAsia"/>
                <w:b/>
                <w:color w:val="000000"/>
                <w:spacing w:val="-10"/>
                <w:szCs w:val="21"/>
              </w:rPr>
              <w:t xml:space="preserve">   </w:t>
            </w:r>
            <w:r>
              <w:rPr>
                <w:rFonts w:hint="eastAsia"/>
                <w:b/>
                <w:color w:val="000000"/>
                <w:spacing w:val="-10"/>
                <w:szCs w:val="21"/>
              </w:rPr>
              <w:t>□需再次安排一阶段审核</w:t>
            </w:r>
            <w:r>
              <w:rPr>
                <w:rFonts w:hint="eastAsia"/>
                <w:b/>
                <w:color w:val="000000"/>
                <w:spacing w:val="-10"/>
                <w:szCs w:val="21"/>
              </w:rPr>
              <w:t xml:space="preserve">    </w:t>
            </w:r>
            <w:r>
              <w:rPr>
                <w:rFonts w:hint="eastAsia"/>
                <w:b/>
                <w:color w:val="000000"/>
                <w:spacing w:val="-10"/>
                <w:szCs w:val="21"/>
              </w:rPr>
              <w:t>□不进入二阶段审核</w:t>
            </w:r>
            <w:r>
              <w:rPr>
                <w:b/>
                <w:color w:val="000000"/>
                <w:spacing w:val="-10"/>
                <w:szCs w:val="21"/>
              </w:rPr>
              <w:tab/>
            </w:r>
          </w:p>
          <w:p w:rsidR="00B01D0E" w:rsidRDefault="001E5CE7">
            <w:pPr>
              <w:spacing w:line="280" w:lineRule="exact"/>
              <w:rPr>
                <w:b/>
                <w:color w:val="000000"/>
                <w:szCs w:val="21"/>
              </w:rPr>
            </w:pPr>
            <w:r>
              <w:rPr>
                <w:noProof/>
              </w:rPr>
              <w:drawing>
                <wp:anchor distT="0" distB="0" distL="114300" distR="114300" simplePos="0" relativeHeight="251663360" behindDoc="0" locked="0" layoutInCell="1" allowOverlap="1">
                  <wp:simplePos x="0" y="0"/>
                  <wp:positionH relativeFrom="column">
                    <wp:posOffset>643890</wp:posOffset>
                  </wp:positionH>
                  <wp:positionV relativeFrom="paragraph">
                    <wp:posOffset>49530</wp:posOffset>
                  </wp:positionV>
                  <wp:extent cx="371475" cy="341630"/>
                  <wp:effectExtent l="0" t="0" r="9525" b="8890"/>
                  <wp:wrapNone/>
                  <wp:docPr id="5"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C:\Users\24309\Desktop\文平1.jpg"/>
                          <pic:cNvPicPr>
                            <a:picLocks noChangeAspect="1" noChangeArrowheads="1"/>
                          </pic:cNvPicPr>
                        </pic:nvPicPr>
                        <pic:blipFill>
                          <a:blip r:embed="rId9" cstate="print"/>
                          <a:srcRect/>
                          <a:stretch>
                            <a:fillRect/>
                          </a:stretch>
                        </pic:blipFill>
                        <pic:spPr>
                          <a:xfrm>
                            <a:off x="0" y="0"/>
                            <a:ext cx="371475" cy="341630"/>
                          </a:xfrm>
                          <a:prstGeom prst="rect">
                            <a:avLst/>
                          </a:prstGeom>
                          <a:noFill/>
                          <a:ln w="9525">
                            <a:noFill/>
                            <a:miter lim="800000"/>
                            <a:headEnd/>
                            <a:tailEnd/>
                          </a:ln>
                        </pic:spPr>
                      </pic:pic>
                    </a:graphicData>
                  </a:graphic>
                </wp:anchor>
              </w:drawing>
            </w:r>
          </w:p>
          <w:p w:rsidR="00B01D0E" w:rsidRDefault="001E5CE7">
            <w:pPr>
              <w:spacing w:line="280" w:lineRule="exact"/>
              <w:rPr>
                <w:b/>
                <w:color w:val="000000"/>
                <w:szCs w:val="21"/>
              </w:rPr>
            </w:pPr>
            <w:r>
              <w:rPr>
                <w:rFonts w:hint="eastAsia"/>
                <w:b/>
                <w:color w:val="000000"/>
                <w:szCs w:val="21"/>
              </w:rPr>
              <w:t>验证人：</w:t>
            </w:r>
            <w:r>
              <w:rPr>
                <w:rFonts w:hint="eastAsia"/>
                <w:b/>
                <w:color w:val="000000"/>
                <w:szCs w:val="21"/>
              </w:rPr>
              <w:t xml:space="preserve">              </w:t>
            </w:r>
            <w:r>
              <w:rPr>
                <w:rFonts w:hint="eastAsia"/>
                <w:b/>
                <w:color w:val="000000"/>
                <w:szCs w:val="21"/>
              </w:rPr>
              <w:t>日期：</w:t>
            </w:r>
            <w:r>
              <w:rPr>
                <w:rFonts w:hint="eastAsia"/>
                <w:b/>
                <w:color w:val="000000"/>
                <w:szCs w:val="21"/>
              </w:rPr>
              <w:t xml:space="preserve">   </w:t>
            </w:r>
            <w:r>
              <w:rPr>
                <w:rFonts w:hint="eastAsia"/>
                <w:b/>
                <w:color w:val="000000"/>
                <w:szCs w:val="21"/>
              </w:rPr>
              <w:t xml:space="preserve"> </w:t>
            </w:r>
            <w:r w:rsidR="00F1301D">
              <w:rPr>
                <w:rFonts w:hint="eastAsia"/>
                <w:b/>
                <w:color w:val="000000"/>
                <w:szCs w:val="21"/>
              </w:rPr>
              <w:t>2021</w:t>
            </w:r>
            <w:r>
              <w:rPr>
                <w:rFonts w:hint="eastAsia"/>
                <w:b/>
                <w:color w:val="000000"/>
                <w:szCs w:val="21"/>
              </w:rPr>
              <w:t xml:space="preserve">  </w:t>
            </w:r>
            <w:r>
              <w:rPr>
                <w:rFonts w:hint="eastAsia"/>
                <w:b/>
                <w:color w:val="000000"/>
                <w:szCs w:val="21"/>
              </w:rPr>
              <w:t>年</w:t>
            </w:r>
            <w:r>
              <w:rPr>
                <w:rFonts w:hint="eastAsia"/>
                <w:b/>
                <w:color w:val="000000"/>
                <w:szCs w:val="21"/>
              </w:rPr>
              <w:t xml:space="preserve"> </w:t>
            </w:r>
            <w:r w:rsidR="00F1301D">
              <w:rPr>
                <w:rFonts w:hint="eastAsia"/>
                <w:b/>
                <w:color w:val="000000"/>
                <w:szCs w:val="21"/>
              </w:rPr>
              <w:t>10</w:t>
            </w:r>
            <w:r>
              <w:rPr>
                <w:rFonts w:hint="eastAsia"/>
                <w:b/>
                <w:color w:val="000000"/>
                <w:szCs w:val="21"/>
              </w:rPr>
              <w:t xml:space="preserve">  </w:t>
            </w:r>
            <w:r>
              <w:rPr>
                <w:rFonts w:hint="eastAsia"/>
                <w:b/>
                <w:color w:val="000000"/>
                <w:szCs w:val="21"/>
              </w:rPr>
              <w:t>月</w:t>
            </w:r>
            <w:r>
              <w:rPr>
                <w:rFonts w:hint="eastAsia"/>
                <w:b/>
                <w:color w:val="000000"/>
                <w:szCs w:val="21"/>
              </w:rPr>
              <w:t xml:space="preserve">  </w:t>
            </w:r>
            <w:r w:rsidR="00F1301D">
              <w:rPr>
                <w:rFonts w:hint="eastAsia"/>
                <w:b/>
                <w:color w:val="000000"/>
                <w:szCs w:val="21"/>
              </w:rPr>
              <w:t>10</w:t>
            </w:r>
            <w:r>
              <w:rPr>
                <w:rFonts w:hint="eastAsia"/>
                <w:b/>
                <w:color w:val="000000"/>
                <w:szCs w:val="21"/>
              </w:rPr>
              <w:t xml:space="preserve"> </w:t>
            </w:r>
            <w:r>
              <w:rPr>
                <w:rFonts w:hint="eastAsia"/>
                <w:b/>
                <w:color w:val="000000"/>
                <w:szCs w:val="21"/>
              </w:rPr>
              <w:t>日</w:t>
            </w:r>
          </w:p>
        </w:tc>
      </w:tr>
      <w:tr w:rsidR="00B01D0E">
        <w:trPr>
          <w:trHeight w:val="94"/>
        </w:trPr>
        <w:tc>
          <w:tcPr>
            <w:tcW w:w="10128" w:type="dxa"/>
            <w:gridSpan w:val="6"/>
          </w:tcPr>
          <w:p w:rsidR="00B01D0E" w:rsidRDefault="001E5CE7">
            <w:pPr>
              <w:spacing w:line="360" w:lineRule="exact"/>
              <w:rPr>
                <w:rFonts w:ascii="宋体"/>
                <w:b/>
                <w:bCs/>
                <w:color w:val="000000"/>
                <w:spacing w:val="-8"/>
                <w:szCs w:val="21"/>
              </w:rPr>
            </w:pPr>
            <w:r>
              <w:rPr>
                <w:rFonts w:ascii="宋体" w:hint="eastAsia"/>
                <w:b/>
                <w:bCs/>
                <w:color w:val="000000"/>
                <w:spacing w:val="-8"/>
                <w:szCs w:val="21"/>
              </w:rPr>
              <w:t>备注：</w:t>
            </w:r>
          </w:p>
          <w:p w:rsidR="00B01D0E" w:rsidRDefault="00B01D0E">
            <w:pPr>
              <w:spacing w:line="360" w:lineRule="exact"/>
              <w:rPr>
                <w:rFonts w:ascii="宋体"/>
                <w:b/>
                <w:bCs/>
                <w:color w:val="000000"/>
                <w:spacing w:val="-8"/>
                <w:szCs w:val="21"/>
              </w:rPr>
            </w:pPr>
          </w:p>
        </w:tc>
      </w:tr>
    </w:tbl>
    <w:p w:rsidR="00B01D0E" w:rsidRDefault="00B01D0E">
      <w:pPr>
        <w:snapToGrid w:val="0"/>
        <w:spacing w:line="400" w:lineRule="exact"/>
        <w:rPr>
          <w:rFonts w:ascii="宋体"/>
          <w:b/>
          <w:color w:val="000000"/>
          <w:szCs w:val="21"/>
        </w:rPr>
      </w:pPr>
    </w:p>
    <w:sectPr w:rsidR="00B01D0E" w:rsidSect="00B01D0E">
      <w:headerReference w:type="default" r:id="rId10"/>
      <w:pgSz w:w="11906" w:h="16838"/>
      <w:pgMar w:top="1440" w:right="1080" w:bottom="1440" w:left="108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CE7" w:rsidRDefault="001E5CE7" w:rsidP="00B01D0E">
      <w:r>
        <w:separator/>
      </w:r>
    </w:p>
  </w:endnote>
  <w:endnote w:type="continuationSeparator" w:id="0">
    <w:p w:rsidR="001E5CE7" w:rsidRDefault="001E5CE7" w:rsidP="00B01D0E">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隶书">
    <w:altName w:val="微软雅黑"/>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CE7" w:rsidRDefault="001E5CE7" w:rsidP="00B01D0E">
      <w:r>
        <w:separator/>
      </w:r>
    </w:p>
  </w:footnote>
  <w:footnote w:type="continuationSeparator" w:id="0">
    <w:p w:rsidR="001E5CE7" w:rsidRDefault="001E5CE7" w:rsidP="00B01D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D0E" w:rsidRDefault="00B01D0E">
    <w:pPr>
      <w:pStyle w:val="a6"/>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sidRPr="00B01D0E">
      <w:pict>
        <v:shapetype id="_x0000_t202" coordsize="21600,21600" o:spt="202" path="m,l,21600r21600,l21600,xe">
          <v:stroke joinstyle="miter"/>
          <v:path gradientshapeok="t" o:connecttype="rect"/>
        </v:shapetype>
        <v:shape id="_x0000_s2049" type="#_x0000_t202" style="position:absolute;left:0;text-align:left;margin-left:402.4pt;margin-top:11.35pt;width:81.3pt;height:20.2pt;z-index:251659264" stroked="f">
          <v:textbox>
            <w:txbxContent>
              <w:p w:rsidR="00B01D0E" w:rsidRDefault="001E5CE7">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B01D0E" w:rsidRDefault="00B01D0E"/>
            </w:txbxContent>
          </v:textbox>
        </v:shape>
      </w:pict>
    </w:r>
    <w:r w:rsidR="001E5CE7">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edited="0">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sidR="001E5CE7">
      <w:rPr>
        <w:rStyle w:val="CharChar1"/>
        <w:rFonts w:hint="default"/>
      </w:rPr>
      <w:t>北京国标联合认证有限公司</w:t>
    </w:r>
    <w:r w:rsidR="001E5CE7">
      <w:rPr>
        <w:rStyle w:val="CharChar1"/>
        <w:rFonts w:hint="default"/>
      </w:rPr>
      <w:tab/>
    </w:r>
    <w:r w:rsidR="001E5CE7">
      <w:rPr>
        <w:rStyle w:val="CharChar1"/>
        <w:rFonts w:hint="default"/>
      </w:rPr>
      <w:tab/>
    </w:r>
    <w:r w:rsidR="001E5CE7">
      <w:rPr>
        <w:rStyle w:val="CharChar1"/>
        <w:rFonts w:hint="default"/>
      </w:rPr>
      <w:tab/>
    </w:r>
  </w:p>
  <w:p w:rsidR="00B01D0E" w:rsidRDefault="001E5CE7" w:rsidP="006D5FBC">
    <w:pPr>
      <w:pStyle w:val="a6"/>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2">
    <w:nsid w:val="330C0149"/>
    <w:multiLevelType w:val="singleLevel"/>
    <w:tmpl w:val="330C0149"/>
    <w:lvl w:ilvl="0">
      <w:start w:val="5"/>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4098"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w:rsids>
    <w:rsidRoot w:val="00B01D0E"/>
    <w:rsid w:val="001E5CE7"/>
    <w:rsid w:val="006D5FBC"/>
    <w:rsid w:val="00B01D0E"/>
    <w:rsid w:val="00F1301D"/>
    <w:rsid w:val="0AB839D1"/>
    <w:rsid w:val="1CBB3EDA"/>
    <w:rsid w:val="25021453"/>
    <w:rsid w:val="2AF1396E"/>
    <w:rsid w:val="2B740F43"/>
    <w:rsid w:val="2EF938A2"/>
    <w:rsid w:val="2FCB14B6"/>
    <w:rsid w:val="31915D12"/>
    <w:rsid w:val="3C00785B"/>
    <w:rsid w:val="70BF7FD3"/>
    <w:rsid w:val="74267FFC"/>
    <w:rsid w:val="7ADE3C0D"/>
    <w:rsid w:val="7DB740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D0E"/>
    <w:pPr>
      <w:widowControl w:val="0"/>
      <w:jc w:val="both"/>
    </w:pPr>
    <w:rPr>
      <w:kern w:val="2"/>
      <w:sz w:val="21"/>
      <w:szCs w:val="24"/>
    </w:rPr>
  </w:style>
  <w:style w:type="paragraph" w:styleId="2">
    <w:name w:val="heading 2"/>
    <w:basedOn w:val="a"/>
    <w:next w:val="a"/>
    <w:qFormat/>
    <w:locked/>
    <w:rsid w:val="00B01D0E"/>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B01D0E"/>
    <w:pPr>
      <w:tabs>
        <w:tab w:val="left" w:pos="1560"/>
        <w:tab w:val="left" w:pos="1985"/>
      </w:tabs>
      <w:ind w:left="1560" w:hanging="1560"/>
      <w:jc w:val="left"/>
    </w:pPr>
    <w:rPr>
      <w:lang w:eastAsia="ja-JP"/>
    </w:rPr>
  </w:style>
  <w:style w:type="paragraph" w:styleId="a4">
    <w:name w:val="Balloon Text"/>
    <w:basedOn w:val="a"/>
    <w:link w:val="Char"/>
    <w:uiPriority w:val="99"/>
    <w:semiHidden/>
    <w:qFormat/>
    <w:rsid w:val="00B01D0E"/>
    <w:rPr>
      <w:sz w:val="18"/>
      <w:szCs w:val="18"/>
    </w:rPr>
  </w:style>
  <w:style w:type="paragraph" w:styleId="a5">
    <w:name w:val="footer"/>
    <w:basedOn w:val="a"/>
    <w:link w:val="Char0"/>
    <w:uiPriority w:val="99"/>
    <w:qFormat/>
    <w:rsid w:val="00B01D0E"/>
    <w:pPr>
      <w:tabs>
        <w:tab w:val="center" w:pos="4153"/>
        <w:tab w:val="right" w:pos="8306"/>
      </w:tabs>
      <w:snapToGrid w:val="0"/>
      <w:jc w:val="left"/>
    </w:pPr>
    <w:rPr>
      <w:sz w:val="18"/>
      <w:szCs w:val="18"/>
    </w:rPr>
  </w:style>
  <w:style w:type="paragraph" w:styleId="a6">
    <w:name w:val="header"/>
    <w:basedOn w:val="a"/>
    <w:link w:val="Char1"/>
    <w:qFormat/>
    <w:rsid w:val="00B01D0E"/>
    <w:pPr>
      <w:pBdr>
        <w:bottom w:val="single" w:sz="6" w:space="1" w:color="auto"/>
      </w:pBdr>
      <w:tabs>
        <w:tab w:val="center" w:pos="4153"/>
        <w:tab w:val="right" w:pos="8306"/>
      </w:tabs>
      <w:snapToGrid w:val="0"/>
      <w:jc w:val="center"/>
    </w:pPr>
    <w:rPr>
      <w:rFonts w:ascii="Calibri" w:hAnsi="Calibri"/>
      <w:sz w:val="18"/>
      <w:szCs w:val="18"/>
    </w:rPr>
  </w:style>
  <w:style w:type="paragraph" w:styleId="a7">
    <w:name w:val="Subtitle"/>
    <w:basedOn w:val="a"/>
    <w:next w:val="a"/>
    <w:link w:val="Char2"/>
    <w:uiPriority w:val="99"/>
    <w:qFormat/>
    <w:rsid w:val="00B01D0E"/>
    <w:pPr>
      <w:spacing w:before="240" w:after="60" w:line="312" w:lineRule="auto"/>
      <w:jc w:val="center"/>
      <w:outlineLvl w:val="1"/>
    </w:pPr>
    <w:rPr>
      <w:rFonts w:ascii="Cambria" w:hAnsi="Cambria"/>
      <w:b/>
      <w:bCs/>
      <w:kern w:val="28"/>
      <w:sz w:val="32"/>
      <w:szCs w:val="32"/>
    </w:rPr>
  </w:style>
  <w:style w:type="table" w:styleId="a8">
    <w:name w:val="Table Grid"/>
    <w:basedOn w:val="a1"/>
    <w:uiPriority w:val="99"/>
    <w:qFormat/>
    <w:rsid w:val="00B01D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a4"/>
    <w:uiPriority w:val="99"/>
    <w:semiHidden/>
    <w:qFormat/>
    <w:locked/>
    <w:rsid w:val="00B01D0E"/>
    <w:rPr>
      <w:rFonts w:ascii="Times New Roman" w:eastAsia="宋体" w:hAnsi="Times New Roman" w:cs="Times New Roman"/>
      <w:sz w:val="18"/>
      <w:szCs w:val="18"/>
    </w:rPr>
  </w:style>
  <w:style w:type="character" w:customStyle="1" w:styleId="Char0">
    <w:name w:val="页脚 Char"/>
    <w:link w:val="a5"/>
    <w:uiPriority w:val="99"/>
    <w:qFormat/>
    <w:locked/>
    <w:rsid w:val="00B01D0E"/>
    <w:rPr>
      <w:rFonts w:ascii="Times New Roman" w:eastAsia="宋体" w:hAnsi="Times New Roman" w:cs="Times New Roman"/>
      <w:sz w:val="18"/>
      <w:szCs w:val="18"/>
    </w:rPr>
  </w:style>
  <w:style w:type="character" w:customStyle="1" w:styleId="Char1">
    <w:name w:val="页眉 Char"/>
    <w:link w:val="a6"/>
    <w:uiPriority w:val="99"/>
    <w:qFormat/>
    <w:locked/>
    <w:rsid w:val="00B01D0E"/>
    <w:rPr>
      <w:rFonts w:ascii="Calibri" w:eastAsia="宋体" w:hAnsi="Calibri" w:cs="Times New Roman"/>
      <w:sz w:val="18"/>
      <w:szCs w:val="18"/>
    </w:rPr>
  </w:style>
  <w:style w:type="character" w:customStyle="1" w:styleId="Char2">
    <w:name w:val="副标题 Char"/>
    <w:link w:val="a7"/>
    <w:uiPriority w:val="99"/>
    <w:qFormat/>
    <w:locked/>
    <w:rsid w:val="00B01D0E"/>
    <w:rPr>
      <w:rFonts w:ascii="Cambria" w:eastAsia="宋体" w:hAnsi="Cambria" w:cs="Times New Roman"/>
      <w:b/>
      <w:bCs/>
      <w:kern w:val="28"/>
      <w:sz w:val="32"/>
      <w:szCs w:val="32"/>
    </w:rPr>
  </w:style>
  <w:style w:type="character" w:customStyle="1" w:styleId="CharChar1">
    <w:name w:val="Char Char1"/>
    <w:qFormat/>
    <w:locked/>
    <w:rsid w:val="00B01D0E"/>
    <w:rPr>
      <w:rFonts w:ascii="宋体" w:eastAsia="宋体" w:hAnsi="Courier New" w:hint="eastAsia"/>
      <w:kern w:val="2"/>
      <w:sz w:val="21"/>
      <w:lang w:val="en-US" w:eastAsia="zh-CN" w:bidi="ar-SA"/>
    </w:rPr>
  </w:style>
  <w:style w:type="paragraph" w:customStyle="1" w:styleId="Body11ptAS0">
    <w:name w:val="Body 11pt AS0"/>
    <w:basedOn w:val="a"/>
    <w:qFormat/>
    <w:rsid w:val="00B01D0E"/>
    <w:pPr>
      <w:spacing w:before="60"/>
    </w:pPr>
    <w:rPr>
      <w:sz w:val="22"/>
    </w:rPr>
  </w:style>
  <w:style w:type="paragraph" w:customStyle="1" w:styleId="Body10ptDeLeftAS0">
    <w:name w:val="Body 10pt De Left AS0"/>
    <w:basedOn w:val="a"/>
    <w:qFormat/>
    <w:rsid w:val="00B01D0E"/>
  </w:style>
  <w:style w:type="paragraph" w:customStyle="1" w:styleId="Header10ptDePS0">
    <w:name w:val="Header 10pt De PS0"/>
    <w:basedOn w:val="a"/>
    <w:qFormat/>
    <w:rsid w:val="00B01D0E"/>
    <w:pPr>
      <w:spacing w:before="40" w:after="40"/>
    </w:pPr>
    <w:rPr>
      <w:rFonts w:eastAsia="Times New Roman"/>
      <w:b/>
      <w:sz w:val="20"/>
      <w:szCs w:val="20"/>
      <w:lang w:val="de-DE" w:eastAsia="de-DE"/>
    </w:rPr>
  </w:style>
  <w:style w:type="paragraph" w:customStyle="1" w:styleId="TMaccreditation">
    <w:name w:val="TM_accreditation"/>
    <w:basedOn w:val="a"/>
    <w:qFormat/>
    <w:rsid w:val="00B01D0E"/>
    <w:pPr>
      <w:spacing w:before="40" w:after="40"/>
    </w:pPr>
    <w:rPr>
      <w:rFonts w:eastAsia="Times New Roman"/>
      <w:sz w:val="20"/>
      <w:szCs w:val="20"/>
      <w:lang w:val="en-GB" w:eastAsia="de-DE"/>
    </w:rPr>
  </w:style>
  <w:style w:type="paragraph" w:customStyle="1" w:styleId="Body6pt">
    <w:name w:val="Body 6pt"/>
    <w:basedOn w:val="a"/>
    <w:qFormat/>
    <w:rsid w:val="00B01D0E"/>
    <w:pPr>
      <w:spacing w:before="40" w:after="40"/>
    </w:pPr>
    <w:rPr>
      <w:rFonts w:eastAsia="Times New Roman"/>
      <w:sz w:val="12"/>
      <w:szCs w:val="20"/>
      <w:lang w:val="de-DE" w:eastAsia="de-DE"/>
    </w:rPr>
  </w:style>
  <w:style w:type="paragraph" w:customStyle="1" w:styleId="Header9ptBoldCentered">
    <w:name w:val="Header 9pt Bold Centered"/>
    <w:basedOn w:val="a"/>
    <w:qFormat/>
    <w:rsid w:val="00B01D0E"/>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B01D0E"/>
    <w:pPr>
      <w:keepLines/>
      <w:tabs>
        <w:tab w:val="left" w:pos="284"/>
      </w:tabs>
      <w:spacing w:before="40" w:after="40"/>
    </w:pPr>
    <w:rPr>
      <w:rFonts w:eastAsia="Times New Roman"/>
      <w:sz w:val="20"/>
      <w:szCs w:val="20"/>
      <w:lang w:val="de-DE" w:eastAsia="de-DE"/>
    </w:rPr>
  </w:style>
  <w:style w:type="paragraph" w:styleId="a9">
    <w:name w:val="List Paragraph"/>
    <w:basedOn w:val="a"/>
    <w:uiPriority w:val="34"/>
    <w:qFormat/>
    <w:rsid w:val="00B01D0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835</Words>
  <Characters>4761</Characters>
  <Application>Microsoft Office Word</Application>
  <DocSecurity>0</DocSecurity>
  <Lines>39</Lines>
  <Paragraphs>11</Paragraphs>
  <ScaleCrop>false</ScaleCrop>
  <Company>微软中国</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70</cp:revision>
  <dcterms:created xsi:type="dcterms:W3CDTF">2015-06-17T13:22:00Z</dcterms:created>
  <dcterms:modified xsi:type="dcterms:W3CDTF">2021-10-12T05:18:00Z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