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1F2B02">
        <w:rPr>
          <w:rFonts w:hint="eastAsia"/>
          <w:szCs w:val="21"/>
          <w:u w:val="single"/>
        </w:rPr>
        <w:t>0100-2</w:t>
      </w:r>
      <w:r w:rsidR="001F2B02">
        <w:rPr>
          <w:szCs w:val="21"/>
          <w:u w:val="single"/>
        </w:rPr>
        <w:t>0</w:t>
      </w:r>
      <w:r w:rsidR="001F2B02">
        <w:rPr>
          <w:rFonts w:hint="eastAsia"/>
          <w:szCs w:val="21"/>
          <w:u w:val="single"/>
        </w:rPr>
        <w:t>18</w:t>
      </w:r>
      <w:r w:rsidR="001F2B02">
        <w:rPr>
          <w:szCs w:val="21"/>
          <w:u w:val="single"/>
        </w:rPr>
        <w:t>-20</w:t>
      </w:r>
      <w:r w:rsidR="001F2B02">
        <w:rPr>
          <w:rFonts w:hint="eastAsia"/>
          <w:szCs w:val="21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092"/>
        <w:gridCol w:w="992"/>
        <w:gridCol w:w="1560"/>
        <w:gridCol w:w="1559"/>
        <w:gridCol w:w="1559"/>
        <w:gridCol w:w="1134"/>
        <w:gridCol w:w="1068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5A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411C39" w:rsidRDefault="00411C39" w:rsidP="005A697A">
            <w:pPr>
              <w:jc w:val="center"/>
              <w:rPr>
                <w:szCs w:val="21"/>
              </w:rPr>
            </w:pPr>
            <w:r w:rsidRPr="00411C39">
              <w:rPr>
                <w:rFonts w:ascii="宋体" w:hAnsi="宋体" w:hint="eastAsia"/>
                <w:szCs w:val="21"/>
              </w:rPr>
              <w:t>徐州徐工随车起重机有限公司</w:t>
            </w:r>
          </w:p>
        </w:tc>
      </w:tr>
      <w:tr w:rsidR="0044252F" w:rsidTr="002E78C3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9D3F5B" w:rsidRPr="00AA60B9" w:rsidRDefault="009D3F5B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5A697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44252F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44252F" w:rsidP="005A69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5A697A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2E78C3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B62032" w:rsidRDefault="00C72070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3152B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涂层测厚仪</w:t>
            </w:r>
          </w:p>
        </w:tc>
        <w:tc>
          <w:tcPr>
            <w:tcW w:w="1092" w:type="dxa"/>
            <w:vAlign w:val="center"/>
          </w:tcPr>
          <w:p w:rsidR="0044252F" w:rsidRPr="008D0A78" w:rsidRDefault="00411C39" w:rsidP="002E7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1000011</w:t>
            </w:r>
          </w:p>
        </w:tc>
        <w:tc>
          <w:tcPr>
            <w:tcW w:w="992" w:type="dxa"/>
            <w:vAlign w:val="center"/>
          </w:tcPr>
          <w:p w:rsidR="0044252F" w:rsidRPr="008D0A78" w:rsidRDefault="00411C39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TIME2500</w:t>
            </w:r>
          </w:p>
        </w:tc>
        <w:tc>
          <w:tcPr>
            <w:tcW w:w="1560" w:type="dxa"/>
            <w:vAlign w:val="center"/>
          </w:tcPr>
          <w:p w:rsidR="0044252F" w:rsidRPr="008D0A78" w:rsidRDefault="00411C39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3152B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3152BA" w:rsidRDefault="00411C39" w:rsidP="006F3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磁性、电涡流式</w:t>
            </w:r>
            <w:r w:rsidR="003152BA">
              <w:rPr>
                <w:rFonts w:hint="eastAsia"/>
                <w:sz w:val="18"/>
                <w:szCs w:val="18"/>
              </w:rPr>
              <w:t>覆层厚度测量仪检定该装置</w:t>
            </w:r>
            <w:r w:rsidR="003152BA">
              <w:rPr>
                <w:sz w:val="18"/>
                <w:szCs w:val="18"/>
              </w:rPr>
              <w:t>U=0.3%</w:t>
            </w:r>
            <w:r w:rsidR="003152BA">
              <w:rPr>
                <w:rFonts w:hint="eastAsia"/>
                <w:sz w:val="18"/>
                <w:szCs w:val="18"/>
              </w:rPr>
              <w:t>h</w:t>
            </w:r>
            <w:r w:rsidR="006F3E1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="003152BA">
              <w:rPr>
                <w:rFonts w:hint="eastAsia"/>
                <w:sz w:val="18"/>
                <w:szCs w:val="18"/>
              </w:rPr>
              <w:t>m</w:t>
            </w:r>
            <w:r w:rsidR="006F3E10">
              <w:rPr>
                <w:rFonts w:hint="eastAsia"/>
                <w:sz w:val="18"/>
                <w:szCs w:val="18"/>
              </w:rPr>
              <w:t>(</w:t>
            </w:r>
            <w:r w:rsidR="003152BA">
              <w:rPr>
                <w:rFonts w:hint="eastAsia"/>
                <w:sz w:val="18"/>
                <w:szCs w:val="18"/>
              </w:rPr>
              <w:t>k=2</w:t>
            </w:r>
            <w:r w:rsidR="006F3E1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4252F" w:rsidRPr="008D0A78" w:rsidRDefault="006178DC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3152BA" w:rsidP="003A32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3A3223">
              <w:rPr>
                <w:rFonts w:hint="eastAsia"/>
                <w:sz w:val="18"/>
                <w:szCs w:val="18"/>
              </w:rPr>
              <w:t>1</w:t>
            </w:r>
            <w:r w:rsidR="006178DC">
              <w:rPr>
                <w:rFonts w:hint="eastAsia"/>
                <w:sz w:val="18"/>
                <w:szCs w:val="18"/>
              </w:rPr>
              <w:t>.</w:t>
            </w:r>
            <w:r w:rsidR="003A322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68" w:type="dxa"/>
            <w:vAlign w:val="center"/>
          </w:tcPr>
          <w:p w:rsidR="0044252F" w:rsidRPr="008D0A78" w:rsidRDefault="006178DC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B62032" w:rsidRDefault="00C72070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B94E78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手持测距仪</w:t>
            </w:r>
          </w:p>
        </w:tc>
        <w:tc>
          <w:tcPr>
            <w:tcW w:w="1092" w:type="dxa"/>
            <w:vAlign w:val="center"/>
          </w:tcPr>
          <w:p w:rsidR="0044252F" w:rsidRPr="008D0A78" w:rsidRDefault="00B94E78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24820044</w:t>
            </w:r>
          </w:p>
        </w:tc>
        <w:tc>
          <w:tcPr>
            <w:tcW w:w="992" w:type="dxa"/>
            <w:vAlign w:val="center"/>
          </w:tcPr>
          <w:p w:rsidR="0044252F" w:rsidRPr="008D0A78" w:rsidRDefault="00B94E78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1560" w:type="dxa"/>
            <w:vAlign w:val="center"/>
          </w:tcPr>
          <w:p w:rsidR="0044252F" w:rsidRPr="008D0A78" w:rsidRDefault="00B94E78" w:rsidP="007653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B94E78" w:rsidP="00765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手持式激光测距仪检定装置</w:t>
            </w:r>
            <w:r w:rsidR="006F3E10">
              <w:rPr>
                <w:rFonts w:hint="eastAsia"/>
                <w:sz w:val="18"/>
                <w:szCs w:val="18"/>
              </w:rPr>
              <w:t>U=0.96mm (k=2)</w:t>
            </w:r>
          </w:p>
        </w:tc>
        <w:tc>
          <w:tcPr>
            <w:tcW w:w="1559" w:type="dxa"/>
            <w:vAlign w:val="center"/>
          </w:tcPr>
          <w:p w:rsidR="0044252F" w:rsidRPr="008D0A78" w:rsidRDefault="00462DD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江苏省测绘仪器计量中心</w:t>
            </w:r>
          </w:p>
        </w:tc>
        <w:tc>
          <w:tcPr>
            <w:tcW w:w="1134" w:type="dxa"/>
            <w:vAlign w:val="center"/>
          </w:tcPr>
          <w:p w:rsidR="0044252F" w:rsidRPr="008D0A78" w:rsidRDefault="007653E2" w:rsidP="00EA20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EA20B9">
              <w:rPr>
                <w:rFonts w:hint="eastAsia"/>
                <w:sz w:val="18"/>
                <w:szCs w:val="18"/>
              </w:rPr>
              <w:t>1</w:t>
            </w:r>
            <w:r w:rsidR="0080581E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B94E78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:rsidR="0044252F" w:rsidRPr="008D0A78" w:rsidRDefault="00217EEB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C72070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390EE0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092" w:type="dxa"/>
            <w:vAlign w:val="center"/>
          </w:tcPr>
          <w:p w:rsidR="0044252F" w:rsidRPr="008D0A78" w:rsidRDefault="00390EE0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74183409</w:t>
            </w:r>
            <w:r>
              <w:rPr>
                <w:sz w:val="18"/>
                <w:szCs w:val="18"/>
              </w:rPr>
              <w:t>CA</w:t>
            </w:r>
          </w:p>
        </w:tc>
        <w:tc>
          <w:tcPr>
            <w:tcW w:w="992" w:type="dxa"/>
            <w:vAlign w:val="center"/>
          </w:tcPr>
          <w:p w:rsidR="0044252F" w:rsidRPr="008D0A78" w:rsidRDefault="005273AA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</w:t>
            </w:r>
            <w:r w:rsidR="00612E38">
              <w:rPr>
                <w:sz w:val="18"/>
                <w:szCs w:val="18"/>
              </w:rPr>
              <w:t>OBALSG</w:t>
            </w:r>
            <w:r w:rsidR="00612E38">
              <w:rPr>
                <w:rFonts w:hint="eastAsia"/>
                <w:sz w:val="18"/>
                <w:szCs w:val="18"/>
              </w:rPr>
              <w:t>reen</w:t>
            </w:r>
          </w:p>
        </w:tc>
        <w:tc>
          <w:tcPr>
            <w:tcW w:w="1560" w:type="dxa"/>
            <w:vAlign w:val="center"/>
          </w:tcPr>
          <w:p w:rsidR="0044252F" w:rsidRPr="008D0A78" w:rsidRDefault="0080581E" w:rsidP="002E7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 w:rsidR="008413D1">
              <w:rPr>
                <w:rFonts w:hint="eastAsia"/>
                <w:sz w:val="18"/>
                <w:szCs w:val="18"/>
              </w:rPr>
              <w:t>（</w:t>
            </w:r>
            <w:r w:rsidR="008413D1">
              <w:rPr>
                <w:rFonts w:hint="eastAsia"/>
                <w:sz w:val="18"/>
                <w:szCs w:val="18"/>
              </w:rPr>
              <w:t>0.4</w:t>
            </w:r>
            <w:r w:rsidR="002D7841">
              <w:rPr>
                <w:rFonts w:hint="eastAsia"/>
                <w:sz w:val="18"/>
                <w:szCs w:val="18"/>
              </w:rPr>
              <w:t>+1.1</w:t>
            </w:r>
            <w:r w:rsidR="002D7841">
              <w:rPr>
                <w:sz w:val="18"/>
                <w:szCs w:val="18"/>
              </w:rPr>
              <w:t>L</w:t>
            </w:r>
            <w:r w:rsidR="002D7841">
              <w:rPr>
                <w:rFonts w:hint="eastAsia"/>
                <w:sz w:val="18"/>
                <w:szCs w:val="18"/>
              </w:rPr>
              <w:t>）</w:t>
            </w:r>
            <w:r w:rsidR="002E78C3">
              <w:rPr>
                <w:rFonts w:hint="eastAsia"/>
                <w:sz w:val="18"/>
                <w:szCs w:val="18"/>
              </w:rPr>
              <w:t>u</w:t>
            </w:r>
            <w:r w:rsidR="002D7841">
              <w:rPr>
                <w:rFonts w:hint="eastAsia"/>
                <w:sz w:val="18"/>
                <w:szCs w:val="18"/>
              </w:rPr>
              <w:t>m</w:t>
            </w:r>
            <w:r w:rsidR="002D7841">
              <w:rPr>
                <w:rFonts w:hint="eastAsia"/>
                <w:sz w:val="18"/>
                <w:szCs w:val="18"/>
              </w:rPr>
              <w:t>，</w:t>
            </w:r>
            <w:r w:rsidR="002D7841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  <w:r w:rsidR="002D7841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44252F" w:rsidRPr="008D0A78" w:rsidRDefault="002D7841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:rsidR="0044252F" w:rsidRPr="008D0A78" w:rsidRDefault="0080581E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BD4285" w:rsidP="00612E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80581E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612E38">
              <w:rPr>
                <w:rFonts w:hint="eastAsia"/>
                <w:sz w:val="18"/>
                <w:szCs w:val="18"/>
              </w:rPr>
              <w:t>2</w:t>
            </w:r>
            <w:r w:rsidR="0080581E">
              <w:rPr>
                <w:rFonts w:hint="eastAsia"/>
                <w:sz w:val="18"/>
                <w:szCs w:val="18"/>
              </w:rPr>
              <w:t>.</w:t>
            </w:r>
            <w:r w:rsidR="00612E38"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068" w:type="dxa"/>
            <w:vAlign w:val="center"/>
          </w:tcPr>
          <w:p w:rsidR="0044252F" w:rsidRPr="008D0A78" w:rsidRDefault="00217EEB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C72070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176" w:type="dxa"/>
            <w:vAlign w:val="center"/>
          </w:tcPr>
          <w:p w:rsidR="0044252F" w:rsidRPr="008D0A78" w:rsidRDefault="002D7841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092" w:type="dxa"/>
            <w:vAlign w:val="center"/>
          </w:tcPr>
          <w:p w:rsidR="0044252F" w:rsidRPr="008D0A78" w:rsidRDefault="002D7841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080495</w:t>
            </w:r>
          </w:p>
        </w:tc>
        <w:tc>
          <w:tcPr>
            <w:tcW w:w="992" w:type="dxa"/>
            <w:vAlign w:val="center"/>
          </w:tcPr>
          <w:p w:rsidR="0044252F" w:rsidRPr="008D0A78" w:rsidRDefault="002D7841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SCS-50</w:t>
            </w:r>
          </w:p>
        </w:tc>
        <w:tc>
          <w:tcPr>
            <w:tcW w:w="1560" w:type="dxa"/>
            <w:vAlign w:val="center"/>
          </w:tcPr>
          <w:p w:rsidR="0044252F" w:rsidRPr="008D0A78" w:rsidRDefault="002D7841" w:rsidP="00BD4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2D7841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44252F" w:rsidRPr="008D0A78" w:rsidRDefault="002A5A16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CA0A08" w:rsidP="002D78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 w:rsidR="00586C3E">
              <w:rPr>
                <w:rFonts w:hint="eastAsia"/>
                <w:sz w:val="18"/>
                <w:szCs w:val="18"/>
              </w:rPr>
              <w:t>.</w:t>
            </w:r>
            <w:r w:rsidR="00BD4285">
              <w:rPr>
                <w:rFonts w:hint="eastAsia"/>
                <w:sz w:val="18"/>
                <w:szCs w:val="18"/>
              </w:rPr>
              <w:t>0</w:t>
            </w:r>
            <w:r w:rsidR="002D7841">
              <w:rPr>
                <w:rFonts w:hint="eastAsia"/>
                <w:sz w:val="18"/>
                <w:szCs w:val="18"/>
              </w:rPr>
              <w:t>2</w:t>
            </w:r>
            <w:r w:rsidR="00217EEB">
              <w:rPr>
                <w:rFonts w:hint="eastAsia"/>
                <w:sz w:val="18"/>
                <w:szCs w:val="18"/>
              </w:rPr>
              <w:t>.</w:t>
            </w:r>
            <w:r w:rsidR="002D7841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068" w:type="dxa"/>
            <w:vAlign w:val="center"/>
          </w:tcPr>
          <w:p w:rsidR="0044252F" w:rsidRPr="008D0A78" w:rsidRDefault="00217EEB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2B0F45" w:rsidP="00B6203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机加工</w:t>
            </w:r>
          </w:p>
        </w:tc>
        <w:tc>
          <w:tcPr>
            <w:tcW w:w="1176" w:type="dxa"/>
            <w:vAlign w:val="center"/>
          </w:tcPr>
          <w:p w:rsidR="0044252F" w:rsidRPr="008D0A78" w:rsidRDefault="00A92BB0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内径量表</w:t>
            </w:r>
          </w:p>
        </w:tc>
        <w:tc>
          <w:tcPr>
            <w:tcW w:w="1092" w:type="dxa"/>
            <w:vAlign w:val="center"/>
          </w:tcPr>
          <w:p w:rsidR="0044252F" w:rsidRPr="008D0A78" w:rsidRDefault="00A92BB0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1080576</w:t>
            </w:r>
          </w:p>
        </w:tc>
        <w:tc>
          <w:tcPr>
            <w:tcW w:w="992" w:type="dxa"/>
            <w:vAlign w:val="center"/>
          </w:tcPr>
          <w:p w:rsidR="0044252F" w:rsidRPr="008D0A78" w:rsidRDefault="00950942" w:rsidP="009B6E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9B6E5A"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-</w:t>
            </w:r>
            <w:r w:rsidR="009B6E5A"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9B6E5A">
              <w:rPr>
                <w:rFonts w:hint="eastAsia"/>
                <w:sz w:val="18"/>
                <w:szCs w:val="18"/>
              </w:rPr>
              <w:t>m m</w:t>
            </w:r>
          </w:p>
        </w:tc>
        <w:tc>
          <w:tcPr>
            <w:tcW w:w="1560" w:type="dxa"/>
            <w:vAlign w:val="center"/>
          </w:tcPr>
          <w:p w:rsidR="0044252F" w:rsidRPr="008D0A78" w:rsidRDefault="009B6E5A" w:rsidP="006F3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U=4</w:t>
            </w:r>
            <w:r>
              <w:rPr>
                <w:rFonts w:hint="eastAsia"/>
                <w:sz w:val="18"/>
                <w:szCs w:val="18"/>
              </w:rPr>
              <w:t>um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44252F" w:rsidRPr="0018342D" w:rsidRDefault="009B6E5A" w:rsidP="006F3E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光栅指示表检定仪</w:t>
            </w:r>
            <w:r w:rsidR="0018342D">
              <w:rPr>
                <w:sz w:val="18"/>
                <w:szCs w:val="18"/>
              </w:rPr>
              <w:t>MPE:</w:t>
            </w:r>
            <w:r w:rsidR="006F3E10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="0018342D">
              <w:rPr>
                <w:sz w:val="18"/>
                <w:szCs w:val="18"/>
              </w:rPr>
              <w:t>5.8</w:t>
            </w:r>
            <w:r w:rsidR="006F3E10">
              <w:rPr>
                <w:rFonts w:ascii="Times New Roman" w:hAnsi="Times New Roman" w:cs="Times New Roman"/>
                <w:sz w:val="18"/>
                <w:szCs w:val="18"/>
              </w:rPr>
              <w:t>μ</w:t>
            </w:r>
            <w:r w:rsidR="0018342D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:rsidR="0044252F" w:rsidRPr="008D0A78" w:rsidRDefault="0018342D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江苏创测检测认证有限公司</w:t>
            </w:r>
          </w:p>
        </w:tc>
        <w:tc>
          <w:tcPr>
            <w:tcW w:w="1134" w:type="dxa"/>
            <w:vAlign w:val="center"/>
          </w:tcPr>
          <w:p w:rsidR="0044252F" w:rsidRPr="008D0A78" w:rsidRDefault="00950942" w:rsidP="001834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18342D">
              <w:rPr>
                <w:rFonts w:hint="eastAsia"/>
                <w:sz w:val="18"/>
                <w:szCs w:val="18"/>
              </w:rPr>
              <w:t>5</w:t>
            </w:r>
            <w:r w:rsidR="00F45ACD">
              <w:rPr>
                <w:rFonts w:hint="eastAsia"/>
                <w:sz w:val="18"/>
                <w:szCs w:val="18"/>
              </w:rPr>
              <w:t>.</w:t>
            </w:r>
            <w:r w:rsidR="0018342D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068" w:type="dxa"/>
            <w:vAlign w:val="center"/>
          </w:tcPr>
          <w:p w:rsidR="0044252F" w:rsidRPr="008D0A78" w:rsidRDefault="002B1FB3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2B0F4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7043C1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092" w:type="dxa"/>
            <w:vAlign w:val="center"/>
          </w:tcPr>
          <w:p w:rsidR="0044252F" w:rsidRPr="008D0A78" w:rsidRDefault="007043C1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18015912</w:t>
            </w:r>
          </w:p>
        </w:tc>
        <w:tc>
          <w:tcPr>
            <w:tcW w:w="992" w:type="dxa"/>
            <w:vAlign w:val="center"/>
          </w:tcPr>
          <w:p w:rsidR="0044252F" w:rsidRPr="008D0A78" w:rsidRDefault="007043C1" w:rsidP="004A0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WS-A1</w:t>
            </w:r>
          </w:p>
        </w:tc>
        <w:tc>
          <w:tcPr>
            <w:tcW w:w="1560" w:type="dxa"/>
            <w:vAlign w:val="center"/>
          </w:tcPr>
          <w:p w:rsidR="007043C1" w:rsidRPr="007043C1" w:rsidRDefault="007043C1" w:rsidP="007043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</w:t>
            </w:r>
            <w:r>
              <w:rPr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℃;</m:t>
              </m:r>
            </m:oMath>
          </w:p>
          <w:p w:rsidR="0044252F" w:rsidRPr="007043C1" w:rsidRDefault="007043C1" w:rsidP="007043C1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pple Color Emoji" w:hAnsi="Cambria Math" w:cs="Calibri"/>
                    <w:sz w:val="18"/>
                    <w:szCs w:val="18"/>
                  </w:rPr>
                  <m:t>k=2</m:t>
                </m:r>
              </m:oMath>
            </m:oMathPara>
          </w:p>
          <w:p w:rsidR="007043C1" w:rsidRDefault="007043C1" w:rsidP="008D197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湿：</w:t>
            </w:r>
            <w:r>
              <w:rPr>
                <w:sz w:val="18"/>
                <w:szCs w:val="18"/>
              </w:rPr>
              <w:t>U=2%RH;</w:t>
            </w:r>
          </w:p>
          <w:p w:rsidR="007043C1" w:rsidRPr="007043C1" w:rsidRDefault="007043C1" w:rsidP="007043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44252F" w:rsidRPr="00055B1A" w:rsidRDefault="00055B1A" w:rsidP="006F3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冷镜露点仪</w:t>
            </w:r>
            <w:r w:rsidR="007043C1">
              <w:rPr>
                <w:rFonts w:hint="eastAsia"/>
                <w:sz w:val="18"/>
                <w:szCs w:val="18"/>
              </w:rPr>
              <w:t>温</w:t>
            </w:r>
            <w:r>
              <w:rPr>
                <w:rFonts w:hint="eastAsia"/>
                <w:sz w:val="18"/>
                <w:szCs w:val="18"/>
              </w:rPr>
              <w:t>度：</w:t>
            </w:r>
            <w:r>
              <w:rPr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±0.1℃;</m:t>
              </m:r>
            </m:oMath>
            <w:r>
              <w:rPr>
                <w:rFonts w:hint="eastAsia"/>
                <w:sz w:val="18"/>
                <w:szCs w:val="18"/>
              </w:rPr>
              <w:t>露点温</w:t>
            </w:r>
            <w:r w:rsidR="006F3E10">
              <w:rPr>
                <w:rFonts w:hint="eastAsia"/>
                <w:sz w:val="18"/>
                <w:szCs w:val="18"/>
              </w:rPr>
              <w:t>度</w:t>
            </w:r>
            <w:r>
              <w:rPr>
                <w:sz w:val="18"/>
                <w:szCs w:val="18"/>
              </w:rPr>
              <w:t>MPE</w:t>
            </w:r>
            <w:r w:rsidR="006F3E10">
              <w:rPr>
                <w:rFonts w:hint="eastAsia"/>
                <w:sz w:val="18"/>
                <w:szCs w:val="18"/>
              </w:rPr>
              <w:t>：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±0.2℃</m:t>
              </m:r>
            </m:oMath>
          </w:p>
        </w:tc>
        <w:tc>
          <w:tcPr>
            <w:tcW w:w="1559" w:type="dxa"/>
            <w:vAlign w:val="center"/>
          </w:tcPr>
          <w:p w:rsidR="0044252F" w:rsidRPr="008D0A78" w:rsidRDefault="00055B1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4A0442" w:rsidP="00055B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055B1A">
              <w:rPr>
                <w:rFonts w:hint="eastAsia"/>
                <w:sz w:val="18"/>
                <w:szCs w:val="18"/>
              </w:rPr>
              <w:t>6</w:t>
            </w:r>
            <w:r w:rsidR="00F45ACD">
              <w:rPr>
                <w:rFonts w:hint="eastAsia"/>
                <w:sz w:val="18"/>
                <w:szCs w:val="18"/>
              </w:rPr>
              <w:t>.</w:t>
            </w:r>
            <w:r w:rsidR="00055B1A"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068" w:type="dxa"/>
            <w:vAlign w:val="center"/>
          </w:tcPr>
          <w:p w:rsidR="0044252F" w:rsidRPr="008D0A78" w:rsidRDefault="002B1FB3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2B0F4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2E6767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092" w:type="dxa"/>
            <w:vAlign w:val="center"/>
          </w:tcPr>
          <w:p w:rsidR="0044252F" w:rsidRPr="008D0A78" w:rsidRDefault="002E6767" w:rsidP="002E78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57x0102</w:t>
            </w:r>
          </w:p>
        </w:tc>
        <w:tc>
          <w:tcPr>
            <w:tcW w:w="992" w:type="dxa"/>
            <w:vAlign w:val="center"/>
          </w:tcPr>
          <w:p w:rsidR="0044252F" w:rsidRPr="008D0A78" w:rsidRDefault="002E6767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PMI-MASTER</w:t>
            </w:r>
          </w:p>
        </w:tc>
        <w:tc>
          <w:tcPr>
            <w:tcW w:w="1560" w:type="dxa"/>
            <w:vAlign w:val="center"/>
          </w:tcPr>
          <w:p w:rsidR="002E78C3" w:rsidRDefault="00E957F9" w:rsidP="008D1970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C:U=0.0012% </w:t>
            </w:r>
            <w:r w:rsidR="00F50024">
              <w:rPr>
                <w:rFonts w:ascii="Calibri" w:hAnsi="Calibri" w:cs="Calibri" w:hint="eastAsia"/>
                <w:sz w:val="18"/>
                <w:szCs w:val="18"/>
              </w:rPr>
              <w:t>k=2</w:t>
            </w:r>
            <w:r w:rsidR="00F32CA1">
              <w:rPr>
                <w:rFonts w:ascii="Calibri" w:hAnsi="Calibri" w:cs="Calibri" w:hint="eastAsia"/>
                <w:sz w:val="18"/>
                <w:szCs w:val="18"/>
              </w:rPr>
              <w:t>；</w:t>
            </w:r>
          </w:p>
          <w:p w:rsidR="0044252F" w:rsidRDefault="00823EBC" w:rsidP="008D1970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 w:hint="eastAsia"/>
                <w:sz w:val="18"/>
                <w:szCs w:val="18"/>
              </w:rPr>
              <w:t>i</w:t>
            </w:r>
            <w:r>
              <w:rPr>
                <w:rFonts w:ascii="Calibri" w:hAnsi="Calibri" w:cs="Calibri" w:hint="eastAsia"/>
                <w:sz w:val="18"/>
                <w:szCs w:val="18"/>
              </w:rPr>
              <w:t>：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U=0.0017% </w:t>
            </w:r>
            <w:r>
              <w:rPr>
                <w:rFonts w:ascii="Calibri" w:hAnsi="Calibri" w:cs="Calibri" w:hint="eastAsia"/>
                <w:sz w:val="18"/>
                <w:szCs w:val="18"/>
              </w:rPr>
              <w:t>k=2</w:t>
            </w:r>
            <w:r>
              <w:rPr>
                <w:rFonts w:ascii="Calibri" w:hAnsi="Calibri" w:cs="Calibri" w:hint="eastAsia"/>
                <w:sz w:val="18"/>
                <w:szCs w:val="18"/>
              </w:rPr>
              <w:t>；</w:t>
            </w:r>
          </w:p>
          <w:p w:rsidR="00823EBC" w:rsidRPr="00823EBC" w:rsidRDefault="00823EBC" w:rsidP="008D1970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 w:hint="eastAsia"/>
                <w:sz w:val="18"/>
                <w:szCs w:val="18"/>
              </w:rPr>
              <w:t>n</w:t>
            </w:r>
            <w:r>
              <w:rPr>
                <w:rFonts w:ascii="Calibri" w:hAnsi="Calibri" w:cs="Calibri"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U=0.0005% </w:t>
            </w:r>
            <w:r>
              <w:rPr>
                <w:rFonts w:ascii="Calibri" w:hAnsi="Calibri" w:cs="Calibri"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44252F" w:rsidRPr="008D0A78" w:rsidRDefault="00A75679" w:rsidP="006F3E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</w:t>
            </w:r>
            <w:r w:rsidR="00087D31">
              <w:rPr>
                <w:rFonts w:hint="eastAsia"/>
                <w:sz w:val="18"/>
                <w:szCs w:val="18"/>
              </w:rPr>
              <w:t>光谱分析用标准物质一级</w:t>
            </w:r>
          </w:p>
        </w:tc>
        <w:tc>
          <w:tcPr>
            <w:tcW w:w="1559" w:type="dxa"/>
            <w:vAlign w:val="center"/>
          </w:tcPr>
          <w:p w:rsidR="0044252F" w:rsidRPr="008D0A78" w:rsidRDefault="00F50024" w:rsidP="00E855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4A0442" w:rsidP="00E85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8C11E2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E8557F">
              <w:rPr>
                <w:rFonts w:hint="eastAsia"/>
                <w:sz w:val="18"/>
                <w:szCs w:val="18"/>
              </w:rPr>
              <w:t>8</w:t>
            </w:r>
            <w:r w:rsidR="008C11E2">
              <w:rPr>
                <w:sz w:val="18"/>
                <w:szCs w:val="18"/>
              </w:rPr>
              <w:t>.</w:t>
            </w:r>
            <w:r w:rsidR="00E8557F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:rsidR="0044252F" w:rsidRPr="008D0A78" w:rsidRDefault="002B1FB3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B62032" w:rsidRDefault="002B0F45" w:rsidP="005A69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品质管理部</w:t>
            </w:r>
          </w:p>
        </w:tc>
        <w:tc>
          <w:tcPr>
            <w:tcW w:w="1176" w:type="dxa"/>
            <w:vAlign w:val="center"/>
          </w:tcPr>
          <w:p w:rsidR="0044252F" w:rsidRPr="008D0A78" w:rsidRDefault="00EC6A8A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微机控制电液伺服万能试验机</w:t>
            </w:r>
          </w:p>
        </w:tc>
        <w:tc>
          <w:tcPr>
            <w:tcW w:w="1092" w:type="dxa"/>
            <w:vAlign w:val="center"/>
          </w:tcPr>
          <w:p w:rsidR="0044252F" w:rsidRPr="008D0A78" w:rsidRDefault="00C72070" w:rsidP="002E7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L181215-05</w:t>
            </w:r>
          </w:p>
        </w:tc>
        <w:tc>
          <w:tcPr>
            <w:tcW w:w="992" w:type="dxa"/>
            <w:vAlign w:val="center"/>
          </w:tcPr>
          <w:p w:rsidR="0044252F" w:rsidRPr="008D0A78" w:rsidRDefault="00C72070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WAW-600B</w:t>
            </w:r>
          </w:p>
        </w:tc>
        <w:tc>
          <w:tcPr>
            <w:tcW w:w="1560" w:type="dxa"/>
            <w:vAlign w:val="center"/>
          </w:tcPr>
          <w:p w:rsidR="0044252F" w:rsidRPr="008D0A78" w:rsidRDefault="00C72070" w:rsidP="005A6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C72070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4252F" w:rsidRPr="008D0A78" w:rsidRDefault="00C72070" w:rsidP="005A69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44252F" w:rsidRPr="008D0A78" w:rsidRDefault="00553B92" w:rsidP="00C72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2021.0</w:t>
            </w:r>
            <w:r w:rsidR="00C72070">
              <w:rPr>
                <w:rFonts w:hint="eastAsia"/>
                <w:sz w:val="18"/>
                <w:szCs w:val="18"/>
              </w:rPr>
              <w:t>9</w:t>
            </w:r>
            <w:r w:rsidR="008C11E2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C72070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68" w:type="dxa"/>
            <w:vAlign w:val="center"/>
          </w:tcPr>
          <w:p w:rsidR="0044252F" w:rsidRPr="008D0A78" w:rsidRDefault="002B1FB3" w:rsidP="002E78C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2E78C3">
        <w:trPr>
          <w:trHeight w:val="1636"/>
          <w:jc w:val="center"/>
        </w:trPr>
        <w:tc>
          <w:tcPr>
            <w:tcW w:w="11232" w:type="dxa"/>
            <w:gridSpan w:val="9"/>
          </w:tcPr>
          <w:p w:rsidR="0044252F" w:rsidRPr="002E78C3" w:rsidRDefault="0044252F" w:rsidP="002E78C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44252F" w:rsidP="006F3E1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</w:t>
            </w:r>
            <w:r w:rsidR="00A32D0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Q/XGSC 25023</w:t>
            </w:r>
            <w:r w:rsidR="00106E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.13-2018</w:t>
            </w:r>
            <w:r w:rsidRPr="002A22A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《外部供方管理程序</w:t>
            </w:r>
            <w:r w:rsidR="00B62032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106E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Q/XGSC 25023.12-2018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</w:t>
            </w:r>
            <w:r w:rsidR="00B62032"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106ED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Q/XGSC 25023.14-2018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 w:rsidR="00106E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未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</w:t>
            </w:r>
            <w:r w:rsidR="00AA120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最高计量标准，测量设备由</w:t>
            </w:r>
            <w:r w:rsidR="00106E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品质管理</w:t>
            </w:r>
            <w:r w:rsidR="00DD7D9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</w:t>
            </w:r>
            <w:r w:rsidR="00F97DD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除自校外其余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</w:t>
            </w:r>
            <w:r w:rsidR="00885427" w:rsidRPr="00E12528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="00DB3F97">
              <w:rPr>
                <w:rFonts w:hint="eastAsia"/>
                <w:color w:val="000000" w:themeColor="text1"/>
                <w:szCs w:val="21"/>
              </w:rPr>
              <w:t>、</w:t>
            </w:r>
            <w:r w:rsidR="00DB3F97" w:rsidRPr="00DB3F97">
              <w:rPr>
                <w:rFonts w:hint="eastAsia"/>
                <w:szCs w:val="21"/>
              </w:rPr>
              <w:t>江苏创测检测认证有限公司</w:t>
            </w:r>
            <w:r w:rsidR="006F3E10">
              <w:rPr>
                <w:rFonts w:hint="eastAsia"/>
                <w:szCs w:val="21"/>
              </w:rPr>
              <w:t>、</w:t>
            </w:r>
            <w:r w:rsidR="006F3E10" w:rsidRPr="006F3E10">
              <w:rPr>
                <w:rFonts w:hint="eastAsia"/>
                <w:szCs w:val="21"/>
              </w:rPr>
              <w:t>江苏省测绘仪器计量中心</w:t>
            </w:r>
            <w:r w:rsidRPr="006F3E10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校准</w:t>
            </w:r>
            <w:r w:rsidRPr="006F3E10">
              <w:rPr>
                <w:rFonts w:asciiTheme="minorEastAsia" w:hAnsiTheme="minorEastAsia" w:cs="Calibri"/>
                <w:color w:val="000000" w:themeColor="text1"/>
                <w:kern w:val="0"/>
                <w:szCs w:val="21"/>
              </w:rPr>
              <w:t>/</w:t>
            </w:r>
            <w:r w:rsidRPr="006F3E10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检定</w:t>
            </w:r>
            <w:r w:rsidR="00DB3F9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</w:t>
            </w:r>
            <w:r w:rsid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计量室保存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保存。抽查</w:t>
            </w:r>
            <w:r w:rsidR="00DB3F9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="00B6203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件测</w:t>
            </w:r>
            <w:r w:rsid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</w:t>
            </w:r>
            <w:r w:rsidRPr="008854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，该公司的校准情况符合溯源性要求。</w:t>
            </w:r>
            <w:r w:rsidR="009C2A0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="009C2A09" w:rsidRPr="006F3E10">
              <w:rPr>
                <w:rFonts w:asciiTheme="minorEastAsia" w:hAnsiTheme="minorEastAsia" w:hint="eastAsia"/>
                <w:sz w:val="18"/>
                <w:szCs w:val="18"/>
              </w:rPr>
              <w:t>徐州市质量技术监督综合检验检测中心</w:t>
            </w:r>
            <w:r w:rsidR="0091521C" w:rsidRPr="006F3E10">
              <w:rPr>
                <w:rFonts w:asciiTheme="minorEastAsia" w:hAnsiTheme="minorEastAsia" w:hint="eastAsia"/>
                <w:sz w:val="18"/>
                <w:szCs w:val="18"/>
              </w:rPr>
              <w:t>2021年7月改名为徐州市检验检测中心</w:t>
            </w:r>
            <w:r w:rsidR="0091521C">
              <w:rPr>
                <w:rFonts w:hint="eastAsia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</w:tr>
      <w:tr w:rsidR="0044252F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C37C2C" w:rsidP="002E78C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5419725</wp:posOffset>
                  </wp:positionH>
                  <wp:positionV relativeFrom="paragraph">
                    <wp:posOffset>269240</wp:posOffset>
                  </wp:positionV>
                  <wp:extent cx="720090" cy="330200"/>
                  <wp:effectExtent l="19050" t="0" r="3810" b="0"/>
                  <wp:wrapNone/>
                  <wp:docPr id="4" name="图片 3" descr="孔凡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孔凡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269240</wp:posOffset>
                  </wp:positionV>
                  <wp:extent cx="794385" cy="368300"/>
                  <wp:effectExtent l="19050" t="0" r="5715" b="0"/>
                  <wp:wrapNone/>
                  <wp:docPr id="3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5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62032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6203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80C67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71F7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80C67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="004425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Pr="00C37C2C" w:rsidRDefault="0044252F" w:rsidP="00C37C2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E78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Pr="0044252F" w:rsidRDefault="008D0A78" w:rsidP="002E78C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9D" w:rsidRDefault="00DD1A9D">
      <w:r>
        <w:separator/>
      </w:r>
    </w:p>
  </w:endnote>
  <w:endnote w:type="continuationSeparator" w:id="1">
    <w:p w:rsidR="00DD1A9D" w:rsidRDefault="00DD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9D" w:rsidRDefault="00DD1A9D">
      <w:r>
        <w:separator/>
      </w:r>
    </w:p>
  </w:footnote>
  <w:footnote w:type="continuationSeparator" w:id="1">
    <w:p w:rsidR="00DD1A9D" w:rsidRDefault="00DD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8C47C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8C47C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8C47C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32CB8"/>
    <w:rsid w:val="00055B1A"/>
    <w:rsid w:val="00087D31"/>
    <w:rsid w:val="000A236E"/>
    <w:rsid w:val="000C173E"/>
    <w:rsid w:val="000C6E88"/>
    <w:rsid w:val="00106ED6"/>
    <w:rsid w:val="00141F79"/>
    <w:rsid w:val="0018342D"/>
    <w:rsid w:val="001B3F60"/>
    <w:rsid w:val="001C0853"/>
    <w:rsid w:val="001E0FBE"/>
    <w:rsid w:val="001E7B9C"/>
    <w:rsid w:val="001F2B02"/>
    <w:rsid w:val="0021570A"/>
    <w:rsid w:val="00217EEB"/>
    <w:rsid w:val="0024057A"/>
    <w:rsid w:val="00244C31"/>
    <w:rsid w:val="00247405"/>
    <w:rsid w:val="002A22A5"/>
    <w:rsid w:val="002A3CBC"/>
    <w:rsid w:val="002A5A16"/>
    <w:rsid w:val="002B0F45"/>
    <w:rsid w:val="002B1FB3"/>
    <w:rsid w:val="002D3C05"/>
    <w:rsid w:val="002D7841"/>
    <w:rsid w:val="002E6767"/>
    <w:rsid w:val="002E78C3"/>
    <w:rsid w:val="002E7FC9"/>
    <w:rsid w:val="003019A5"/>
    <w:rsid w:val="003028D9"/>
    <w:rsid w:val="003152BA"/>
    <w:rsid w:val="0033169D"/>
    <w:rsid w:val="0036244D"/>
    <w:rsid w:val="003818F4"/>
    <w:rsid w:val="003857FA"/>
    <w:rsid w:val="00390EE0"/>
    <w:rsid w:val="00392597"/>
    <w:rsid w:val="003946EA"/>
    <w:rsid w:val="00395AB3"/>
    <w:rsid w:val="003A3223"/>
    <w:rsid w:val="003F7ABC"/>
    <w:rsid w:val="00400B60"/>
    <w:rsid w:val="00411C39"/>
    <w:rsid w:val="004207FE"/>
    <w:rsid w:val="00424CB0"/>
    <w:rsid w:val="0044252F"/>
    <w:rsid w:val="0045649A"/>
    <w:rsid w:val="00462DDE"/>
    <w:rsid w:val="00474F39"/>
    <w:rsid w:val="004A0442"/>
    <w:rsid w:val="00514A85"/>
    <w:rsid w:val="005224D2"/>
    <w:rsid w:val="005273AA"/>
    <w:rsid w:val="00533DC7"/>
    <w:rsid w:val="00534325"/>
    <w:rsid w:val="00553B92"/>
    <w:rsid w:val="00566C99"/>
    <w:rsid w:val="00586C3E"/>
    <w:rsid w:val="005A0D84"/>
    <w:rsid w:val="005A3DCC"/>
    <w:rsid w:val="005A697A"/>
    <w:rsid w:val="005A7242"/>
    <w:rsid w:val="005C0A53"/>
    <w:rsid w:val="005D0B42"/>
    <w:rsid w:val="005D5AD6"/>
    <w:rsid w:val="00612E38"/>
    <w:rsid w:val="00616243"/>
    <w:rsid w:val="00616CE9"/>
    <w:rsid w:val="006178DC"/>
    <w:rsid w:val="006210E3"/>
    <w:rsid w:val="00636F70"/>
    <w:rsid w:val="00657525"/>
    <w:rsid w:val="00664FDB"/>
    <w:rsid w:val="0067166C"/>
    <w:rsid w:val="006A14BE"/>
    <w:rsid w:val="006A3FCE"/>
    <w:rsid w:val="006A53BB"/>
    <w:rsid w:val="006B119B"/>
    <w:rsid w:val="006D06FA"/>
    <w:rsid w:val="006E01EA"/>
    <w:rsid w:val="006E5F8D"/>
    <w:rsid w:val="006F3E10"/>
    <w:rsid w:val="006F4DA1"/>
    <w:rsid w:val="00701B58"/>
    <w:rsid w:val="007043C1"/>
    <w:rsid w:val="00711A5E"/>
    <w:rsid w:val="0071439B"/>
    <w:rsid w:val="00763F5D"/>
    <w:rsid w:val="007653E2"/>
    <w:rsid w:val="00766AFA"/>
    <w:rsid w:val="00780C67"/>
    <w:rsid w:val="007B5D47"/>
    <w:rsid w:val="00802524"/>
    <w:rsid w:val="00802684"/>
    <w:rsid w:val="0080581E"/>
    <w:rsid w:val="008065C0"/>
    <w:rsid w:val="0081413C"/>
    <w:rsid w:val="00816CDC"/>
    <w:rsid w:val="00823EBC"/>
    <w:rsid w:val="00830624"/>
    <w:rsid w:val="008413D1"/>
    <w:rsid w:val="00845EE7"/>
    <w:rsid w:val="008544CF"/>
    <w:rsid w:val="0085467A"/>
    <w:rsid w:val="00855DB7"/>
    <w:rsid w:val="0088260D"/>
    <w:rsid w:val="00885427"/>
    <w:rsid w:val="008C07EE"/>
    <w:rsid w:val="008C11E2"/>
    <w:rsid w:val="008C47CE"/>
    <w:rsid w:val="008D01A0"/>
    <w:rsid w:val="008D0A78"/>
    <w:rsid w:val="008D1970"/>
    <w:rsid w:val="008F6BDE"/>
    <w:rsid w:val="00901F02"/>
    <w:rsid w:val="00910F61"/>
    <w:rsid w:val="0091521C"/>
    <w:rsid w:val="009224CC"/>
    <w:rsid w:val="00933CD7"/>
    <w:rsid w:val="00943D20"/>
    <w:rsid w:val="00950942"/>
    <w:rsid w:val="00957382"/>
    <w:rsid w:val="00982CED"/>
    <w:rsid w:val="009876F5"/>
    <w:rsid w:val="009B6E5A"/>
    <w:rsid w:val="009C2A09"/>
    <w:rsid w:val="009C6468"/>
    <w:rsid w:val="009D3F5B"/>
    <w:rsid w:val="009E059D"/>
    <w:rsid w:val="009F652A"/>
    <w:rsid w:val="009F78E8"/>
    <w:rsid w:val="00A10BE3"/>
    <w:rsid w:val="00A13FE4"/>
    <w:rsid w:val="00A277F5"/>
    <w:rsid w:val="00A32D08"/>
    <w:rsid w:val="00A35855"/>
    <w:rsid w:val="00A479BC"/>
    <w:rsid w:val="00A60DEA"/>
    <w:rsid w:val="00A75679"/>
    <w:rsid w:val="00A92BB0"/>
    <w:rsid w:val="00AA1205"/>
    <w:rsid w:val="00AA60B9"/>
    <w:rsid w:val="00AB3CF0"/>
    <w:rsid w:val="00AD4B1E"/>
    <w:rsid w:val="00AF1461"/>
    <w:rsid w:val="00B00041"/>
    <w:rsid w:val="00B01161"/>
    <w:rsid w:val="00B1431A"/>
    <w:rsid w:val="00B40D68"/>
    <w:rsid w:val="00B54F4E"/>
    <w:rsid w:val="00B5774C"/>
    <w:rsid w:val="00B62032"/>
    <w:rsid w:val="00B62A1D"/>
    <w:rsid w:val="00B75D11"/>
    <w:rsid w:val="00B836E4"/>
    <w:rsid w:val="00B94E78"/>
    <w:rsid w:val="00BC0644"/>
    <w:rsid w:val="00BD3740"/>
    <w:rsid w:val="00BD4285"/>
    <w:rsid w:val="00C0452F"/>
    <w:rsid w:val="00C078BF"/>
    <w:rsid w:val="00C37C2C"/>
    <w:rsid w:val="00C60CDF"/>
    <w:rsid w:val="00C72070"/>
    <w:rsid w:val="00C72FA7"/>
    <w:rsid w:val="00C74DF2"/>
    <w:rsid w:val="00C81723"/>
    <w:rsid w:val="00CA0A08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1179"/>
    <w:rsid w:val="00D41EC9"/>
    <w:rsid w:val="00D42CA9"/>
    <w:rsid w:val="00D4722A"/>
    <w:rsid w:val="00D5445C"/>
    <w:rsid w:val="00D5515E"/>
    <w:rsid w:val="00D57C29"/>
    <w:rsid w:val="00D82B51"/>
    <w:rsid w:val="00DB3F97"/>
    <w:rsid w:val="00DB6F8B"/>
    <w:rsid w:val="00DD1A9D"/>
    <w:rsid w:val="00DD3B11"/>
    <w:rsid w:val="00DD7D9C"/>
    <w:rsid w:val="00E12528"/>
    <w:rsid w:val="00E15C3F"/>
    <w:rsid w:val="00E71F7D"/>
    <w:rsid w:val="00E728C9"/>
    <w:rsid w:val="00E8557F"/>
    <w:rsid w:val="00E860B8"/>
    <w:rsid w:val="00E940F8"/>
    <w:rsid w:val="00E957F9"/>
    <w:rsid w:val="00EA20B9"/>
    <w:rsid w:val="00EA2C18"/>
    <w:rsid w:val="00EC239C"/>
    <w:rsid w:val="00EC6A8A"/>
    <w:rsid w:val="00EF775C"/>
    <w:rsid w:val="00F262C5"/>
    <w:rsid w:val="00F32CA1"/>
    <w:rsid w:val="00F4421C"/>
    <w:rsid w:val="00F45ACD"/>
    <w:rsid w:val="00F50024"/>
    <w:rsid w:val="00F75FCF"/>
    <w:rsid w:val="00F92E9C"/>
    <w:rsid w:val="00F97DDF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BD42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66</cp:revision>
  <dcterms:created xsi:type="dcterms:W3CDTF">2015-11-02T14:51:00Z</dcterms:created>
  <dcterms:modified xsi:type="dcterms:W3CDTF">2021-09-23T12:56:00Z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